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D" w:rsidRPr="00566AA5" w:rsidRDefault="0058126D" w:rsidP="000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5">
        <w:rPr>
          <w:rFonts w:ascii="Times New Roman" w:hAnsi="Times New Roman" w:cs="Times New Roman"/>
          <w:b/>
          <w:sz w:val="28"/>
          <w:szCs w:val="28"/>
        </w:rPr>
        <w:t xml:space="preserve">Доклад «Об оценке эффективности реализации </w:t>
      </w:r>
      <w:proofErr w:type="gramStart"/>
      <w:r w:rsidRPr="00566AA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566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02B" w:rsidRPr="00566AA5" w:rsidRDefault="000C66FD" w:rsidP="000C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5">
        <w:rPr>
          <w:rFonts w:ascii="Times New Roman" w:hAnsi="Times New Roman" w:cs="Times New Roman"/>
          <w:b/>
          <w:sz w:val="28"/>
          <w:szCs w:val="28"/>
        </w:rPr>
        <w:t xml:space="preserve"> целевых программ</w:t>
      </w:r>
      <w:r w:rsidR="0058126D" w:rsidRPr="00566AA5">
        <w:rPr>
          <w:rFonts w:ascii="Times New Roman" w:hAnsi="Times New Roman" w:cs="Times New Roman"/>
          <w:b/>
          <w:sz w:val="28"/>
          <w:szCs w:val="28"/>
        </w:rPr>
        <w:t xml:space="preserve"> Стуловского сельского поселения </w:t>
      </w:r>
      <w:r w:rsidRPr="00566AA5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74BF8">
        <w:rPr>
          <w:rFonts w:ascii="Times New Roman" w:hAnsi="Times New Roman" w:cs="Times New Roman"/>
          <w:b/>
          <w:sz w:val="28"/>
          <w:szCs w:val="28"/>
        </w:rPr>
        <w:t>2</w:t>
      </w:r>
      <w:r w:rsidR="00F23DCF">
        <w:rPr>
          <w:rFonts w:ascii="Times New Roman" w:hAnsi="Times New Roman" w:cs="Times New Roman"/>
          <w:b/>
          <w:sz w:val="28"/>
          <w:szCs w:val="28"/>
        </w:rPr>
        <w:t>2</w:t>
      </w:r>
      <w:r w:rsidRPr="00566A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66FD" w:rsidRDefault="000C66FD" w:rsidP="000C66F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D22601" w:rsidRDefault="00D22601" w:rsidP="00D22601">
      <w:pPr>
        <w:spacing w:after="0" w:line="240" w:lineRule="auto"/>
        <w:rPr>
          <w:b/>
          <w:i/>
          <w:sz w:val="28"/>
          <w:szCs w:val="28"/>
        </w:rPr>
      </w:pPr>
    </w:p>
    <w:p w:rsidR="00513F71" w:rsidRPr="00A43855" w:rsidRDefault="00513F7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855">
        <w:rPr>
          <w:rFonts w:ascii="Times New Roman" w:hAnsi="Times New Roman" w:cs="Times New Roman"/>
          <w:sz w:val="28"/>
          <w:szCs w:val="28"/>
        </w:rPr>
        <w:t xml:space="preserve">В </w:t>
      </w:r>
      <w:r w:rsidR="0058126D">
        <w:rPr>
          <w:rFonts w:ascii="Times New Roman" w:hAnsi="Times New Roman" w:cs="Times New Roman"/>
          <w:sz w:val="28"/>
          <w:szCs w:val="28"/>
        </w:rPr>
        <w:t xml:space="preserve">Стуловском сельском поселении </w:t>
      </w:r>
      <w:r w:rsidRPr="00A43855">
        <w:rPr>
          <w:rFonts w:ascii="Times New Roman" w:hAnsi="Times New Roman" w:cs="Times New Roman"/>
          <w:sz w:val="28"/>
          <w:szCs w:val="28"/>
        </w:rPr>
        <w:t>задача перехода к программно</w:t>
      </w:r>
      <w:r w:rsidR="0058126D">
        <w:rPr>
          <w:rFonts w:ascii="Times New Roman" w:hAnsi="Times New Roman" w:cs="Times New Roman"/>
          <w:sz w:val="28"/>
          <w:szCs w:val="28"/>
        </w:rPr>
        <w:t>му</w:t>
      </w:r>
      <w:r w:rsidRPr="00A43855">
        <w:rPr>
          <w:rFonts w:ascii="Times New Roman" w:hAnsi="Times New Roman" w:cs="Times New Roman"/>
          <w:sz w:val="28"/>
          <w:szCs w:val="28"/>
        </w:rPr>
        <w:t xml:space="preserve">  бюджету была обозначена еще в 2010 году, уже тогда были проведены все необходимые мероприятия по его формированию. </w:t>
      </w:r>
    </w:p>
    <w:p w:rsidR="00F14BF2" w:rsidRDefault="00080FBA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</w:t>
      </w:r>
      <w:bookmarkStart w:id="0" w:name="_GoBack"/>
      <w:bookmarkEnd w:id="0"/>
      <w:r w:rsidR="00F14BF2" w:rsidRPr="00A43855">
        <w:rPr>
          <w:rFonts w:ascii="Times New Roman" w:hAnsi="Times New Roman" w:cs="Times New Roman"/>
          <w:sz w:val="28"/>
          <w:szCs w:val="28"/>
        </w:rPr>
        <w:t xml:space="preserve"> в 2013 году в соответствии с Бюджетным Посланием Президента РФ «О бюджетной политике», новации 104 Федерального Закона, которым были внесены поправки в Бюджетный кодекс РФ в части совершенствования бюджетного процесса, а также положения 172-ФЗ «О стратегическом планировании в РФ», была создана вся правовая основа для перехода к программному бюджету в РФ. </w:t>
      </w:r>
    </w:p>
    <w:p w:rsidR="002E484F" w:rsidRDefault="002E484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855">
        <w:rPr>
          <w:rFonts w:ascii="Times New Roman" w:hAnsi="Times New Roman" w:cs="Times New Roman"/>
          <w:sz w:val="28"/>
          <w:szCs w:val="28"/>
        </w:rPr>
        <w:t>Согласно изложенной в новой редакции ст.179 БК РФ на смену долгосрочным программам, пришли муниципальные программы</w:t>
      </w:r>
    </w:p>
    <w:p w:rsidR="002E484F" w:rsidRDefault="002E484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этого периода Бюджет становится частью общей Стратегии социально-экономического развития территории. Не однократно, Президент давал поручение Правительству определить соответствие государственных программ принятой Стратегии развития РФ. </w:t>
      </w:r>
    </w:p>
    <w:p w:rsidR="00F14BF2" w:rsidRPr="00A43855" w:rsidRDefault="00F14BF2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855">
        <w:rPr>
          <w:rFonts w:ascii="Times New Roman" w:hAnsi="Times New Roman" w:cs="Times New Roman"/>
          <w:sz w:val="28"/>
          <w:szCs w:val="28"/>
        </w:rPr>
        <w:t>В настоящее время м</w:t>
      </w:r>
      <w:r w:rsidR="00ED2C01" w:rsidRPr="00A43855">
        <w:rPr>
          <w:rFonts w:ascii="Times New Roman" w:hAnsi="Times New Roman" w:cs="Times New Roman"/>
          <w:sz w:val="28"/>
          <w:szCs w:val="28"/>
        </w:rPr>
        <w:t xml:space="preserve">униципальные программы и программный бюджет являются инструментами в системе муниципального управления. </w:t>
      </w:r>
      <w:r w:rsidRPr="00A43855">
        <w:rPr>
          <w:rFonts w:ascii="Times New Roman" w:hAnsi="Times New Roman" w:cs="Times New Roman"/>
          <w:sz w:val="28"/>
          <w:szCs w:val="28"/>
        </w:rPr>
        <w:t>При помощи этих инструментов появилась возможность оценивать использование бюджетных сре</w:t>
      </w:r>
      <w:proofErr w:type="gramStart"/>
      <w:r w:rsidRPr="00A43855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A43855">
        <w:rPr>
          <w:rFonts w:ascii="Times New Roman" w:hAnsi="Times New Roman" w:cs="Times New Roman"/>
          <w:sz w:val="28"/>
          <w:szCs w:val="28"/>
        </w:rPr>
        <w:t xml:space="preserve">очки зрения результативности и эффективности. </w:t>
      </w:r>
    </w:p>
    <w:p w:rsidR="005A3F90" w:rsidRPr="00A43855" w:rsidRDefault="005A3F90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855">
        <w:rPr>
          <w:rFonts w:ascii="Times New Roman" w:hAnsi="Times New Roman" w:cs="Times New Roman"/>
          <w:sz w:val="28"/>
          <w:szCs w:val="28"/>
        </w:rPr>
        <w:t xml:space="preserve">Формирование муниципальных программ и дальнейшая оценка эффективности  позволяет установить взаимосвязь между целями, задачами, с одной стороны, и ресурсами, с другой, также позволяет получить ответ – достигнут ли результат от использования бюджетных средств. </w:t>
      </w:r>
    </w:p>
    <w:p w:rsidR="005A3F90" w:rsidRPr="00A43855" w:rsidRDefault="00221CF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43855">
        <w:rPr>
          <w:rFonts w:ascii="Times New Roman" w:hAnsi="Times New Roman" w:cs="Times New Roman"/>
          <w:sz w:val="28"/>
          <w:szCs w:val="28"/>
        </w:rPr>
        <w:t>Согласно Порядк</w:t>
      </w:r>
      <w:r w:rsidR="0058126D">
        <w:rPr>
          <w:rFonts w:ascii="Times New Roman" w:hAnsi="Times New Roman" w:cs="Times New Roman"/>
          <w:sz w:val="28"/>
          <w:szCs w:val="28"/>
        </w:rPr>
        <w:t>а</w:t>
      </w:r>
      <w:r w:rsidRPr="00A43855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муниципальных программ </w:t>
      </w:r>
      <w:r w:rsidR="0058126D">
        <w:rPr>
          <w:rFonts w:ascii="Times New Roman" w:hAnsi="Times New Roman" w:cs="Times New Roman"/>
          <w:sz w:val="28"/>
          <w:szCs w:val="28"/>
        </w:rPr>
        <w:t>Стуловского сельского поселения</w:t>
      </w:r>
      <w:r w:rsidRPr="00A43855">
        <w:rPr>
          <w:rFonts w:ascii="Times New Roman" w:hAnsi="Times New Roman" w:cs="Times New Roman"/>
          <w:sz w:val="28"/>
          <w:szCs w:val="28"/>
        </w:rPr>
        <w:t xml:space="preserve">, </w:t>
      </w:r>
      <w:r w:rsidR="002E484F">
        <w:rPr>
          <w:rFonts w:ascii="Times New Roman" w:hAnsi="Times New Roman" w:cs="Times New Roman"/>
          <w:sz w:val="28"/>
          <w:szCs w:val="28"/>
        </w:rPr>
        <w:t xml:space="preserve">данная оценка </w:t>
      </w:r>
      <w:r w:rsidRPr="00A43855">
        <w:rPr>
          <w:rFonts w:ascii="Times New Roman" w:hAnsi="Times New Roman" w:cs="Times New Roman"/>
          <w:sz w:val="28"/>
          <w:szCs w:val="28"/>
        </w:rPr>
        <w:t xml:space="preserve">представляет собой алгоритм </w:t>
      </w:r>
      <w:proofErr w:type="gramStart"/>
      <w:r w:rsidRPr="00A43855">
        <w:rPr>
          <w:rFonts w:ascii="Times New Roman" w:hAnsi="Times New Roman" w:cs="Times New Roman"/>
          <w:sz w:val="28"/>
          <w:szCs w:val="28"/>
        </w:rPr>
        <w:t>расчета показателей результативности выполнения основных мероприятий муниципальных программ</w:t>
      </w:r>
      <w:proofErr w:type="gramEnd"/>
      <w:r w:rsidRPr="00A43855">
        <w:rPr>
          <w:rFonts w:ascii="Times New Roman" w:hAnsi="Times New Roman" w:cs="Times New Roman"/>
          <w:sz w:val="28"/>
          <w:szCs w:val="28"/>
        </w:rPr>
        <w:t xml:space="preserve">. Оценка осуществляется на основании результатов мониторинга и оценки степени достижения целевых показателей муниципальных программ.  </w:t>
      </w:r>
    </w:p>
    <w:p w:rsidR="00D22601" w:rsidRPr="00A43855" w:rsidRDefault="002E484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анализ </w:t>
      </w:r>
      <w:r w:rsidR="00221CF1" w:rsidRPr="00A43855">
        <w:rPr>
          <w:rFonts w:ascii="Times New Roman" w:hAnsi="Times New Roman" w:cs="Times New Roman"/>
          <w:sz w:val="28"/>
          <w:szCs w:val="28"/>
        </w:rPr>
        <w:t>представляет собой расчет совокупности баллов показателей результативности, полноты использования средств и реализации мероприятий по каждой программе</w:t>
      </w:r>
      <w:r w:rsidR="00A43855">
        <w:rPr>
          <w:rFonts w:ascii="Times New Roman" w:hAnsi="Times New Roman" w:cs="Times New Roman"/>
          <w:sz w:val="28"/>
          <w:szCs w:val="28"/>
        </w:rPr>
        <w:t xml:space="preserve"> в разрезе подпрограмм. </w:t>
      </w:r>
      <w:r w:rsidR="005A3F90" w:rsidRPr="00A43855">
        <w:rPr>
          <w:rFonts w:ascii="Times New Roman" w:hAnsi="Times New Roman" w:cs="Times New Roman"/>
          <w:sz w:val="28"/>
          <w:szCs w:val="28"/>
        </w:rPr>
        <w:t xml:space="preserve"> </w:t>
      </w:r>
      <w:r w:rsidR="00F14BF2" w:rsidRPr="00A43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601" w:rsidRPr="00A43855" w:rsidRDefault="00D2260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1D20" w:rsidRDefault="002E484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74BF8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126D">
        <w:rPr>
          <w:rFonts w:ascii="Times New Roman" w:hAnsi="Times New Roman" w:cs="Times New Roman"/>
          <w:sz w:val="28"/>
          <w:szCs w:val="28"/>
        </w:rPr>
        <w:t xml:space="preserve">все расходы </w:t>
      </w:r>
      <w:r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581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58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соответствии с перечнем муниципальных программ, утвержденного постановлением Администрации </w:t>
      </w:r>
      <w:r w:rsidR="0058126D">
        <w:rPr>
          <w:rFonts w:ascii="Times New Roman" w:hAnsi="Times New Roman" w:cs="Times New Roman"/>
          <w:sz w:val="28"/>
          <w:szCs w:val="28"/>
        </w:rPr>
        <w:t>Стуловского с/</w:t>
      </w:r>
      <w:proofErr w:type="gramStart"/>
      <w:r w:rsidR="005812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3855" w:rsidRPr="00A43855">
        <w:rPr>
          <w:rFonts w:ascii="Times New Roman" w:hAnsi="Times New Roman" w:cs="Times New Roman"/>
          <w:sz w:val="28"/>
          <w:szCs w:val="28"/>
        </w:rPr>
        <w:t xml:space="preserve"> от </w:t>
      </w:r>
      <w:r w:rsidR="00BE294E">
        <w:rPr>
          <w:rFonts w:ascii="Times New Roman" w:hAnsi="Times New Roman" w:cs="Times New Roman"/>
          <w:sz w:val="28"/>
          <w:szCs w:val="28"/>
        </w:rPr>
        <w:t>22</w:t>
      </w:r>
      <w:r w:rsidR="00A43855" w:rsidRPr="00A43855">
        <w:rPr>
          <w:rFonts w:ascii="Times New Roman" w:hAnsi="Times New Roman" w:cs="Times New Roman"/>
          <w:sz w:val="28"/>
          <w:szCs w:val="28"/>
        </w:rPr>
        <w:t>.</w:t>
      </w:r>
      <w:r w:rsidR="0058126D">
        <w:rPr>
          <w:rFonts w:ascii="Times New Roman" w:hAnsi="Times New Roman" w:cs="Times New Roman"/>
          <w:sz w:val="28"/>
          <w:szCs w:val="28"/>
        </w:rPr>
        <w:t>11</w:t>
      </w:r>
      <w:r w:rsidR="00A43855" w:rsidRPr="00A43855">
        <w:rPr>
          <w:rFonts w:ascii="Times New Roman" w:hAnsi="Times New Roman" w:cs="Times New Roman"/>
          <w:sz w:val="28"/>
          <w:szCs w:val="28"/>
        </w:rPr>
        <w:t>.20</w:t>
      </w:r>
      <w:r w:rsidR="00BE294E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1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 №</w:t>
      </w:r>
      <w:r w:rsidR="0058126D">
        <w:rPr>
          <w:rFonts w:ascii="Times New Roman" w:hAnsi="Times New Roman" w:cs="Times New Roman"/>
          <w:sz w:val="28"/>
          <w:szCs w:val="28"/>
        </w:rPr>
        <w:t xml:space="preserve"> </w:t>
      </w:r>
      <w:r w:rsidR="00C74BF8">
        <w:rPr>
          <w:rFonts w:ascii="Times New Roman" w:hAnsi="Times New Roman" w:cs="Times New Roman"/>
          <w:sz w:val="28"/>
          <w:szCs w:val="28"/>
        </w:rPr>
        <w:t>1</w:t>
      </w:r>
      <w:r w:rsidR="00BE294E">
        <w:rPr>
          <w:rFonts w:ascii="Times New Roman" w:hAnsi="Times New Roman" w:cs="Times New Roman"/>
          <w:sz w:val="28"/>
          <w:szCs w:val="28"/>
        </w:rPr>
        <w:t>39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23DCF">
        <w:rPr>
          <w:rFonts w:ascii="Times New Roman" w:hAnsi="Times New Roman" w:cs="Times New Roman"/>
          <w:sz w:val="28"/>
          <w:szCs w:val="28"/>
        </w:rPr>
        <w:t>7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 программ, включающих в себя </w:t>
      </w:r>
      <w:r w:rsidR="00F23DCF">
        <w:rPr>
          <w:rFonts w:ascii="Times New Roman" w:hAnsi="Times New Roman" w:cs="Times New Roman"/>
          <w:sz w:val="28"/>
          <w:szCs w:val="28"/>
        </w:rPr>
        <w:t>7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1621F7">
        <w:rPr>
          <w:rFonts w:ascii="Times New Roman" w:hAnsi="Times New Roman" w:cs="Times New Roman"/>
          <w:sz w:val="28"/>
          <w:szCs w:val="28"/>
        </w:rPr>
        <w:t>,</w:t>
      </w:r>
      <w:r w:rsidR="0015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общим об</w:t>
      </w:r>
      <w:r w:rsidR="009E0A32">
        <w:rPr>
          <w:rFonts w:ascii="Times New Roman" w:hAnsi="Times New Roman" w:cs="Times New Roman"/>
          <w:sz w:val="28"/>
          <w:szCs w:val="28"/>
        </w:rPr>
        <w:t>ъемом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</w:t>
      </w:r>
      <w:r w:rsidR="00F23DCF">
        <w:rPr>
          <w:rFonts w:ascii="Times New Roman" w:hAnsi="Times New Roman" w:cs="Times New Roman"/>
          <w:sz w:val="28"/>
          <w:szCs w:val="28"/>
        </w:rPr>
        <w:t>24585,2</w:t>
      </w:r>
      <w:r w:rsidR="008C1027">
        <w:rPr>
          <w:rFonts w:ascii="Times New Roman" w:hAnsi="Times New Roman" w:cs="Times New Roman"/>
          <w:sz w:val="28"/>
          <w:szCs w:val="28"/>
        </w:rPr>
        <w:t xml:space="preserve"> тыс. </w:t>
      </w:r>
      <w:r w:rsidR="00A4385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8F4B8B" w:rsidRDefault="004F0C7B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3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A33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3A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3A9">
        <w:rPr>
          <w:rFonts w:ascii="Times New Roman" w:hAnsi="Times New Roman" w:cs="Times New Roman"/>
          <w:sz w:val="28"/>
          <w:szCs w:val="28"/>
        </w:rPr>
        <w:t>т социальную направленность и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3A9">
        <w:rPr>
          <w:rFonts w:ascii="Times New Roman" w:hAnsi="Times New Roman" w:cs="Times New Roman"/>
          <w:sz w:val="28"/>
          <w:szCs w:val="28"/>
        </w:rPr>
        <w:t xml:space="preserve">т задачи по улучшению качества предоставления муниципальных услуг </w:t>
      </w:r>
      <w:r w:rsidR="002A33A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населению: </w:t>
      </w:r>
      <w:r w:rsidR="00E35FCC">
        <w:rPr>
          <w:rFonts w:ascii="Times New Roman" w:hAnsi="Times New Roman" w:cs="Times New Roman"/>
          <w:sz w:val="28"/>
          <w:szCs w:val="28"/>
        </w:rPr>
        <w:t>создание разнообразной и стимулирующей к творчеству культурной сферы</w:t>
      </w:r>
      <w:r w:rsidR="008F4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EF" w:rsidRDefault="008F4B8B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программы направлены на развитие</w:t>
      </w:r>
      <w:r w:rsidR="00DE25EF">
        <w:rPr>
          <w:rFonts w:ascii="Times New Roman" w:hAnsi="Times New Roman" w:cs="Times New Roman"/>
          <w:sz w:val="28"/>
          <w:szCs w:val="28"/>
        </w:rPr>
        <w:t xml:space="preserve"> различных отраслей экономики, </w:t>
      </w:r>
      <w:r w:rsidR="004F0C7B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ресурсами, </w:t>
      </w:r>
      <w:r w:rsidR="00DE25EF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хозяйство, </w:t>
      </w:r>
      <w:r w:rsidR="004F0C7B">
        <w:rPr>
          <w:rFonts w:ascii="Times New Roman" w:hAnsi="Times New Roman" w:cs="Times New Roman"/>
          <w:sz w:val="28"/>
          <w:szCs w:val="28"/>
        </w:rPr>
        <w:t xml:space="preserve">строительство и </w:t>
      </w:r>
      <w:r w:rsidR="00DE25EF">
        <w:rPr>
          <w:rFonts w:ascii="Times New Roman" w:hAnsi="Times New Roman" w:cs="Times New Roman"/>
          <w:sz w:val="28"/>
          <w:szCs w:val="28"/>
        </w:rPr>
        <w:t>муниципальн</w:t>
      </w:r>
      <w:r w:rsidR="00E0701B">
        <w:rPr>
          <w:rFonts w:ascii="Times New Roman" w:hAnsi="Times New Roman" w:cs="Times New Roman"/>
          <w:sz w:val="28"/>
          <w:szCs w:val="28"/>
        </w:rPr>
        <w:t xml:space="preserve">ое </w:t>
      </w:r>
      <w:r w:rsidR="00DE25EF">
        <w:rPr>
          <w:rFonts w:ascii="Times New Roman" w:hAnsi="Times New Roman" w:cs="Times New Roman"/>
          <w:sz w:val="28"/>
          <w:szCs w:val="28"/>
        </w:rPr>
        <w:t>управление,  безопасность населения.</w:t>
      </w:r>
    </w:p>
    <w:p w:rsidR="00B21D20" w:rsidRDefault="009E0A32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муниципальным программам в 20</w:t>
      </w:r>
      <w:r w:rsidR="00C74BF8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уровень достижения целевых показателей составил </w:t>
      </w:r>
      <w:r w:rsidRPr="00425695">
        <w:rPr>
          <w:rFonts w:ascii="Times New Roman" w:hAnsi="Times New Roman" w:cs="Times New Roman"/>
          <w:sz w:val="28"/>
          <w:szCs w:val="28"/>
        </w:rPr>
        <w:t>0,</w:t>
      </w:r>
      <w:r w:rsidR="00BE294E" w:rsidRPr="00425695">
        <w:rPr>
          <w:rFonts w:ascii="Times New Roman" w:hAnsi="Times New Roman" w:cs="Times New Roman"/>
          <w:sz w:val="28"/>
          <w:szCs w:val="28"/>
        </w:rPr>
        <w:t>9</w:t>
      </w:r>
      <w:r w:rsidR="00425695" w:rsidRPr="00425695">
        <w:rPr>
          <w:rFonts w:ascii="Times New Roman" w:hAnsi="Times New Roman" w:cs="Times New Roman"/>
          <w:sz w:val="28"/>
          <w:szCs w:val="28"/>
        </w:rPr>
        <w:t>1</w:t>
      </w:r>
      <w:r w:rsidRPr="0042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муниципальных программ составила </w:t>
      </w:r>
      <w:r w:rsidR="00E0701B">
        <w:rPr>
          <w:rFonts w:ascii="Times New Roman" w:hAnsi="Times New Roman" w:cs="Times New Roman"/>
          <w:sz w:val="28"/>
          <w:szCs w:val="28"/>
        </w:rPr>
        <w:t>1 ба</w:t>
      </w:r>
      <w:r>
        <w:rPr>
          <w:rFonts w:ascii="Times New Roman" w:hAnsi="Times New Roman" w:cs="Times New Roman"/>
          <w:sz w:val="28"/>
          <w:szCs w:val="28"/>
        </w:rPr>
        <w:t xml:space="preserve">лл. </w:t>
      </w:r>
    </w:p>
    <w:p w:rsidR="00B21D20" w:rsidRDefault="00B21D20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 20</w:t>
      </w:r>
      <w:r w:rsidR="00C74BF8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75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освоение средств составило </w:t>
      </w:r>
      <w:r w:rsidR="00C74BF8">
        <w:rPr>
          <w:rFonts w:ascii="Times New Roman" w:hAnsi="Times New Roman" w:cs="Times New Roman"/>
          <w:sz w:val="28"/>
          <w:szCs w:val="28"/>
        </w:rPr>
        <w:t>9</w:t>
      </w:r>
      <w:r w:rsidR="00F23DCF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%. Из </w:t>
      </w:r>
      <w:r w:rsidR="00F23D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70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программ </w:t>
      </w:r>
      <w:r w:rsidR="00F23DCF">
        <w:rPr>
          <w:rFonts w:ascii="Times New Roman" w:hAnsi="Times New Roman" w:cs="Times New Roman"/>
          <w:sz w:val="28"/>
          <w:szCs w:val="28"/>
        </w:rPr>
        <w:t>две</w:t>
      </w:r>
      <w:r w:rsidR="00BE294E">
        <w:rPr>
          <w:rFonts w:ascii="Times New Roman" w:hAnsi="Times New Roman" w:cs="Times New Roman"/>
          <w:sz w:val="28"/>
          <w:szCs w:val="28"/>
        </w:rPr>
        <w:t xml:space="preserve"> </w:t>
      </w:r>
      <w:r w:rsidR="00B1677E">
        <w:rPr>
          <w:rFonts w:ascii="Times New Roman" w:hAnsi="Times New Roman" w:cs="Times New Roman"/>
          <w:sz w:val="28"/>
          <w:szCs w:val="28"/>
        </w:rPr>
        <w:t>программ</w:t>
      </w:r>
      <w:r w:rsidR="00F23D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F23D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объеме:</w:t>
      </w:r>
    </w:p>
    <w:p w:rsidR="001621F7" w:rsidRDefault="00C74BF8" w:rsidP="00C74B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67346D">
        <w:rPr>
          <w:rFonts w:ascii="Times New Roman" w:hAnsi="Times New Roman" w:cs="Times New Roman"/>
          <w:sz w:val="28"/>
          <w:szCs w:val="28"/>
        </w:rPr>
        <w:t>зви</w:t>
      </w:r>
      <w:r w:rsidR="00017F37">
        <w:rPr>
          <w:rFonts w:ascii="Times New Roman" w:hAnsi="Times New Roman" w:cs="Times New Roman"/>
          <w:sz w:val="28"/>
          <w:szCs w:val="28"/>
        </w:rPr>
        <w:t>тие строительства и архитектуры</w:t>
      </w:r>
      <w:r w:rsidR="00F23DCF">
        <w:rPr>
          <w:rFonts w:ascii="Times New Roman" w:hAnsi="Times New Roman" w:cs="Times New Roman"/>
          <w:sz w:val="28"/>
          <w:szCs w:val="28"/>
        </w:rPr>
        <w:t>;</w:t>
      </w:r>
    </w:p>
    <w:p w:rsidR="00F23DCF" w:rsidRDefault="00F23DCF" w:rsidP="00C74B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жилищно-коммунального хозяйства, охрана окружающей среды.</w:t>
      </w:r>
    </w:p>
    <w:p w:rsidR="00224D98" w:rsidRDefault="00B21D20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результатом более 9</w:t>
      </w:r>
      <w:r w:rsidR="00017F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CF">
        <w:rPr>
          <w:rFonts w:ascii="Times New Roman" w:hAnsi="Times New Roman" w:cs="Times New Roman"/>
          <w:sz w:val="28"/>
          <w:szCs w:val="28"/>
        </w:rPr>
        <w:t>5</w:t>
      </w:r>
      <w:r w:rsidR="00224D98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224D98" w:rsidRDefault="00224D9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полное освоение средств, в основном, связано с</w:t>
      </w:r>
      <w:r w:rsidR="00017F37">
        <w:rPr>
          <w:rFonts w:ascii="Times New Roman" w:hAnsi="Times New Roman" w:cs="Times New Roman"/>
          <w:sz w:val="28"/>
          <w:szCs w:val="28"/>
        </w:rPr>
        <w:t xml:space="preserve"> отсутствием денежных сре</w:t>
      </w:r>
      <w:proofErr w:type="gramStart"/>
      <w:r w:rsidR="00017F3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017F37">
        <w:rPr>
          <w:rFonts w:ascii="Times New Roman" w:hAnsi="Times New Roman" w:cs="Times New Roman"/>
          <w:sz w:val="28"/>
          <w:szCs w:val="28"/>
        </w:rPr>
        <w:t>юджете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98" w:rsidRDefault="00224D9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 20</w:t>
      </w:r>
      <w:r w:rsidR="00C74BF8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сумма не освоенных средств составила </w:t>
      </w:r>
      <w:r w:rsidR="00F23DCF">
        <w:rPr>
          <w:rFonts w:ascii="Times New Roman" w:hAnsi="Times New Roman" w:cs="Times New Roman"/>
          <w:sz w:val="28"/>
          <w:szCs w:val="28"/>
        </w:rPr>
        <w:t>614,9</w:t>
      </w:r>
      <w:r w:rsidR="0016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F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F23DCF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 запланированных средств.  </w:t>
      </w:r>
    </w:p>
    <w:p w:rsidR="00425695" w:rsidRPr="00425695" w:rsidRDefault="00224D9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муниципальных программ определено </w:t>
      </w:r>
      <w:r w:rsidR="00C74BF8" w:rsidRPr="00425695">
        <w:rPr>
          <w:rFonts w:ascii="Times New Roman" w:hAnsi="Times New Roman" w:cs="Times New Roman"/>
          <w:sz w:val="28"/>
          <w:szCs w:val="28"/>
        </w:rPr>
        <w:t>33</w:t>
      </w:r>
      <w:r w:rsidR="00CE4126" w:rsidRPr="00425695">
        <w:rPr>
          <w:rFonts w:ascii="Times New Roman" w:hAnsi="Times New Roman" w:cs="Times New Roman"/>
          <w:sz w:val="28"/>
          <w:szCs w:val="28"/>
        </w:rPr>
        <w:t xml:space="preserve"> </w:t>
      </w:r>
      <w:r w:rsidRPr="00425695">
        <w:rPr>
          <w:rFonts w:ascii="Times New Roman" w:hAnsi="Times New Roman" w:cs="Times New Roman"/>
          <w:sz w:val="28"/>
          <w:szCs w:val="28"/>
        </w:rPr>
        <w:t>показател</w:t>
      </w:r>
      <w:r w:rsidR="00C74BF8" w:rsidRPr="00425695">
        <w:rPr>
          <w:rFonts w:ascii="Times New Roman" w:hAnsi="Times New Roman" w:cs="Times New Roman"/>
          <w:sz w:val="28"/>
          <w:szCs w:val="28"/>
        </w:rPr>
        <w:t>я</w:t>
      </w:r>
      <w:r w:rsidR="00CE4126" w:rsidRPr="00425695">
        <w:rPr>
          <w:rFonts w:ascii="Times New Roman" w:hAnsi="Times New Roman" w:cs="Times New Roman"/>
          <w:sz w:val="28"/>
          <w:szCs w:val="28"/>
        </w:rPr>
        <w:t xml:space="preserve"> результативности, из которых</w:t>
      </w:r>
      <w:r w:rsidR="00B1677E" w:rsidRPr="00425695">
        <w:rPr>
          <w:rFonts w:ascii="Times New Roman" w:hAnsi="Times New Roman" w:cs="Times New Roman"/>
          <w:sz w:val="28"/>
          <w:szCs w:val="28"/>
        </w:rPr>
        <w:t xml:space="preserve"> </w:t>
      </w:r>
      <w:r w:rsidR="00425695" w:rsidRPr="00425695">
        <w:rPr>
          <w:rFonts w:ascii="Times New Roman" w:hAnsi="Times New Roman" w:cs="Times New Roman"/>
          <w:sz w:val="28"/>
          <w:szCs w:val="28"/>
        </w:rPr>
        <w:t>4</w:t>
      </w:r>
      <w:r w:rsidR="00CE4126" w:rsidRPr="00425695">
        <w:rPr>
          <w:rFonts w:ascii="Times New Roman" w:hAnsi="Times New Roman" w:cs="Times New Roman"/>
          <w:sz w:val="28"/>
          <w:szCs w:val="28"/>
        </w:rPr>
        <w:t xml:space="preserve"> перевыполнены, </w:t>
      </w:r>
      <w:r w:rsidR="00BE294E" w:rsidRPr="00425695">
        <w:rPr>
          <w:rFonts w:ascii="Times New Roman" w:hAnsi="Times New Roman" w:cs="Times New Roman"/>
          <w:sz w:val="28"/>
          <w:szCs w:val="28"/>
        </w:rPr>
        <w:t>2</w:t>
      </w:r>
      <w:r w:rsidR="00425695" w:rsidRPr="00425695">
        <w:rPr>
          <w:rFonts w:ascii="Times New Roman" w:hAnsi="Times New Roman" w:cs="Times New Roman"/>
          <w:sz w:val="28"/>
          <w:szCs w:val="28"/>
        </w:rPr>
        <w:t>3</w:t>
      </w:r>
      <w:r w:rsidR="006E2F91" w:rsidRPr="00425695">
        <w:rPr>
          <w:rFonts w:ascii="Times New Roman" w:hAnsi="Times New Roman" w:cs="Times New Roman"/>
          <w:sz w:val="28"/>
          <w:szCs w:val="28"/>
        </w:rPr>
        <w:t xml:space="preserve"> показателя выполнены на 100%, </w:t>
      </w:r>
      <w:r w:rsidR="00425695" w:rsidRPr="00425695">
        <w:rPr>
          <w:rFonts w:ascii="Times New Roman" w:hAnsi="Times New Roman" w:cs="Times New Roman"/>
          <w:sz w:val="28"/>
          <w:szCs w:val="28"/>
        </w:rPr>
        <w:t>6</w:t>
      </w:r>
      <w:r w:rsidR="006E2F91" w:rsidRPr="00425695">
        <w:rPr>
          <w:rFonts w:ascii="Times New Roman" w:hAnsi="Times New Roman" w:cs="Times New Roman"/>
          <w:sz w:val="28"/>
          <w:szCs w:val="28"/>
        </w:rPr>
        <w:t xml:space="preserve"> показателей не достигли запланированного уровня</w:t>
      </w:r>
      <w:r w:rsidR="00C74BF8" w:rsidRPr="004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F91" w:rsidRDefault="006E2F9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результат эффективности реализации </w:t>
      </w:r>
      <w:r w:rsidR="0015575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A7EA4">
        <w:rPr>
          <w:rFonts w:ascii="Times New Roman" w:hAnsi="Times New Roman" w:cs="Times New Roman"/>
          <w:sz w:val="28"/>
          <w:szCs w:val="28"/>
        </w:rPr>
        <w:t xml:space="preserve">– все </w:t>
      </w:r>
      <w:r w:rsidR="00F23D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программ в 20</w:t>
      </w:r>
      <w:r w:rsidR="008D12E9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7EA4">
        <w:rPr>
          <w:rFonts w:ascii="Times New Roman" w:hAnsi="Times New Roman" w:cs="Times New Roman"/>
          <w:sz w:val="28"/>
          <w:szCs w:val="28"/>
        </w:rPr>
        <w:t>являются эффективными</w:t>
      </w:r>
      <w:r w:rsidR="00D614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98" w:rsidRDefault="00B2771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эффективности реализации муниципальных программ:</w:t>
      </w:r>
    </w:p>
    <w:p w:rsidR="00B27718" w:rsidRPr="00425695" w:rsidRDefault="00B2771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На 1 месте программа </w:t>
      </w:r>
      <w:r w:rsidR="00381067" w:rsidRPr="00425695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425695" w:rsidRPr="00425695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DB62E5" w:rsidRPr="00425695">
        <w:rPr>
          <w:rFonts w:ascii="Times New Roman" w:hAnsi="Times New Roman" w:cs="Times New Roman"/>
          <w:sz w:val="28"/>
          <w:szCs w:val="28"/>
        </w:rPr>
        <w:t>», «Развитие ЖКХ»</w:t>
      </w:r>
      <w:r w:rsidR="00BC330F" w:rsidRPr="00425695">
        <w:rPr>
          <w:rFonts w:ascii="Times New Roman" w:hAnsi="Times New Roman" w:cs="Times New Roman"/>
          <w:sz w:val="28"/>
          <w:szCs w:val="28"/>
        </w:rPr>
        <w:t>.</w:t>
      </w:r>
    </w:p>
    <w:p w:rsidR="00B27718" w:rsidRPr="00425695" w:rsidRDefault="00B2771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На 2 месте программа </w:t>
      </w:r>
      <w:r w:rsidR="00381067" w:rsidRPr="00425695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ресурсами», </w:t>
      </w:r>
      <w:r w:rsidR="00DB62E5" w:rsidRPr="00425695">
        <w:rPr>
          <w:rFonts w:ascii="Times New Roman" w:hAnsi="Times New Roman" w:cs="Times New Roman"/>
          <w:sz w:val="28"/>
          <w:szCs w:val="28"/>
        </w:rPr>
        <w:t>и «Р</w:t>
      </w:r>
      <w:r w:rsidR="00425695" w:rsidRPr="00425695">
        <w:rPr>
          <w:rFonts w:ascii="Times New Roman" w:hAnsi="Times New Roman" w:cs="Times New Roman"/>
          <w:sz w:val="28"/>
          <w:szCs w:val="28"/>
        </w:rPr>
        <w:t>азвитие муниципального управления</w:t>
      </w:r>
      <w:r w:rsidR="00DB62E5" w:rsidRPr="00425695">
        <w:rPr>
          <w:rFonts w:ascii="Times New Roman" w:hAnsi="Times New Roman" w:cs="Times New Roman"/>
          <w:sz w:val="28"/>
          <w:szCs w:val="28"/>
        </w:rPr>
        <w:t>»</w:t>
      </w:r>
      <w:r w:rsidR="00425695">
        <w:rPr>
          <w:rFonts w:ascii="Times New Roman" w:hAnsi="Times New Roman" w:cs="Times New Roman"/>
          <w:sz w:val="28"/>
          <w:szCs w:val="28"/>
        </w:rPr>
        <w:t>, «Развитие культуры</w:t>
      </w:r>
      <w:r w:rsidRPr="00425695">
        <w:rPr>
          <w:rFonts w:ascii="Times New Roman" w:hAnsi="Times New Roman" w:cs="Times New Roman"/>
          <w:sz w:val="28"/>
          <w:szCs w:val="28"/>
        </w:rPr>
        <w:t>.</w:t>
      </w:r>
    </w:p>
    <w:p w:rsidR="00B27718" w:rsidRDefault="00B27718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718" w:rsidRDefault="0015575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 </w:t>
      </w:r>
      <w:r w:rsidR="008F0521">
        <w:rPr>
          <w:rFonts w:ascii="Times New Roman" w:hAnsi="Times New Roman" w:cs="Times New Roman"/>
          <w:sz w:val="28"/>
          <w:szCs w:val="28"/>
        </w:rPr>
        <w:t xml:space="preserve">и соответственно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80FC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</w:t>
      </w:r>
    </w:p>
    <w:p w:rsidR="00155751" w:rsidRPr="00464691" w:rsidRDefault="0015575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691">
        <w:rPr>
          <w:rFonts w:ascii="Times New Roman" w:hAnsi="Times New Roman" w:cs="Times New Roman"/>
          <w:b/>
          <w:i/>
          <w:sz w:val="28"/>
          <w:szCs w:val="28"/>
        </w:rPr>
        <w:t xml:space="preserve">В сфере развития </w:t>
      </w:r>
      <w:r w:rsidR="001318D3" w:rsidRPr="00464691">
        <w:rPr>
          <w:rFonts w:ascii="Times New Roman" w:hAnsi="Times New Roman" w:cs="Times New Roman"/>
          <w:b/>
          <w:i/>
          <w:sz w:val="28"/>
          <w:szCs w:val="28"/>
        </w:rPr>
        <w:t>муниципального управления</w:t>
      </w:r>
      <w:r w:rsidRPr="0046469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55751" w:rsidRDefault="0015575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55751" w:rsidRDefault="001318D3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D12E9">
        <w:rPr>
          <w:rFonts w:ascii="Times New Roman" w:hAnsi="Times New Roman" w:cs="Times New Roman"/>
          <w:sz w:val="28"/>
          <w:szCs w:val="28"/>
        </w:rPr>
        <w:t>2</w:t>
      </w:r>
      <w:r w:rsidR="00F23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было принято нормативно-правовых актов, противоречащих законодательству РФ по решению суда.</w:t>
      </w:r>
    </w:p>
    <w:p w:rsidR="00155751" w:rsidRDefault="001318D3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обращения граждан ответы были даны в установленные сроки</w:t>
      </w:r>
      <w:r w:rsidR="00155751">
        <w:rPr>
          <w:rFonts w:ascii="Times New Roman" w:hAnsi="Times New Roman" w:cs="Times New Roman"/>
          <w:sz w:val="28"/>
          <w:szCs w:val="28"/>
        </w:rPr>
        <w:t>.</w:t>
      </w:r>
    </w:p>
    <w:p w:rsidR="00155751" w:rsidRDefault="0015575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18D3">
        <w:rPr>
          <w:rFonts w:ascii="Times New Roman" w:hAnsi="Times New Roman" w:cs="Times New Roman"/>
          <w:sz w:val="28"/>
          <w:szCs w:val="28"/>
        </w:rPr>
        <w:t xml:space="preserve">ровень финансирования мероприятий по информатизации достиг </w:t>
      </w:r>
      <w:r w:rsidR="00DB62E5">
        <w:rPr>
          <w:rFonts w:ascii="Times New Roman" w:hAnsi="Times New Roman" w:cs="Times New Roman"/>
          <w:sz w:val="28"/>
          <w:szCs w:val="28"/>
        </w:rPr>
        <w:t>9</w:t>
      </w:r>
      <w:r w:rsidR="00BC3CBB">
        <w:rPr>
          <w:rFonts w:ascii="Times New Roman" w:hAnsi="Times New Roman" w:cs="Times New Roman"/>
          <w:sz w:val="28"/>
          <w:szCs w:val="28"/>
        </w:rPr>
        <w:t>5,7</w:t>
      </w:r>
      <w:r w:rsidR="001318D3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51" w:rsidRDefault="001318D3" w:rsidP="00BC3CBB">
      <w:pPr>
        <w:jc w:val="both"/>
        <w:rPr>
          <w:rFonts w:ascii="Times New Roman" w:hAnsi="Times New Roman" w:cs="Times New Roman"/>
          <w:sz w:val="28"/>
          <w:szCs w:val="28"/>
        </w:rPr>
      </w:pPr>
      <w:r w:rsidRPr="00BC3CB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C3C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3CBB">
        <w:rPr>
          <w:rFonts w:ascii="Times New Roman" w:hAnsi="Times New Roman" w:cs="Times New Roman"/>
          <w:sz w:val="28"/>
          <w:szCs w:val="28"/>
        </w:rPr>
        <w:t xml:space="preserve"> 20</w:t>
      </w:r>
      <w:r w:rsidR="008D12E9" w:rsidRPr="00BC3CBB">
        <w:rPr>
          <w:rFonts w:ascii="Times New Roman" w:hAnsi="Times New Roman" w:cs="Times New Roman"/>
          <w:sz w:val="28"/>
          <w:szCs w:val="28"/>
        </w:rPr>
        <w:t>2</w:t>
      </w:r>
      <w:r w:rsidR="00BC3CBB" w:rsidRPr="00BC3CBB">
        <w:rPr>
          <w:rFonts w:ascii="Times New Roman" w:hAnsi="Times New Roman" w:cs="Times New Roman"/>
          <w:sz w:val="28"/>
          <w:szCs w:val="28"/>
        </w:rPr>
        <w:t>2</w:t>
      </w:r>
      <w:r w:rsidRPr="00BC3CBB">
        <w:rPr>
          <w:rFonts w:ascii="Times New Roman" w:hAnsi="Times New Roman" w:cs="Times New Roman"/>
          <w:sz w:val="28"/>
          <w:szCs w:val="28"/>
        </w:rPr>
        <w:t xml:space="preserve"> года были соблюдены нормативы на содержание ОМС и лимиты потребления энергоресурсов</w:t>
      </w:r>
      <w:r w:rsidR="00BC3CBB" w:rsidRPr="00BC3CBB">
        <w:rPr>
          <w:rFonts w:ascii="Times New Roman" w:hAnsi="Times New Roman" w:cs="Times New Roman"/>
          <w:sz w:val="28"/>
          <w:szCs w:val="28"/>
        </w:rPr>
        <w:t xml:space="preserve"> кроме фактического потребления </w:t>
      </w:r>
      <w:r w:rsidR="00BC3CBB" w:rsidRPr="00BC3CBB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электроэнергии в МКУ «Стуловский Дом культуры». Это связано в большим </w:t>
      </w:r>
      <w:proofErr w:type="gramStart"/>
      <w:r w:rsidR="00BC3CBB" w:rsidRPr="00BC3CBB">
        <w:rPr>
          <w:rFonts w:ascii="Times New Roman" w:hAnsi="Times New Roman" w:cs="Times New Roman"/>
          <w:sz w:val="28"/>
          <w:szCs w:val="28"/>
        </w:rPr>
        <w:t>энергопотреблением</w:t>
      </w:r>
      <w:proofErr w:type="gramEnd"/>
      <w:r w:rsidR="00BC3CBB" w:rsidRPr="00BC3CBB">
        <w:rPr>
          <w:rFonts w:ascii="Times New Roman" w:hAnsi="Times New Roman" w:cs="Times New Roman"/>
          <w:sz w:val="28"/>
          <w:szCs w:val="28"/>
        </w:rPr>
        <w:t xml:space="preserve"> установленного в рамках реализации проекта в области культуры, искусства и креативных индустрий за счет средств гранта Президента Российской Федерации</w:t>
      </w:r>
      <w:r w:rsidR="00BC3CBB">
        <w:rPr>
          <w:rFonts w:ascii="Times New Roman" w:hAnsi="Times New Roman" w:cs="Times New Roman"/>
          <w:sz w:val="28"/>
          <w:szCs w:val="28"/>
        </w:rPr>
        <w:t xml:space="preserve"> мультимедийного экрана. Н</w:t>
      </w:r>
      <w:r w:rsidR="00153CAF">
        <w:rPr>
          <w:rFonts w:ascii="Times New Roman" w:hAnsi="Times New Roman" w:cs="Times New Roman"/>
          <w:sz w:val="28"/>
          <w:szCs w:val="28"/>
        </w:rPr>
        <w:t>е было задержки выплаты заработной платы.</w:t>
      </w:r>
    </w:p>
    <w:p w:rsidR="00153CAF" w:rsidRDefault="00153CA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муниципальную должность соблюдались квалификационные требования.</w:t>
      </w:r>
    </w:p>
    <w:p w:rsidR="00155751" w:rsidRDefault="001318D3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Фактов нецелевого использования бюджетных средств не было. </w:t>
      </w:r>
      <w:r w:rsidR="0038106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3810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067">
        <w:rPr>
          <w:rFonts w:ascii="Times New Roman" w:hAnsi="Times New Roman" w:cs="Times New Roman"/>
          <w:sz w:val="28"/>
          <w:szCs w:val="28"/>
        </w:rPr>
        <w:t xml:space="preserve"> 202</w:t>
      </w:r>
      <w:r w:rsidR="00BC3CBB">
        <w:rPr>
          <w:rFonts w:ascii="Times New Roman" w:hAnsi="Times New Roman" w:cs="Times New Roman"/>
          <w:sz w:val="28"/>
          <w:szCs w:val="28"/>
        </w:rPr>
        <w:t>2</w:t>
      </w:r>
      <w:r w:rsidR="00381067">
        <w:rPr>
          <w:rFonts w:ascii="Times New Roman" w:hAnsi="Times New Roman" w:cs="Times New Roman"/>
          <w:sz w:val="28"/>
          <w:szCs w:val="28"/>
        </w:rPr>
        <w:t xml:space="preserve"> года закупок по результатам </w:t>
      </w:r>
      <w:r w:rsidR="00153CAF">
        <w:rPr>
          <w:rFonts w:ascii="Times New Roman" w:hAnsi="Times New Roman" w:cs="Times New Roman"/>
          <w:sz w:val="28"/>
          <w:szCs w:val="28"/>
        </w:rPr>
        <w:t>аукционов</w:t>
      </w:r>
      <w:r w:rsidR="00381067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153CAF">
        <w:rPr>
          <w:rFonts w:ascii="Times New Roman" w:hAnsi="Times New Roman" w:cs="Times New Roman"/>
          <w:sz w:val="28"/>
          <w:szCs w:val="28"/>
        </w:rPr>
        <w:t>.</w:t>
      </w:r>
    </w:p>
    <w:p w:rsidR="00155751" w:rsidRDefault="00DB62E5" w:rsidP="00153C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в </w:t>
      </w:r>
      <w:r w:rsidR="00153CAF">
        <w:rPr>
          <w:rFonts w:ascii="Times New Roman" w:hAnsi="Times New Roman" w:cs="Times New Roman"/>
          <w:sz w:val="28"/>
          <w:szCs w:val="28"/>
        </w:rPr>
        <w:t>20</w:t>
      </w:r>
      <w:r w:rsidR="008D12E9">
        <w:rPr>
          <w:rFonts w:ascii="Times New Roman" w:hAnsi="Times New Roman" w:cs="Times New Roman"/>
          <w:sz w:val="28"/>
          <w:szCs w:val="28"/>
        </w:rPr>
        <w:t>2</w:t>
      </w:r>
      <w:r w:rsidR="00BC3CBB">
        <w:rPr>
          <w:rFonts w:ascii="Times New Roman" w:hAnsi="Times New Roman" w:cs="Times New Roman"/>
          <w:sz w:val="28"/>
          <w:szCs w:val="28"/>
        </w:rPr>
        <w:t>2</w:t>
      </w:r>
      <w:r w:rsidR="00153CA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153CAF">
        <w:rPr>
          <w:rFonts w:ascii="Times New Roman" w:hAnsi="Times New Roman" w:cs="Times New Roman"/>
          <w:sz w:val="28"/>
          <w:szCs w:val="28"/>
        </w:rPr>
        <w:t>.</w:t>
      </w:r>
      <w:r w:rsidR="0015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AF" w:rsidRDefault="00153CAF" w:rsidP="00153C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D12E9">
        <w:rPr>
          <w:rFonts w:ascii="Times New Roman" w:hAnsi="Times New Roman" w:cs="Times New Roman"/>
          <w:sz w:val="28"/>
          <w:szCs w:val="28"/>
        </w:rPr>
        <w:t>2</w:t>
      </w:r>
      <w:r w:rsidR="00BC3C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62E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DB6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B62E5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повреждения компьютеров вредоносными программами (вирусом).</w:t>
      </w:r>
    </w:p>
    <w:p w:rsidR="00464691" w:rsidRDefault="00464691" w:rsidP="00153C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64691" w:rsidRDefault="00464691" w:rsidP="0046469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8D3">
        <w:rPr>
          <w:rFonts w:ascii="Times New Roman" w:hAnsi="Times New Roman" w:cs="Times New Roman"/>
          <w:b/>
          <w:i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управления муниципальным</w:t>
      </w:r>
      <w:r w:rsidRPr="001318D3">
        <w:rPr>
          <w:rFonts w:ascii="Times New Roman" w:hAnsi="Times New Roman" w:cs="Times New Roman"/>
          <w:b/>
          <w:i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1318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4691" w:rsidRDefault="00464691" w:rsidP="0046469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691" w:rsidRDefault="00464691" w:rsidP="004646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доходов, администрируемых Администрацией Стуловского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земельному налогу и налогу на имущество </w:t>
      </w:r>
      <w:r w:rsidR="00120986">
        <w:rPr>
          <w:rFonts w:ascii="Times New Roman" w:hAnsi="Times New Roman" w:cs="Times New Roman"/>
          <w:sz w:val="28"/>
          <w:szCs w:val="28"/>
        </w:rPr>
        <w:t xml:space="preserve">фактическое поступление ниже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1209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2098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120986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55751" w:rsidRDefault="00155751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07B" w:rsidRPr="0026369E" w:rsidRDefault="00D7107B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69E">
        <w:rPr>
          <w:rFonts w:ascii="Times New Roman" w:hAnsi="Times New Roman" w:cs="Times New Roman"/>
          <w:b/>
          <w:i/>
          <w:sz w:val="28"/>
          <w:szCs w:val="28"/>
        </w:rPr>
        <w:t xml:space="preserve">В сфере обеспечения </w:t>
      </w:r>
      <w:r w:rsidR="00464691" w:rsidRPr="0026369E">
        <w:rPr>
          <w:rFonts w:ascii="Times New Roman" w:hAnsi="Times New Roman" w:cs="Times New Roman"/>
          <w:b/>
          <w:i/>
          <w:sz w:val="28"/>
          <w:szCs w:val="28"/>
        </w:rPr>
        <w:t>безопасности и жизнедеятельности населения</w:t>
      </w:r>
      <w:proofErr w:type="gramStart"/>
      <w:r w:rsidR="00464691" w:rsidRPr="00263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369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263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03AD" w:rsidRDefault="00C003AD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7107B" w:rsidRDefault="002C2968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64691">
        <w:rPr>
          <w:rFonts w:ascii="Times New Roman" w:hAnsi="Times New Roman" w:cs="Times New Roman"/>
          <w:sz w:val="28"/>
          <w:szCs w:val="28"/>
        </w:rPr>
        <w:t>пострадавших  и спасенных при чрезвычайных ситуациях снизился до нуля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7B" w:rsidRDefault="0001307B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64691" w:rsidRPr="0026369E" w:rsidRDefault="00464691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69E">
        <w:rPr>
          <w:rFonts w:ascii="Times New Roman" w:hAnsi="Times New Roman" w:cs="Times New Roman"/>
          <w:b/>
          <w:i/>
          <w:sz w:val="28"/>
          <w:szCs w:val="28"/>
        </w:rPr>
        <w:t>В сфере ремонта и содержания муниципального имущества:</w:t>
      </w:r>
    </w:p>
    <w:p w:rsidR="0026369E" w:rsidRDefault="0026369E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691" w:rsidRPr="00425695" w:rsidRDefault="00464691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425695">
        <w:rPr>
          <w:rFonts w:ascii="Times New Roman" w:hAnsi="Times New Roman" w:cs="Times New Roman"/>
          <w:sz w:val="28"/>
          <w:szCs w:val="28"/>
        </w:rPr>
        <w:t>18365</w:t>
      </w:r>
      <w:r w:rsidR="00290165" w:rsidRPr="00120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90165" w:rsidRPr="0042569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90165" w:rsidRPr="0042569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25695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значения.</w:t>
      </w:r>
    </w:p>
    <w:p w:rsidR="00464691" w:rsidRPr="00425695" w:rsidRDefault="00464691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695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DB62E5" w:rsidRPr="00425695">
        <w:rPr>
          <w:rFonts w:ascii="Times New Roman" w:hAnsi="Times New Roman" w:cs="Times New Roman"/>
          <w:sz w:val="28"/>
          <w:szCs w:val="28"/>
        </w:rPr>
        <w:t>4</w:t>
      </w:r>
      <w:r w:rsidR="00425695" w:rsidRPr="00425695">
        <w:rPr>
          <w:rFonts w:ascii="Times New Roman" w:hAnsi="Times New Roman" w:cs="Times New Roman"/>
          <w:sz w:val="28"/>
          <w:szCs w:val="28"/>
        </w:rPr>
        <w:t>1,576</w:t>
      </w:r>
      <w:r w:rsidRPr="00425695">
        <w:rPr>
          <w:rFonts w:ascii="Times New Roman" w:hAnsi="Times New Roman" w:cs="Times New Roman"/>
          <w:sz w:val="28"/>
          <w:szCs w:val="28"/>
        </w:rPr>
        <w:t xml:space="preserve"> км дорог</w:t>
      </w:r>
      <w:r w:rsidR="00290165" w:rsidRPr="00425695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Pr="00425695">
        <w:rPr>
          <w:rFonts w:ascii="Times New Roman" w:hAnsi="Times New Roman" w:cs="Times New Roman"/>
          <w:sz w:val="28"/>
          <w:szCs w:val="28"/>
        </w:rPr>
        <w:t>.</w:t>
      </w:r>
    </w:p>
    <w:p w:rsidR="00464691" w:rsidRDefault="00464691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Сложилась экономия лимитов потребления энергоресурсов уличного освещения в количестве </w:t>
      </w:r>
      <w:r w:rsidR="00120986">
        <w:rPr>
          <w:rFonts w:ascii="Times New Roman" w:hAnsi="Times New Roman" w:cs="Times New Roman"/>
          <w:sz w:val="28"/>
          <w:szCs w:val="28"/>
        </w:rPr>
        <w:t>32,8</w:t>
      </w:r>
      <w:r w:rsidR="00290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отсутствовали жалобы со стороны населения на сбой работы объектов уличного освещения.</w:t>
      </w: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сфере жилищно-коммунального хозяйства, охраны окружающей среды:</w:t>
      </w: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Стуловском сельском поселении 100 процентный охват населенных пунктов по сбору и удалению коммунальных отходов.</w:t>
      </w: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62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обеспечена оплата администрацией взносов на капитальный ремонт общего имущества многоквартирных домов в части муниципальной собственности</w:t>
      </w:r>
      <w:r w:rsidR="00DB62E5">
        <w:rPr>
          <w:rFonts w:ascii="Times New Roman" w:hAnsi="Times New Roman" w:cs="Times New Roman"/>
          <w:sz w:val="28"/>
          <w:szCs w:val="28"/>
        </w:rPr>
        <w:t>.</w:t>
      </w:r>
    </w:p>
    <w:p w:rsidR="0026369E" w:rsidRDefault="0026369E" w:rsidP="002636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Маневренный фонд поселения содержался в должном </w:t>
      </w:r>
      <w:r w:rsidR="0007638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968" w:rsidRDefault="00385E44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8D3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сфере культуры:</w:t>
      </w:r>
    </w:p>
    <w:p w:rsidR="0026369E" w:rsidRPr="001318D3" w:rsidRDefault="0026369E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2E9" w:rsidRDefault="00385E44" w:rsidP="008D12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5E44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318D3">
        <w:rPr>
          <w:rFonts w:ascii="Times New Roman" w:hAnsi="Times New Roman" w:cs="Times New Roman"/>
          <w:sz w:val="28"/>
          <w:szCs w:val="28"/>
        </w:rPr>
        <w:t xml:space="preserve">отчета по муниципальному заданию </w:t>
      </w:r>
      <w:r w:rsidR="00290165">
        <w:rPr>
          <w:rFonts w:ascii="Times New Roman" w:hAnsi="Times New Roman" w:cs="Times New Roman"/>
          <w:sz w:val="28"/>
          <w:szCs w:val="28"/>
        </w:rPr>
        <w:t>увеличилось</w:t>
      </w:r>
      <w:r w:rsidR="001318D3">
        <w:rPr>
          <w:rFonts w:ascii="Times New Roman" w:hAnsi="Times New Roman" w:cs="Times New Roman"/>
          <w:sz w:val="28"/>
          <w:szCs w:val="28"/>
        </w:rPr>
        <w:t xml:space="preserve"> количество мероприятий,</w:t>
      </w:r>
      <w:r w:rsidR="008D12E9" w:rsidRPr="008D12E9">
        <w:rPr>
          <w:rFonts w:ascii="Times New Roman" w:hAnsi="Times New Roman" w:cs="Times New Roman"/>
          <w:sz w:val="28"/>
          <w:szCs w:val="28"/>
        </w:rPr>
        <w:t xml:space="preserve"> </w:t>
      </w:r>
      <w:r w:rsidR="002901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D12E9">
        <w:rPr>
          <w:rFonts w:ascii="Times New Roman" w:hAnsi="Times New Roman" w:cs="Times New Roman"/>
          <w:sz w:val="28"/>
          <w:szCs w:val="28"/>
        </w:rPr>
        <w:t>посетителей мероприятий</w:t>
      </w:r>
      <w:proofErr w:type="gramStart"/>
      <w:r w:rsidR="00290165">
        <w:rPr>
          <w:rFonts w:ascii="Times New Roman" w:hAnsi="Times New Roman" w:cs="Times New Roman"/>
          <w:sz w:val="28"/>
          <w:szCs w:val="28"/>
        </w:rPr>
        <w:t xml:space="preserve"> </w:t>
      </w:r>
      <w:r w:rsidR="008D1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E44" w:rsidRDefault="00120986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12E9">
        <w:rPr>
          <w:rFonts w:ascii="Times New Roman" w:hAnsi="Times New Roman" w:cs="Times New Roman"/>
          <w:sz w:val="28"/>
          <w:szCs w:val="28"/>
        </w:rPr>
        <w:t xml:space="preserve">величилось количество </w:t>
      </w:r>
      <w:r w:rsidR="001318D3">
        <w:rPr>
          <w:rFonts w:ascii="Times New Roman" w:hAnsi="Times New Roman" w:cs="Times New Roman"/>
          <w:sz w:val="28"/>
          <w:szCs w:val="28"/>
        </w:rPr>
        <w:t>клубных формирований.</w:t>
      </w:r>
    </w:p>
    <w:p w:rsidR="0026369E" w:rsidRDefault="0026369E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работников культуры</w:t>
      </w:r>
      <w:r w:rsidR="00C76A9A">
        <w:rPr>
          <w:rFonts w:ascii="Times New Roman" w:hAnsi="Times New Roman" w:cs="Times New Roman"/>
          <w:sz w:val="28"/>
          <w:szCs w:val="28"/>
        </w:rPr>
        <w:t xml:space="preserve"> </w:t>
      </w:r>
      <w:r w:rsidR="008D12E9">
        <w:rPr>
          <w:rFonts w:ascii="Times New Roman" w:hAnsi="Times New Roman" w:cs="Times New Roman"/>
          <w:sz w:val="28"/>
          <w:szCs w:val="28"/>
        </w:rPr>
        <w:t>выдержана на уровне показателей дорожной карты.</w:t>
      </w:r>
    </w:p>
    <w:p w:rsidR="00385E44" w:rsidRDefault="00385E44" w:rsidP="0015575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019E" w:rsidRDefault="00B9019E" w:rsidP="002C329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3355" w:rsidRPr="0079749E" w:rsidRDefault="0079749E" w:rsidP="0079749E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55" w:rsidRPr="00FC3355" w:rsidRDefault="00FC3355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55" w:rsidRDefault="00FC3355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2601" w:rsidRPr="00A43855" w:rsidRDefault="00DE25EF" w:rsidP="00A4385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B8B">
        <w:rPr>
          <w:rFonts w:ascii="Times New Roman" w:hAnsi="Times New Roman" w:cs="Times New Roman"/>
          <w:sz w:val="28"/>
          <w:szCs w:val="28"/>
        </w:rPr>
        <w:t xml:space="preserve">       </w:t>
      </w:r>
      <w:r w:rsidR="00E35FCC">
        <w:rPr>
          <w:rFonts w:ascii="Times New Roman" w:hAnsi="Times New Roman" w:cs="Times New Roman"/>
          <w:sz w:val="28"/>
          <w:szCs w:val="28"/>
        </w:rPr>
        <w:t xml:space="preserve"> </w:t>
      </w:r>
      <w:r w:rsidR="002A33A9">
        <w:rPr>
          <w:rFonts w:ascii="Times New Roman" w:hAnsi="Times New Roman" w:cs="Times New Roman"/>
          <w:sz w:val="28"/>
          <w:szCs w:val="28"/>
        </w:rPr>
        <w:t xml:space="preserve">  </w:t>
      </w:r>
      <w:r w:rsidR="00A43855">
        <w:rPr>
          <w:rFonts w:ascii="Times New Roman" w:hAnsi="Times New Roman" w:cs="Times New Roman"/>
          <w:sz w:val="28"/>
          <w:szCs w:val="28"/>
        </w:rPr>
        <w:t xml:space="preserve"> </w:t>
      </w:r>
      <w:r w:rsidR="00A43855" w:rsidRPr="00A438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22601" w:rsidRPr="00A4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11D"/>
    <w:multiLevelType w:val="hybridMultilevel"/>
    <w:tmpl w:val="5A80587A"/>
    <w:lvl w:ilvl="0" w:tplc="206AD6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3"/>
    <w:rsid w:val="0001307B"/>
    <w:rsid w:val="00017F37"/>
    <w:rsid w:val="00076381"/>
    <w:rsid w:val="00080FBA"/>
    <w:rsid w:val="00094473"/>
    <w:rsid w:val="000957F6"/>
    <w:rsid w:val="000C66FD"/>
    <w:rsid w:val="0010354C"/>
    <w:rsid w:val="00120986"/>
    <w:rsid w:val="001318D3"/>
    <w:rsid w:val="00153CAF"/>
    <w:rsid w:val="00155751"/>
    <w:rsid w:val="001621F7"/>
    <w:rsid w:val="00186577"/>
    <w:rsid w:val="001901BB"/>
    <w:rsid w:val="00221CF1"/>
    <w:rsid w:val="00224D98"/>
    <w:rsid w:val="0026369E"/>
    <w:rsid w:val="00290165"/>
    <w:rsid w:val="002A33A9"/>
    <w:rsid w:val="002B231E"/>
    <w:rsid w:val="002C2968"/>
    <w:rsid w:val="002C329F"/>
    <w:rsid w:val="002E484F"/>
    <w:rsid w:val="00353637"/>
    <w:rsid w:val="003773DF"/>
    <w:rsid w:val="00381067"/>
    <w:rsid w:val="00385E44"/>
    <w:rsid w:val="003A7EA4"/>
    <w:rsid w:val="003D43A8"/>
    <w:rsid w:val="00425695"/>
    <w:rsid w:val="00464691"/>
    <w:rsid w:val="0047302B"/>
    <w:rsid w:val="00473E92"/>
    <w:rsid w:val="004959BE"/>
    <w:rsid w:val="004F0C7B"/>
    <w:rsid w:val="00513F71"/>
    <w:rsid w:val="00566AA5"/>
    <w:rsid w:val="0058126D"/>
    <w:rsid w:val="005A3F90"/>
    <w:rsid w:val="005B25CA"/>
    <w:rsid w:val="00650F5A"/>
    <w:rsid w:val="0067346D"/>
    <w:rsid w:val="006E2F91"/>
    <w:rsid w:val="0070595C"/>
    <w:rsid w:val="00734CAF"/>
    <w:rsid w:val="0079749E"/>
    <w:rsid w:val="007A4690"/>
    <w:rsid w:val="007F3422"/>
    <w:rsid w:val="00865F0A"/>
    <w:rsid w:val="008A27EB"/>
    <w:rsid w:val="008C1027"/>
    <w:rsid w:val="008D12E9"/>
    <w:rsid w:val="008F0521"/>
    <w:rsid w:val="008F4B8B"/>
    <w:rsid w:val="00963B66"/>
    <w:rsid w:val="009D2BFD"/>
    <w:rsid w:val="009D77A2"/>
    <w:rsid w:val="009E0A32"/>
    <w:rsid w:val="00A43855"/>
    <w:rsid w:val="00B1677E"/>
    <w:rsid w:val="00B21D20"/>
    <w:rsid w:val="00B27718"/>
    <w:rsid w:val="00B63894"/>
    <w:rsid w:val="00B9019E"/>
    <w:rsid w:val="00BB28F6"/>
    <w:rsid w:val="00BC330F"/>
    <w:rsid w:val="00BC3CBB"/>
    <w:rsid w:val="00BE294E"/>
    <w:rsid w:val="00C003AD"/>
    <w:rsid w:val="00C16E48"/>
    <w:rsid w:val="00C74BF8"/>
    <w:rsid w:val="00C76A9A"/>
    <w:rsid w:val="00C77BA3"/>
    <w:rsid w:val="00CE4126"/>
    <w:rsid w:val="00D22601"/>
    <w:rsid w:val="00D45549"/>
    <w:rsid w:val="00D614CE"/>
    <w:rsid w:val="00D7107B"/>
    <w:rsid w:val="00D80FC0"/>
    <w:rsid w:val="00DB62E5"/>
    <w:rsid w:val="00DE25EF"/>
    <w:rsid w:val="00E0701B"/>
    <w:rsid w:val="00E35FCC"/>
    <w:rsid w:val="00E47F3A"/>
    <w:rsid w:val="00ED2C01"/>
    <w:rsid w:val="00F13AE5"/>
    <w:rsid w:val="00F14BF2"/>
    <w:rsid w:val="00F2112D"/>
    <w:rsid w:val="00F23DCF"/>
    <w:rsid w:val="00F42417"/>
    <w:rsid w:val="00F43761"/>
    <w:rsid w:val="00FC3355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3C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CBB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C3C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3CBB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6D1B-5D89-476E-B2A9-EBAADC7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23</cp:revision>
  <cp:lastPrinted>2016-03-14T15:39:00Z</cp:lastPrinted>
  <dcterms:created xsi:type="dcterms:W3CDTF">2017-03-28T10:31:00Z</dcterms:created>
  <dcterms:modified xsi:type="dcterms:W3CDTF">2023-03-21T05:25:00Z</dcterms:modified>
</cp:coreProperties>
</file>