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207" w:rsidRPr="00681FB8" w:rsidRDefault="00B87207" w:rsidP="00B87207">
      <w:pPr>
        <w:jc w:val="center"/>
        <w:rPr>
          <w:sz w:val="28"/>
          <w:szCs w:val="28"/>
        </w:rPr>
      </w:pPr>
      <w:r w:rsidRPr="00681FB8">
        <w:rPr>
          <w:bCs/>
          <w:sz w:val="28"/>
          <w:szCs w:val="28"/>
        </w:rPr>
        <w:t xml:space="preserve">        </w:t>
      </w:r>
      <w:r w:rsidRPr="00681FB8">
        <w:rPr>
          <w:noProof/>
          <w:sz w:val="28"/>
          <w:szCs w:val="28"/>
          <w:lang w:eastAsia="ru-RU"/>
        </w:rPr>
        <w:drawing>
          <wp:inline distT="0" distB="0" distL="0" distR="0" wp14:anchorId="6F34B42F" wp14:editId="53F14FA8">
            <wp:extent cx="540385" cy="67564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75640"/>
                    </a:xfrm>
                    <a:prstGeom prst="rect">
                      <a:avLst/>
                    </a:prstGeom>
                    <a:noFill/>
                    <a:ln>
                      <a:noFill/>
                    </a:ln>
                  </pic:spPr>
                </pic:pic>
              </a:graphicData>
            </a:graphic>
          </wp:inline>
        </w:drawing>
      </w: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ОФИЦИАЛЬНОЕ ИЗДАНИЕ</w:t>
      </w:r>
    </w:p>
    <w:p w:rsidR="00B87207" w:rsidRPr="00681FB8" w:rsidRDefault="00B87207" w:rsidP="00B87207">
      <w:pPr>
        <w:jc w:val="center"/>
        <w:rPr>
          <w:sz w:val="28"/>
          <w:szCs w:val="28"/>
        </w:rPr>
      </w:pPr>
      <w:r w:rsidRPr="00681FB8">
        <w:rPr>
          <w:sz w:val="28"/>
          <w:szCs w:val="28"/>
        </w:rPr>
        <w:t>СТУЛОВСКОГО СЕЛЬСКОГО ПОСЕЛЕНИЯ</w:t>
      </w: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 xml:space="preserve">учреждено решением </w:t>
      </w:r>
      <w:proofErr w:type="spellStart"/>
      <w:r w:rsidRPr="00681FB8">
        <w:rPr>
          <w:sz w:val="28"/>
          <w:szCs w:val="28"/>
        </w:rPr>
        <w:t>Стуловской</w:t>
      </w:r>
      <w:proofErr w:type="spellEnd"/>
      <w:r w:rsidRPr="00681FB8">
        <w:rPr>
          <w:sz w:val="28"/>
          <w:szCs w:val="28"/>
        </w:rPr>
        <w:t xml:space="preserve"> сельской Думы</w:t>
      </w:r>
    </w:p>
    <w:p w:rsidR="00B87207" w:rsidRPr="00681FB8" w:rsidRDefault="00B87207" w:rsidP="00B87207">
      <w:pPr>
        <w:jc w:val="center"/>
        <w:rPr>
          <w:sz w:val="28"/>
          <w:szCs w:val="28"/>
        </w:rPr>
      </w:pPr>
      <w:r w:rsidRPr="00681FB8">
        <w:rPr>
          <w:sz w:val="28"/>
          <w:szCs w:val="28"/>
        </w:rPr>
        <w:t>от 21.11.2005 № 2/18</w:t>
      </w: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 xml:space="preserve">                         </w:t>
      </w:r>
    </w:p>
    <w:p w:rsidR="00B87207" w:rsidRPr="00681FB8" w:rsidRDefault="00B87207" w:rsidP="00B87207">
      <w:pPr>
        <w:jc w:val="center"/>
        <w:rPr>
          <w:sz w:val="28"/>
          <w:szCs w:val="28"/>
        </w:rPr>
      </w:pPr>
    </w:p>
    <w:p w:rsidR="00B87207" w:rsidRDefault="00B87207" w:rsidP="00B87207">
      <w:pPr>
        <w:jc w:val="center"/>
        <w:rPr>
          <w:sz w:val="28"/>
          <w:szCs w:val="28"/>
        </w:rPr>
      </w:pPr>
    </w:p>
    <w:p w:rsidR="00020D32" w:rsidRPr="00681FB8" w:rsidRDefault="00020D32" w:rsidP="00DB6EA2">
      <w:pP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r w:rsidRPr="00681FB8">
        <w:rPr>
          <w:sz w:val="28"/>
          <w:szCs w:val="28"/>
        </w:rPr>
        <w:t>ИНФОРМАЦИОННЫЙ БЮЛЛЕТЕНЬ</w:t>
      </w:r>
    </w:p>
    <w:p w:rsidR="00B87207" w:rsidRPr="00681FB8" w:rsidRDefault="00B87207" w:rsidP="00B87207">
      <w:pPr>
        <w:jc w:val="center"/>
        <w:rPr>
          <w:sz w:val="28"/>
          <w:szCs w:val="28"/>
        </w:rPr>
      </w:pPr>
      <w:r w:rsidRPr="00681FB8">
        <w:rPr>
          <w:sz w:val="28"/>
          <w:szCs w:val="28"/>
        </w:rPr>
        <w:t xml:space="preserve">муниципального образования </w:t>
      </w:r>
      <w:proofErr w:type="spellStart"/>
      <w:r w:rsidRPr="00681FB8">
        <w:rPr>
          <w:sz w:val="28"/>
          <w:szCs w:val="28"/>
        </w:rPr>
        <w:t>Стуловское</w:t>
      </w:r>
      <w:proofErr w:type="spellEnd"/>
      <w:r w:rsidRPr="00681FB8">
        <w:rPr>
          <w:sz w:val="28"/>
          <w:szCs w:val="28"/>
        </w:rPr>
        <w:t xml:space="preserve"> сельское поселение Слободского  района Кировской области</w:t>
      </w:r>
    </w:p>
    <w:p w:rsidR="00B87207" w:rsidRPr="00681FB8" w:rsidRDefault="00B87207" w:rsidP="00B87207">
      <w:pPr>
        <w:jc w:val="center"/>
        <w:rPr>
          <w:sz w:val="28"/>
          <w:szCs w:val="28"/>
        </w:rPr>
      </w:pPr>
    </w:p>
    <w:p w:rsidR="00B87207" w:rsidRPr="00681FB8" w:rsidRDefault="00F11ED6" w:rsidP="00B87207">
      <w:pPr>
        <w:jc w:val="center"/>
        <w:rPr>
          <w:sz w:val="28"/>
          <w:szCs w:val="28"/>
        </w:rPr>
      </w:pPr>
      <w:r w:rsidRPr="00681FB8">
        <w:rPr>
          <w:sz w:val="28"/>
          <w:szCs w:val="28"/>
        </w:rPr>
        <w:t xml:space="preserve">ВЫПУСК  № </w:t>
      </w:r>
      <w:r w:rsidR="00F61EC8">
        <w:rPr>
          <w:sz w:val="28"/>
          <w:szCs w:val="28"/>
        </w:rPr>
        <w:t>268</w:t>
      </w:r>
      <w:r w:rsidR="002E42EC">
        <w:rPr>
          <w:sz w:val="28"/>
          <w:szCs w:val="28"/>
        </w:rPr>
        <w:t>/68</w:t>
      </w:r>
      <w:r w:rsidR="00F61EC8">
        <w:rPr>
          <w:sz w:val="28"/>
          <w:szCs w:val="28"/>
        </w:rPr>
        <w:t>5</w:t>
      </w:r>
    </w:p>
    <w:p w:rsidR="00B87207" w:rsidRPr="00681FB8" w:rsidRDefault="00B87207" w:rsidP="00B87207">
      <w:pPr>
        <w:jc w:val="center"/>
        <w:rPr>
          <w:sz w:val="28"/>
          <w:szCs w:val="28"/>
        </w:rPr>
      </w:pPr>
      <w:r w:rsidRPr="00681FB8">
        <w:rPr>
          <w:sz w:val="28"/>
          <w:szCs w:val="28"/>
        </w:rPr>
        <w:t xml:space="preserve">от </w:t>
      </w:r>
      <w:r w:rsidR="00F61EC8">
        <w:rPr>
          <w:sz w:val="28"/>
          <w:szCs w:val="28"/>
        </w:rPr>
        <w:t>18</w:t>
      </w:r>
      <w:r w:rsidR="00A94EFA">
        <w:rPr>
          <w:sz w:val="28"/>
          <w:szCs w:val="28"/>
        </w:rPr>
        <w:t>.11</w:t>
      </w:r>
      <w:r w:rsidR="00F804E6" w:rsidRPr="00681FB8">
        <w:rPr>
          <w:sz w:val="28"/>
          <w:szCs w:val="28"/>
        </w:rPr>
        <w:t>.2022</w:t>
      </w: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Pr="00681FB8" w:rsidRDefault="00B87207" w:rsidP="00B87207">
      <w:pPr>
        <w:jc w:val="center"/>
        <w:rPr>
          <w:sz w:val="28"/>
          <w:szCs w:val="28"/>
        </w:rPr>
      </w:pPr>
    </w:p>
    <w:p w:rsidR="00B87207" w:rsidRDefault="00B87207" w:rsidP="00B87207">
      <w:pPr>
        <w:jc w:val="center"/>
        <w:rPr>
          <w:sz w:val="28"/>
          <w:szCs w:val="28"/>
        </w:rPr>
      </w:pPr>
    </w:p>
    <w:p w:rsidR="00020D32" w:rsidRPr="00681FB8" w:rsidRDefault="00020D32" w:rsidP="00B87207">
      <w:pPr>
        <w:jc w:val="center"/>
        <w:rPr>
          <w:sz w:val="28"/>
          <w:szCs w:val="28"/>
        </w:rPr>
      </w:pPr>
    </w:p>
    <w:p w:rsidR="00B87207" w:rsidRPr="00681FB8" w:rsidRDefault="00B87207" w:rsidP="00C4721A">
      <w:pPr>
        <w:rPr>
          <w:sz w:val="28"/>
          <w:szCs w:val="28"/>
        </w:rPr>
      </w:pPr>
    </w:p>
    <w:p w:rsidR="00B87207" w:rsidRPr="00681FB8" w:rsidRDefault="00B87207" w:rsidP="00B87207">
      <w:pPr>
        <w:jc w:val="center"/>
        <w:rPr>
          <w:sz w:val="28"/>
          <w:szCs w:val="28"/>
        </w:rPr>
      </w:pPr>
    </w:p>
    <w:p w:rsidR="00B87207" w:rsidRPr="00681FB8" w:rsidRDefault="00B87207" w:rsidP="00B87207">
      <w:pPr>
        <w:rPr>
          <w:sz w:val="24"/>
          <w:szCs w:val="24"/>
        </w:rPr>
      </w:pPr>
      <w:r w:rsidRPr="00681FB8">
        <w:rPr>
          <w:sz w:val="24"/>
          <w:szCs w:val="24"/>
        </w:rPr>
        <w:t xml:space="preserve">Учредитель: </w:t>
      </w:r>
      <w:proofErr w:type="spellStart"/>
      <w:r w:rsidRPr="00681FB8">
        <w:rPr>
          <w:sz w:val="24"/>
          <w:szCs w:val="24"/>
        </w:rPr>
        <w:t>Стуловская</w:t>
      </w:r>
      <w:proofErr w:type="spellEnd"/>
      <w:r w:rsidRPr="00681FB8">
        <w:rPr>
          <w:sz w:val="24"/>
          <w:szCs w:val="24"/>
        </w:rPr>
        <w:t xml:space="preserve"> сельская Дума</w:t>
      </w:r>
    </w:p>
    <w:p w:rsidR="00B87207" w:rsidRPr="00681FB8" w:rsidRDefault="00B87207" w:rsidP="00B87207">
      <w:pPr>
        <w:rPr>
          <w:sz w:val="24"/>
          <w:szCs w:val="24"/>
        </w:rPr>
      </w:pPr>
    </w:p>
    <w:p w:rsidR="00B87207" w:rsidRPr="00681FB8" w:rsidRDefault="00B87207" w:rsidP="00B87207">
      <w:pPr>
        <w:rPr>
          <w:sz w:val="24"/>
          <w:szCs w:val="24"/>
        </w:rPr>
      </w:pPr>
      <w:proofErr w:type="gramStart"/>
      <w:r w:rsidRPr="00681FB8">
        <w:rPr>
          <w:sz w:val="24"/>
          <w:szCs w:val="24"/>
        </w:rPr>
        <w:t xml:space="preserve">Ответственный за выпуск: постоянная депутатская комиссия </w:t>
      </w:r>
      <w:r w:rsidR="00D8270C" w:rsidRPr="00D8270C">
        <w:rPr>
          <w:sz w:val="24"/>
          <w:szCs w:val="24"/>
        </w:rPr>
        <w:t>мандатам, регламенту, депутатской этике и вопросам обеспечения жизнедеятельности населения</w:t>
      </w:r>
      <w:r w:rsidRPr="00681FB8">
        <w:rPr>
          <w:sz w:val="24"/>
          <w:szCs w:val="24"/>
        </w:rPr>
        <w:t>.</w:t>
      </w:r>
      <w:proofErr w:type="gramEnd"/>
    </w:p>
    <w:p w:rsidR="00B87207" w:rsidRPr="00681FB8" w:rsidRDefault="00B87207" w:rsidP="00B87207">
      <w:pPr>
        <w:rPr>
          <w:sz w:val="24"/>
          <w:szCs w:val="24"/>
        </w:rPr>
      </w:pPr>
      <w:r w:rsidRPr="00681FB8">
        <w:rPr>
          <w:sz w:val="24"/>
          <w:szCs w:val="24"/>
        </w:rPr>
        <w:t xml:space="preserve">Тираж: 10 экземпляров      Председатель комиссии: </w:t>
      </w:r>
      <w:proofErr w:type="spellStart"/>
      <w:r w:rsidR="00D8270C" w:rsidRPr="00D8270C">
        <w:rPr>
          <w:sz w:val="24"/>
          <w:szCs w:val="24"/>
        </w:rPr>
        <w:t>Шулятьев</w:t>
      </w:r>
      <w:proofErr w:type="spellEnd"/>
      <w:r w:rsidR="00D8270C" w:rsidRPr="00D8270C">
        <w:rPr>
          <w:sz w:val="24"/>
          <w:szCs w:val="24"/>
        </w:rPr>
        <w:t xml:space="preserve"> Сергей Георгиевич</w:t>
      </w:r>
    </w:p>
    <w:p w:rsidR="00B87207" w:rsidRPr="00681FB8" w:rsidRDefault="00B87207" w:rsidP="00B87207">
      <w:pPr>
        <w:rPr>
          <w:sz w:val="24"/>
          <w:szCs w:val="24"/>
        </w:rPr>
      </w:pPr>
    </w:p>
    <w:p w:rsidR="00B87207" w:rsidRPr="00681FB8" w:rsidRDefault="00B87207" w:rsidP="00B87207">
      <w:pPr>
        <w:rPr>
          <w:sz w:val="24"/>
          <w:szCs w:val="24"/>
        </w:rPr>
      </w:pPr>
      <w:r w:rsidRPr="00681FB8">
        <w:rPr>
          <w:sz w:val="24"/>
          <w:szCs w:val="24"/>
        </w:rPr>
        <w:t xml:space="preserve">Места размещения экземпляров официального издания: администрация </w:t>
      </w:r>
      <w:proofErr w:type="spellStart"/>
      <w:r w:rsidRPr="00681FB8">
        <w:rPr>
          <w:sz w:val="24"/>
          <w:szCs w:val="24"/>
        </w:rPr>
        <w:t>Стуловского</w:t>
      </w:r>
      <w:proofErr w:type="spellEnd"/>
      <w:r w:rsidRPr="00681FB8">
        <w:rPr>
          <w:sz w:val="24"/>
          <w:szCs w:val="24"/>
        </w:rPr>
        <w:t xml:space="preserve"> сельского поселения, </w:t>
      </w:r>
      <w:proofErr w:type="spellStart"/>
      <w:r w:rsidRPr="00681FB8">
        <w:rPr>
          <w:sz w:val="24"/>
          <w:szCs w:val="24"/>
        </w:rPr>
        <w:t>Стуловская</w:t>
      </w:r>
      <w:proofErr w:type="spellEnd"/>
      <w:r w:rsidRPr="00681FB8">
        <w:rPr>
          <w:sz w:val="24"/>
          <w:szCs w:val="24"/>
        </w:rPr>
        <w:t xml:space="preserve"> сельская Дума, сельская библиотека, предприятия, находящиеся на территории поселения.</w:t>
      </w:r>
    </w:p>
    <w:p w:rsidR="00B87207" w:rsidRPr="00681FB8" w:rsidRDefault="00B87207" w:rsidP="00B87207">
      <w:pPr>
        <w:rPr>
          <w:sz w:val="24"/>
          <w:szCs w:val="24"/>
        </w:rPr>
      </w:pPr>
    </w:p>
    <w:p w:rsidR="00B87207" w:rsidRPr="00681FB8" w:rsidRDefault="00B87207" w:rsidP="00B87207">
      <w:pPr>
        <w:rPr>
          <w:sz w:val="24"/>
          <w:szCs w:val="24"/>
        </w:rPr>
      </w:pPr>
    </w:p>
    <w:p w:rsidR="001460CC" w:rsidRDefault="00F11ED6" w:rsidP="005E4AA1">
      <w:pPr>
        <w:rPr>
          <w:sz w:val="24"/>
          <w:szCs w:val="24"/>
        </w:rPr>
      </w:pPr>
      <w:r w:rsidRPr="00681FB8">
        <w:rPr>
          <w:sz w:val="24"/>
          <w:szCs w:val="24"/>
        </w:rPr>
        <w:t xml:space="preserve">Информационный бюллетень № </w:t>
      </w:r>
      <w:r w:rsidR="00F61EC8">
        <w:rPr>
          <w:sz w:val="24"/>
          <w:szCs w:val="24"/>
        </w:rPr>
        <w:t>268/685</w:t>
      </w:r>
    </w:p>
    <w:p w:rsidR="00F61EC8" w:rsidRDefault="00F61EC8" w:rsidP="005E4AA1">
      <w:pPr>
        <w:rPr>
          <w:sz w:val="24"/>
          <w:szCs w:val="24"/>
        </w:rPr>
      </w:pPr>
    </w:p>
    <w:p w:rsidR="00F61EC8" w:rsidRDefault="00F61EC8" w:rsidP="005E4AA1">
      <w:pPr>
        <w:rPr>
          <w:sz w:val="24"/>
          <w:szCs w:val="24"/>
        </w:rPr>
      </w:pPr>
    </w:p>
    <w:p w:rsidR="00F61EC8" w:rsidRDefault="00F61EC8" w:rsidP="005E4AA1">
      <w:pPr>
        <w:rPr>
          <w:sz w:val="24"/>
          <w:szCs w:val="24"/>
        </w:rPr>
      </w:pPr>
    </w:p>
    <w:p w:rsidR="00020D32" w:rsidRPr="00681FB8" w:rsidRDefault="00020D32" w:rsidP="005E4AA1">
      <w:pPr>
        <w:rPr>
          <w:sz w:val="24"/>
          <w:szCs w:val="24"/>
        </w:rPr>
      </w:pPr>
    </w:p>
    <w:p w:rsidR="00B87207" w:rsidRPr="00681FB8" w:rsidRDefault="00B87207" w:rsidP="00B87207">
      <w:pPr>
        <w:jc w:val="center"/>
      </w:pPr>
      <w:r w:rsidRPr="00681FB8">
        <w:lastRenderedPageBreak/>
        <w:t>СОДЕРЖАНИЕ:</w:t>
      </w:r>
    </w:p>
    <w:p w:rsidR="0037121D" w:rsidRPr="00681FB8" w:rsidRDefault="0037121D" w:rsidP="00B87207">
      <w:pPr>
        <w:jc w:val="center"/>
        <w:rPr>
          <w:sz w:val="10"/>
          <w:szCs w:val="10"/>
        </w:rPr>
      </w:pPr>
    </w:p>
    <w:p w:rsidR="00B87207" w:rsidRPr="00D50839" w:rsidRDefault="00B87207" w:rsidP="00B87207">
      <w:pPr>
        <w:jc w:val="both"/>
        <w:rPr>
          <w:sz w:val="10"/>
          <w:szCs w:val="10"/>
        </w:rPr>
      </w:pPr>
    </w:p>
    <w:p w:rsidR="00A94EFA" w:rsidRPr="00A94EFA" w:rsidRDefault="00F61EC8" w:rsidP="00A94EFA">
      <w:pPr>
        <w:pBdr>
          <w:bottom w:val="single" w:sz="12" w:space="1" w:color="auto"/>
        </w:pBdr>
        <w:jc w:val="both"/>
        <w:rPr>
          <w:bCs/>
          <w:sz w:val="24"/>
          <w:szCs w:val="24"/>
        </w:rPr>
      </w:pPr>
      <w:r>
        <w:rPr>
          <w:bCs/>
          <w:sz w:val="24"/>
          <w:szCs w:val="24"/>
        </w:rPr>
        <w:t xml:space="preserve">1. Постановление администрации </w:t>
      </w:r>
      <w:proofErr w:type="spellStart"/>
      <w:r>
        <w:rPr>
          <w:bCs/>
          <w:sz w:val="24"/>
          <w:szCs w:val="24"/>
        </w:rPr>
        <w:t>Стуловского</w:t>
      </w:r>
      <w:proofErr w:type="spellEnd"/>
      <w:r>
        <w:rPr>
          <w:bCs/>
          <w:sz w:val="24"/>
          <w:szCs w:val="24"/>
        </w:rPr>
        <w:t xml:space="preserve"> сельского поселения №182 от 14.11.2022</w:t>
      </w:r>
      <w:proofErr w:type="gramStart"/>
      <w:r>
        <w:rPr>
          <w:bCs/>
          <w:sz w:val="24"/>
          <w:szCs w:val="24"/>
        </w:rPr>
        <w:t xml:space="preserve"> </w:t>
      </w:r>
      <w:r w:rsidRPr="00F61EC8">
        <w:rPr>
          <w:bCs/>
          <w:sz w:val="24"/>
          <w:szCs w:val="24"/>
        </w:rPr>
        <w:t>О</w:t>
      </w:r>
      <w:proofErr w:type="gramEnd"/>
      <w:r w:rsidRPr="00F61EC8">
        <w:rPr>
          <w:bCs/>
          <w:sz w:val="24"/>
          <w:szCs w:val="24"/>
        </w:rPr>
        <w:t>б утверждении административного регламента</w:t>
      </w:r>
      <w:r>
        <w:rPr>
          <w:bCs/>
          <w:sz w:val="24"/>
          <w:szCs w:val="24"/>
        </w:rPr>
        <w:t xml:space="preserve"> </w:t>
      </w:r>
      <w:r w:rsidRPr="00F61EC8">
        <w:rPr>
          <w:bCs/>
          <w:sz w:val="24"/>
          <w:szCs w:val="24"/>
        </w:rPr>
        <w:t xml:space="preserve">предоставления муниципальной услуги  «Предоставление жилого помещения по договору социального найма» на территории </w:t>
      </w:r>
      <w:proofErr w:type="spellStart"/>
      <w:r w:rsidR="00756F5F">
        <w:rPr>
          <w:bCs/>
          <w:sz w:val="24"/>
          <w:szCs w:val="24"/>
        </w:rPr>
        <w:t>Стуловского</w:t>
      </w:r>
      <w:proofErr w:type="spellEnd"/>
      <w:r w:rsidR="00756F5F">
        <w:rPr>
          <w:bCs/>
          <w:sz w:val="24"/>
          <w:szCs w:val="24"/>
        </w:rPr>
        <w:t xml:space="preserve"> сельского поселения</w:t>
      </w:r>
    </w:p>
    <w:p w:rsidR="00DB6EA2" w:rsidRDefault="00DB6EA2" w:rsidP="002B2FEA">
      <w:pPr>
        <w:jc w:val="both"/>
        <w:rPr>
          <w:bCs/>
          <w:sz w:val="20"/>
          <w:szCs w:val="20"/>
        </w:rPr>
      </w:pPr>
    </w:p>
    <w:p w:rsidR="00F61EC8" w:rsidRPr="00F61EC8" w:rsidRDefault="00F61EC8" w:rsidP="00F61EC8">
      <w:pPr>
        <w:jc w:val="center"/>
        <w:rPr>
          <w:b/>
          <w:bCs/>
          <w:sz w:val="20"/>
          <w:szCs w:val="20"/>
        </w:rPr>
      </w:pPr>
      <w:r w:rsidRPr="00F61EC8">
        <w:rPr>
          <w:b/>
          <w:bCs/>
          <w:sz w:val="20"/>
          <w:szCs w:val="20"/>
        </w:rPr>
        <w:drawing>
          <wp:inline distT="0" distB="0" distL="0" distR="0">
            <wp:extent cx="552450" cy="7143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solidFill>
                      <a:srgbClr val="FFFFFF"/>
                    </a:solidFill>
                    <a:ln>
                      <a:noFill/>
                    </a:ln>
                  </pic:spPr>
                </pic:pic>
              </a:graphicData>
            </a:graphic>
          </wp:inline>
        </w:drawing>
      </w:r>
    </w:p>
    <w:p w:rsidR="00F61EC8" w:rsidRPr="00F61EC8" w:rsidRDefault="00F61EC8" w:rsidP="00F61EC8">
      <w:pPr>
        <w:jc w:val="center"/>
        <w:rPr>
          <w:b/>
          <w:bCs/>
          <w:sz w:val="20"/>
          <w:szCs w:val="20"/>
        </w:rPr>
      </w:pPr>
    </w:p>
    <w:p w:rsidR="00F61EC8" w:rsidRPr="00F61EC8" w:rsidRDefault="00F61EC8" w:rsidP="00F61EC8">
      <w:pPr>
        <w:jc w:val="center"/>
        <w:rPr>
          <w:b/>
          <w:bCs/>
          <w:sz w:val="20"/>
          <w:szCs w:val="20"/>
        </w:rPr>
      </w:pPr>
      <w:r w:rsidRPr="00F61EC8">
        <w:rPr>
          <w:b/>
          <w:bCs/>
          <w:sz w:val="20"/>
          <w:szCs w:val="20"/>
        </w:rPr>
        <w:t>АДМИНИСТРАЦИЯ СТУЛОВСКОГО СЕЛЬСКОГО ПОСЕЛЕНИЯ</w:t>
      </w:r>
    </w:p>
    <w:p w:rsidR="00F61EC8" w:rsidRPr="00F61EC8" w:rsidRDefault="00F61EC8" w:rsidP="00F61EC8">
      <w:pPr>
        <w:jc w:val="center"/>
        <w:rPr>
          <w:b/>
          <w:bCs/>
          <w:sz w:val="20"/>
          <w:szCs w:val="20"/>
        </w:rPr>
      </w:pPr>
      <w:r w:rsidRPr="00F61EC8">
        <w:rPr>
          <w:b/>
          <w:bCs/>
          <w:sz w:val="20"/>
          <w:szCs w:val="20"/>
        </w:rPr>
        <w:t>СЛОБОДСКОГО РАЙОНА КИРОВСКОЙ ОБЛАСТИ</w:t>
      </w:r>
    </w:p>
    <w:p w:rsidR="00F61EC8" w:rsidRPr="00F61EC8" w:rsidRDefault="00F61EC8" w:rsidP="00F61EC8">
      <w:pPr>
        <w:jc w:val="center"/>
        <w:rPr>
          <w:b/>
          <w:bCs/>
          <w:sz w:val="20"/>
          <w:szCs w:val="20"/>
        </w:rPr>
      </w:pPr>
    </w:p>
    <w:p w:rsidR="00F61EC8" w:rsidRPr="00F61EC8" w:rsidRDefault="00F61EC8" w:rsidP="00F61EC8">
      <w:pPr>
        <w:jc w:val="center"/>
        <w:rPr>
          <w:b/>
          <w:bCs/>
          <w:sz w:val="20"/>
          <w:szCs w:val="20"/>
        </w:rPr>
      </w:pPr>
    </w:p>
    <w:p w:rsidR="00F61EC8" w:rsidRPr="00F61EC8" w:rsidRDefault="00F61EC8" w:rsidP="00F61EC8">
      <w:pPr>
        <w:jc w:val="center"/>
        <w:rPr>
          <w:b/>
          <w:bCs/>
          <w:sz w:val="20"/>
          <w:szCs w:val="20"/>
        </w:rPr>
      </w:pPr>
      <w:r w:rsidRPr="00F61EC8">
        <w:rPr>
          <w:b/>
          <w:bCs/>
          <w:sz w:val="20"/>
          <w:szCs w:val="20"/>
        </w:rPr>
        <w:t>ПОСТАНОВЛЕНИЕ</w:t>
      </w:r>
    </w:p>
    <w:p w:rsidR="00F61EC8" w:rsidRPr="00F61EC8" w:rsidRDefault="00F61EC8" w:rsidP="00F61EC8">
      <w:pPr>
        <w:jc w:val="center"/>
        <w:rPr>
          <w:b/>
          <w:bCs/>
          <w:sz w:val="20"/>
          <w:szCs w:val="20"/>
        </w:rPr>
      </w:pPr>
    </w:p>
    <w:tbl>
      <w:tblPr>
        <w:tblW w:w="0" w:type="auto"/>
        <w:tblLayout w:type="fixed"/>
        <w:tblLook w:val="00A0" w:firstRow="1" w:lastRow="0" w:firstColumn="1" w:lastColumn="0" w:noHBand="0" w:noVBand="0"/>
      </w:tblPr>
      <w:tblGrid>
        <w:gridCol w:w="2268"/>
        <w:gridCol w:w="5760"/>
        <w:gridCol w:w="1701"/>
      </w:tblGrid>
      <w:tr w:rsidR="00F61EC8" w:rsidRPr="00F61EC8" w:rsidTr="00F61EC8">
        <w:tc>
          <w:tcPr>
            <w:tcW w:w="2268" w:type="dxa"/>
            <w:tcBorders>
              <w:top w:val="nil"/>
              <w:left w:val="nil"/>
              <w:bottom w:val="single" w:sz="4" w:space="0" w:color="000000"/>
              <w:right w:val="nil"/>
            </w:tcBorders>
          </w:tcPr>
          <w:p w:rsidR="00F61EC8" w:rsidRPr="00F61EC8" w:rsidRDefault="00F61EC8" w:rsidP="00F61EC8">
            <w:pPr>
              <w:jc w:val="center"/>
              <w:rPr>
                <w:b/>
                <w:bCs/>
                <w:sz w:val="20"/>
                <w:szCs w:val="20"/>
              </w:rPr>
            </w:pPr>
            <w:r w:rsidRPr="00F61EC8">
              <w:rPr>
                <w:b/>
                <w:bCs/>
                <w:sz w:val="20"/>
                <w:szCs w:val="20"/>
              </w:rPr>
              <w:t>14.11.2022</w:t>
            </w:r>
          </w:p>
        </w:tc>
        <w:tc>
          <w:tcPr>
            <w:tcW w:w="5760" w:type="dxa"/>
          </w:tcPr>
          <w:p w:rsidR="00F61EC8" w:rsidRPr="00F61EC8" w:rsidRDefault="00F61EC8" w:rsidP="00F61EC8">
            <w:pPr>
              <w:jc w:val="center"/>
              <w:rPr>
                <w:b/>
                <w:bCs/>
                <w:sz w:val="20"/>
                <w:szCs w:val="20"/>
              </w:rPr>
            </w:pPr>
          </w:p>
        </w:tc>
        <w:tc>
          <w:tcPr>
            <w:tcW w:w="1701" w:type="dxa"/>
            <w:tcBorders>
              <w:top w:val="nil"/>
              <w:left w:val="nil"/>
              <w:bottom w:val="single" w:sz="4" w:space="0" w:color="000000"/>
              <w:right w:val="nil"/>
            </w:tcBorders>
          </w:tcPr>
          <w:p w:rsidR="00F61EC8" w:rsidRPr="00F61EC8" w:rsidRDefault="00F61EC8" w:rsidP="00F61EC8">
            <w:pPr>
              <w:jc w:val="center"/>
              <w:rPr>
                <w:b/>
                <w:bCs/>
                <w:sz w:val="20"/>
                <w:szCs w:val="20"/>
              </w:rPr>
            </w:pPr>
            <w:r w:rsidRPr="00F61EC8">
              <w:rPr>
                <w:b/>
                <w:bCs/>
                <w:sz w:val="20"/>
                <w:szCs w:val="20"/>
              </w:rPr>
              <w:t>№ 182</w:t>
            </w:r>
          </w:p>
        </w:tc>
      </w:tr>
    </w:tbl>
    <w:p w:rsidR="00F61EC8" w:rsidRPr="00F61EC8" w:rsidRDefault="00F61EC8" w:rsidP="00F61EC8">
      <w:pPr>
        <w:jc w:val="center"/>
        <w:rPr>
          <w:b/>
          <w:bCs/>
          <w:sz w:val="20"/>
          <w:szCs w:val="20"/>
        </w:rPr>
      </w:pPr>
      <w:r w:rsidRPr="00F61EC8">
        <w:rPr>
          <w:b/>
          <w:bCs/>
          <w:sz w:val="20"/>
          <w:szCs w:val="20"/>
        </w:rPr>
        <w:t xml:space="preserve">д. </w:t>
      </w:r>
      <w:proofErr w:type="spellStart"/>
      <w:r w:rsidRPr="00F61EC8">
        <w:rPr>
          <w:b/>
          <w:bCs/>
          <w:sz w:val="20"/>
          <w:szCs w:val="20"/>
        </w:rPr>
        <w:t>Стулово</w:t>
      </w:r>
      <w:proofErr w:type="spellEnd"/>
    </w:p>
    <w:p w:rsidR="00F61EC8" w:rsidRPr="00F61EC8" w:rsidRDefault="00F61EC8" w:rsidP="00F61EC8">
      <w:pPr>
        <w:jc w:val="center"/>
        <w:rPr>
          <w:b/>
          <w:bCs/>
          <w:sz w:val="20"/>
          <w:szCs w:val="20"/>
        </w:rPr>
      </w:pPr>
    </w:p>
    <w:p w:rsidR="00F61EC8" w:rsidRPr="00F61EC8" w:rsidRDefault="00F61EC8" w:rsidP="00F61EC8">
      <w:pPr>
        <w:jc w:val="center"/>
        <w:rPr>
          <w:b/>
          <w:bCs/>
          <w:sz w:val="20"/>
          <w:szCs w:val="20"/>
        </w:rPr>
      </w:pPr>
    </w:p>
    <w:p w:rsidR="00F61EC8" w:rsidRPr="00F61EC8" w:rsidRDefault="00F61EC8" w:rsidP="00F61EC8">
      <w:pPr>
        <w:jc w:val="center"/>
        <w:rPr>
          <w:b/>
          <w:bCs/>
          <w:sz w:val="20"/>
          <w:szCs w:val="20"/>
        </w:rPr>
      </w:pPr>
      <w:r w:rsidRPr="00F61EC8">
        <w:rPr>
          <w:b/>
          <w:bCs/>
          <w:sz w:val="20"/>
          <w:szCs w:val="20"/>
        </w:rPr>
        <w:t>Об утверждении административного регламента</w:t>
      </w:r>
    </w:p>
    <w:p w:rsidR="00F61EC8" w:rsidRPr="00F61EC8" w:rsidRDefault="00F61EC8" w:rsidP="00F61EC8">
      <w:pPr>
        <w:jc w:val="center"/>
        <w:rPr>
          <w:b/>
          <w:bCs/>
          <w:sz w:val="20"/>
          <w:szCs w:val="20"/>
        </w:rPr>
      </w:pPr>
      <w:r w:rsidRPr="00F61EC8">
        <w:rPr>
          <w:b/>
          <w:bCs/>
          <w:sz w:val="20"/>
          <w:szCs w:val="20"/>
        </w:rPr>
        <w:t xml:space="preserve">предоставления муниципальной услуги </w:t>
      </w:r>
    </w:p>
    <w:p w:rsidR="00F61EC8" w:rsidRPr="00F61EC8" w:rsidRDefault="00F61EC8" w:rsidP="00F61EC8">
      <w:pPr>
        <w:jc w:val="center"/>
        <w:rPr>
          <w:b/>
          <w:bCs/>
          <w:sz w:val="20"/>
          <w:szCs w:val="20"/>
        </w:rPr>
      </w:pPr>
      <w:r w:rsidRPr="00F61EC8">
        <w:rPr>
          <w:b/>
          <w:bCs/>
          <w:sz w:val="20"/>
          <w:szCs w:val="20"/>
        </w:rPr>
        <w:t xml:space="preserve"> «Предоставление жилого помещения по договору социального найма» </w:t>
      </w:r>
    </w:p>
    <w:p w:rsidR="00F61EC8" w:rsidRPr="00F61EC8" w:rsidRDefault="00F61EC8" w:rsidP="00F61EC8">
      <w:pPr>
        <w:jc w:val="center"/>
        <w:rPr>
          <w:b/>
          <w:bCs/>
          <w:sz w:val="20"/>
          <w:szCs w:val="20"/>
        </w:rPr>
      </w:pPr>
      <w:r w:rsidRPr="00F61EC8">
        <w:rPr>
          <w:b/>
          <w:bCs/>
          <w:sz w:val="20"/>
          <w:szCs w:val="20"/>
        </w:rPr>
        <w:t xml:space="preserve">на территории </w:t>
      </w:r>
      <w:proofErr w:type="spellStart"/>
      <w:r w:rsidRPr="00F61EC8">
        <w:rPr>
          <w:b/>
          <w:bCs/>
          <w:sz w:val="20"/>
          <w:szCs w:val="20"/>
        </w:rPr>
        <w:t>Стуловского</w:t>
      </w:r>
      <w:proofErr w:type="spellEnd"/>
      <w:r w:rsidRPr="00F61EC8">
        <w:rPr>
          <w:b/>
          <w:bCs/>
          <w:sz w:val="20"/>
          <w:szCs w:val="20"/>
        </w:rPr>
        <w:t xml:space="preserve"> сельского поселения</w:t>
      </w:r>
    </w:p>
    <w:p w:rsidR="00F61EC8" w:rsidRPr="00F61EC8" w:rsidRDefault="00F61EC8" w:rsidP="00F61EC8">
      <w:pPr>
        <w:jc w:val="center"/>
        <w:rPr>
          <w:b/>
          <w:bCs/>
          <w:sz w:val="20"/>
          <w:szCs w:val="20"/>
        </w:rPr>
      </w:pPr>
    </w:p>
    <w:p w:rsidR="00F61EC8" w:rsidRPr="00F61EC8" w:rsidRDefault="00F61EC8" w:rsidP="00F61EC8">
      <w:pPr>
        <w:jc w:val="both"/>
        <w:rPr>
          <w:bCs/>
          <w:sz w:val="20"/>
          <w:szCs w:val="20"/>
        </w:rPr>
      </w:pPr>
      <w:r w:rsidRPr="00F61EC8">
        <w:rPr>
          <w:bCs/>
          <w:sz w:val="20"/>
          <w:szCs w:val="20"/>
        </w:rPr>
        <w:t xml:space="preserve">В соответствии с Федеральными законами от 27.07.2010 № 210-ФЗ «Об организации предоставления государственных и муниципальных услуг», от 06.10.2003 № 131-ФЗ «Об общих принципах организации местного самоуправления в Российской Федерации», администрация </w:t>
      </w:r>
      <w:proofErr w:type="spellStart"/>
      <w:r w:rsidRPr="00F61EC8">
        <w:rPr>
          <w:bCs/>
          <w:sz w:val="20"/>
          <w:szCs w:val="20"/>
        </w:rPr>
        <w:t>Стуловского</w:t>
      </w:r>
      <w:proofErr w:type="spellEnd"/>
      <w:r w:rsidRPr="00F61EC8">
        <w:rPr>
          <w:bCs/>
          <w:sz w:val="20"/>
          <w:szCs w:val="20"/>
        </w:rPr>
        <w:t xml:space="preserve"> сельского поселения ПОСТАНОВЛЯЕТ:</w:t>
      </w:r>
    </w:p>
    <w:p w:rsidR="00F61EC8" w:rsidRPr="00F61EC8" w:rsidRDefault="00F61EC8" w:rsidP="00F61EC8">
      <w:pPr>
        <w:jc w:val="both"/>
        <w:rPr>
          <w:bCs/>
          <w:sz w:val="20"/>
          <w:szCs w:val="20"/>
        </w:rPr>
      </w:pPr>
      <w:r w:rsidRPr="00F61EC8">
        <w:rPr>
          <w:bCs/>
          <w:sz w:val="20"/>
          <w:szCs w:val="20"/>
        </w:rPr>
        <w:t>1. Утвердить административный регламент предоставления муниципальной услуги «Пре</w:t>
      </w:r>
      <w:bookmarkStart w:id="0" w:name="_GoBack"/>
      <w:bookmarkEnd w:id="0"/>
      <w:r w:rsidRPr="00F61EC8">
        <w:rPr>
          <w:bCs/>
          <w:sz w:val="20"/>
          <w:szCs w:val="20"/>
        </w:rPr>
        <w:t xml:space="preserve">доставление жилого помещения по договору социального найма» на территории </w:t>
      </w:r>
      <w:proofErr w:type="spellStart"/>
      <w:r w:rsidRPr="00F61EC8">
        <w:rPr>
          <w:bCs/>
          <w:sz w:val="20"/>
          <w:szCs w:val="20"/>
        </w:rPr>
        <w:t>Стуловского</w:t>
      </w:r>
      <w:proofErr w:type="spellEnd"/>
      <w:r w:rsidRPr="00F61EC8">
        <w:rPr>
          <w:bCs/>
          <w:sz w:val="20"/>
          <w:szCs w:val="20"/>
        </w:rPr>
        <w:t xml:space="preserve"> сельского поселения.</w:t>
      </w:r>
    </w:p>
    <w:p w:rsidR="00F61EC8" w:rsidRPr="00F61EC8" w:rsidRDefault="00F61EC8" w:rsidP="00F61EC8">
      <w:pPr>
        <w:jc w:val="both"/>
        <w:rPr>
          <w:bCs/>
          <w:sz w:val="20"/>
          <w:szCs w:val="20"/>
        </w:rPr>
      </w:pPr>
      <w:r w:rsidRPr="00F61EC8">
        <w:rPr>
          <w:bCs/>
          <w:sz w:val="20"/>
          <w:szCs w:val="20"/>
        </w:rPr>
        <w:t xml:space="preserve">2. Опубликовать настоящее постановление в официальном печатном издании </w:t>
      </w:r>
      <w:proofErr w:type="spellStart"/>
      <w:r w:rsidRPr="00F61EC8">
        <w:rPr>
          <w:bCs/>
          <w:sz w:val="20"/>
          <w:szCs w:val="20"/>
        </w:rPr>
        <w:t>Стуловского</w:t>
      </w:r>
      <w:proofErr w:type="spellEnd"/>
      <w:r w:rsidRPr="00F61EC8">
        <w:rPr>
          <w:bCs/>
          <w:sz w:val="20"/>
          <w:szCs w:val="20"/>
        </w:rPr>
        <w:t xml:space="preserve"> сельского поселения «Информационный бюллетень органов местного самоуправления».</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Глава администрации </w:t>
      </w:r>
    </w:p>
    <w:p w:rsidR="00E47772" w:rsidRDefault="00F61EC8" w:rsidP="00F61EC8">
      <w:pPr>
        <w:jc w:val="both"/>
        <w:rPr>
          <w:bCs/>
          <w:sz w:val="20"/>
          <w:szCs w:val="20"/>
        </w:rPr>
      </w:pPr>
      <w:proofErr w:type="spellStart"/>
      <w:r w:rsidRPr="00F61EC8">
        <w:rPr>
          <w:bCs/>
          <w:sz w:val="20"/>
          <w:szCs w:val="20"/>
        </w:rPr>
        <w:t>Стуловского</w:t>
      </w:r>
      <w:proofErr w:type="spellEnd"/>
      <w:r w:rsidRPr="00F61EC8">
        <w:rPr>
          <w:bCs/>
          <w:sz w:val="20"/>
          <w:szCs w:val="20"/>
        </w:rPr>
        <w:t xml:space="preserve"> сельского поселения                   </w:t>
      </w:r>
      <w:r w:rsidRPr="00F61EC8">
        <w:rPr>
          <w:bCs/>
          <w:sz w:val="20"/>
          <w:szCs w:val="20"/>
        </w:rPr>
        <w:tab/>
      </w:r>
      <w:r w:rsidRPr="00F61EC8">
        <w:rPr>
          <w:bCs/>
          <w:sz w:val="20"/>
          <w:szCs w:val="20"/>
        </w:rPr>
        <w:tab/>
        <w:t xml:space="preserve">                     </w:t>
      </w:r>
      <w:proofErr w:type="spellStart"/>
      <w:r w:rsidRPr="00F61EC8">
        <w:rPr>
          <w:bCs/>
          <w:sz w:val="20"/>
          <w:szCs w:val="20"/>
        </w:rPr>
        <w:t>Н.А.Невинская</w:t>
      </w:r>
      <w:proofErr w:type="spellEnd"/>
    </w:p>
    <w:p w:rsidR="00F61EC8" w:rsidRDefault="00F61EC8" w:rsidP="00F61EC8">
      <w:pPr>
        <w:jc w:val="both"/>
        <w:rPr>
          <w:bCs/>
          <w:sz w:val="20"/>
          <w:szCs w:val="20"/>
        </w:rPr>
      </w:pPr>
    </w:p>
    <w:p w:rsidR="00F61EC8" w:rsidRPr="00F61EC8" w:rsidRDefault="00F61EC8" w:rsidP="00F61EC8">
      <w:pPr>
        <w:jc w:val="right"/>
        <w:rPr>
          <w:bCs/>
          <w:sz w:val="20"/>
          <w:szCs w:val="20"/>
        </w:rPr>
      </w:pPr>
      <w:r w:rsidRPr="00F61EC8">
        <w:rPr>
          <w:bCs/>
          <w:sz w:val="20"/>
          <w:szCs w:val="20"/>
        </w:rPr>
        <w:t>УТВЕРЖДЕН</w:t>
      </w:r>
    </w:p>
    <w:p w:rsidR="00F61EC8" w:rsidRPr="00F61EC8" w:rsidRDefault="00F61EC8" w:rsidP="00F61EC8">
      <w:pPr>
        <w:jc w:val="right"/>
        <w:rPr>
          <w:bCs/>
          <w:sz w:val="20"/>
          <w:szCs w:val="20"/>
        </w:rPr>
      </w:pPr>
      <w:r w:rsidRPr="00F61EC8">
        <w:rPr>
          <w:bCs/>
          <w:sz w:val="20"/>
          <w:szCs w:val="20"/>
        </w:rPr>
        <w:t xml:space="preserve">постановлением администрации </w:t>
      </w:r>
    </w:p>
    <w:p w:rsidR="00F61EC8" w:rsidRPr="00F61EC8" w:rsidRDefault="00F61EC8" w:rsidP="00F61EC8">
      <w:pPr>
        <w:jc w:val="right"/>
        <w:rPr>
          <w:bCs/>
          <w:sz w:val="20"/>
          <w:szCs w:val="20"/>
        </w:rPr>
      </w:pPr>
      <w:proofErr w:type="spellStart"/>
      <w:r w:rsidRPr="00F61EC8">
        <w:rPr>
          <w:bCs/>
          <w:sz w:val="20"/>
          <w:szCs w:val="20"/>
        </w:rPr>
        <w:t>Стуловского</w:t>
      </w:r>
      <w:proofErr w:type="spellEnd"/>
      <w:r w:rsidRPr="00F61EC8">
        <w:rPr>
          <w:bCs/>
          <w:sz w:val="20"/>
          <w:szCs w:val="20"/>
        </w:rPr>
        <w:t xml:space="preserve"> сельского поселения</w:t>
      </w:r>
    </w:p>
    <w:p w:rsidR="00F61EC8" w:rsidRPr="00F61EC8" w:rsidRDefault="00F61EC8" w:rsidP="00F61EC8">
      <w:pPr>
        <w:jc w:val="right"/>
        <w:rPr>
          <w:bCs/>
          <w:sz w:val="20"/>
          <w:szCs w:val="20"/>
        </w:rPr>
      </w:pPr>
      <w:r w:rsidRPr="00F61EC8">
        <w:rPr>
          <w:bCs/>
          <w:sz w:val="20"/>
          <w:szCs w:val="20"/>
        </w:rPr>
        <w:t xml:space="preserve">                               от 14.11.2022 № 182</w:t>
      </w:r>
    </w:p>
    <w:p w:rsidR="00F61EC8" w:rsidRPr="00F61EC8" w:rsidRDefault="00F61EC8" w:rsidP="00F61EC8">
      <w:pPr>
        <w:jc w:val="right"/>
        <w:rPr>
          <w:b/>
          <w:bCs/>
          <w:sz w:val="20"/>
          <w:szCs w:val="20"/>
        </w:rPr>
      </w:pPr>
    </w:p>
    <w:p w:rsidR="00F61EC8" w:rsidRPr="00F61EC8" w:rsidRDefault="00F61EC8" w:rsidP="00F61EC8">
      <w:pPr>
        <w:jc w:val="both"/>
        <w:rPr>
          <w:b/>
          <w:bCs/>
          <w:sz w:val="20"/>
          <w:szCs w:val="20"/>
        </w:rPr>
      </w:pPr>
      <w:r w:rsidRPr="00F61EC8">
        <w:rPr>
          <w:b/>
          <w:bCs/>
          <w:sz w:val="20"/>
          <w:szCs w:val="20"/>
        </w:rPr>
        <w:t xml:space="preserve">Административный регламент предоставления государственной (муниципальной) услуги «Предоставление жилого помещения по договору социального найма» на территории </w:t>
      </w:r>
      <w:proofErr w:type="spellStart"/>
      <w:r w:rsidRPr="00F61EC8">
        <w:rPr>
          <w:b/>
          <w:bCs/>
          <w:sz w:val="20"/>
          <w:szCs w:val="20"/>
        </w:rPr>
        <w:t>Стуловского</w:t>
      </w:r>
      <w:proofErr w:type="spellEnd"/>
      <w:r w:rsidRPr="00F61EC8">
        <w:rPr>
          <w:b/>
          <w:bCs/>
          <w:sz w:val="20"/>
          <w:szCs w:val="20"/>
        </w:rPr>
        <w:t xml:space="preserve"> сельского поселения</w:t>
      </w:r>
    </w:p>
    <w:p w:rsidR="00F61EC8" w:rsidRPr="00F61EC8" w:rsidRDefault="00F61EC8" w:rsidP="00F61EC8">
      <w:pPr>
        <w:jc w:val="both"/>
        <w:rPr>
          <w:b/>
          <w:bCs/>
          <w:i/>
          <w:sz w:val="20"/>
          <w:szCs w:val="20"/>
        </w:rPr>
      </w:pPr>
    </w:p>
    <w:p w:rsidR="00F61EC8" w:rsidRPr="00F61EC8" w:rsidRDefault="00F61EC8" w:rsidP="00F61EC8">
      <w:pPr>
        <w:numPr>
          <w:ilvl w:val="0"/>
          <w:numId w:val="38"/>
        </w:numPr>
        <w:jc w:val="both"/>
        <w:rPr>
          <w:b/>
          <w:bCs/>
          <w:sz w:val="20"/>
          <w:szCs w:val="20"/>
        </w:rPr>
      </w:pPr>
      <w:r w:rsidRPr="00F61EC8">
        <w:rPr>
          <w:b/>
          <w:bCs/>
          <w:sz w:val="20"/>
          <w:szCs w:val="20"/>
        </w:rPr>
        <w:t>Общие положения</w:t>
      </w:r>
    </w:p>
    <w:p w:rsidR="00F61EC8" w:rsidRPr="00F61EC8" w:rsidRDefault="00F61EC8" w:rsidP="00F61EC8">
      <w:pPr>
        <w:jc w:val="both"/>
        <w:rPr>
          <w:b/>
          <w:bCs/>
          <w:sz w:val="20"/>
          <w:szCs w:val="20"/>
        </w:rPr>
      </w:pPr>
    </w:p>
    <w:p w:rsidR="00F61EC8" w:rsidRPr="00F61EC8" w:rsidRDefault="00F61EC8" w:rsidP="00F61EC8">
      <w:pPr>
        <w:jc w:val="both"/>
        <w:rPr>
          <w:b/>
          <w:bCs/>
          <w:sz w:val="20"/>
          <w:szCs w:val="20"/>
        </w:rPr>
      </w:pPr>
      <w:r w:rsidRPr="00F61EC8">
        <w:rPr>
          <w:b/>
          <w:bCs/>
          <w:sz w:val="20"/>
          <w:szCs w:val="20"/>
        </w:rPr>
        <w:t>Предмет регулирования Административного регламента</w:t>
      </w:r>
    </w:p>
    <w:p w:rsidR="00F61EC8" w:rsidRPr="00F61EC8" w:rsidRDefault="00F61EC8" w:rsidP="00F61EC8">
      <w:pPr>
        <w:jc w:val="both"/>
        <w:rPr>
          <w:b/>
          <w:bCs/>
          <w:sz w:val="20"/>
          <w:szCs w:val="20"/>
        </w:rPr>
      </w:pPr>
    </w:p>
    <w:p w:rsidR="00F61EC8" w:rsidRPr="00F61EC8" w:rsidRDefault="00F61EC8" w:rsidP="00F61EC8">
      <w:pPr>
        <w:numPr>
          <w:ilvl w:val="1"/>
          <w:numId w:val="37"/>
        </w:numPr>
        <w:jc w:val="both"/>
        <w:rPr>
          <w:bCs/>
          <w:sz w:val="20"/>
          <w:szCs w:val="20"/>
        </w:rPr>
      </w:pPr>
      <w:r w:rsidRPr="00F61EC8">
        <w:rPr>
          <w:bCs/>
          <w:sz w:val="20"/>
          <w:szCs w:val="20"/>
        </w:rPr>
        <w:t>Административный регламент предоставления государственной (муниципальной) услуги</w:t>
      </w:r>
      <w:r w:rsidRPr="00F61EC8">
        <w:rPr>
          <w:bCs/>
          <w:sz w:val="20"/>
          <w:szCs w:val="20"/>
        </w:rPr>
        <w:tab/>
        <w:t>«Предоставление жилого помещения по договору социального найма» разработан в целях повышения качества и доступности предоставления государственной (</w:t>
      </w:r>
      <w:proofErr w:type="gramStart"/>
      <w:r w:rsidRPr="00F61EC8">
        <w:rPr>
          <w:bCs/>
          <w:sz w:val="20"/>
          <w:szCs w:val="20"/>
        </w:rPr>
        <w:t xml:space="preserve">муниципальной) </w:t>
      </w:r>
      <w:proofErr w:type="gramEnd"/>
      <w:r w:rsidRPr="00F61EC8">
        <w:rPr>
          <w:bCs/>
          <w:sz w:val="20"/>
          <w:szCs w:val="20"/>
        </w:rPr>
        <w:t>услуги, определяет стандарт, сроки и последовательность действий</w:t>
      </w:r>
      <w:r w:rsidRPr="00F61EC8">
        <w:rPr>
          <w:bCs/>
          <w:sz w:val="20"/>
          <w:szCs w:val="20"/>
        </w:rPr>
        <w:tab/>
        <w:t xml:space="preserve">(административных процедур) при осуществлении полномочий по предоставлению жилого помещения по договору социального найма» на территории </w:t>
      </w:r>
      <w:proofErr w:type="spellStart"/>
      <w:r w:rsidRPr="00F61EC8">
        <w:rPr>
          <w:bCs/>
          <w:sz w:val="20"/>
          <w:szCs w:val="20"/>
        </w:rPr>
        <w:t>Стуловского</w:t>
      </w:r>
      <w:proofErr w:type="spellEnd"/>
      <w:r w:rsidRPr="00F61EC8">
        <w:rPr>
          <w:bCs/>
          <w:sz w:val="20"/>
          <w:szCs w:val="20"/>
        </w:rPr>
        <w:t xml:space="preserve"> сельского поселения</w:t>
      </w:r>
      <w:r w:rsidRPr="00F61EC8">
        <w:rPr>
          <w:bCs/>
          <w:i/>
          <w:sz w:val="20"/>
          <w:szCs w:val="20"/>
        </w:rPr>
        <w:t xml:space="preserve">. </w:t>
      </w:r>
      <w:r w:rsidRPr="00F61EC8">
        <w:rPr>
          <w:bCs/>
          <w:sz w:val="20"/>
          <w:szCs w:val="20"/>
        </w:rPr>
        <w:t xml:space="preserve">Настоящий Административный регламент регулирует </w:t>
      </w:r>
      <w:proofErr w:type="gramStart"/>
      <w:r w:rsidRPr="00F61EC8">
        <w:rPr>
          <w:bCs/>
          <w:sz w:val="20"/>
          <w:szCs w:val="20"/>
        </w:rPr>
        <w:t>отношения</w:t>
      </w:r>
      <w:proofErr w:type="gramEnd"/>
      <w:r w:rsidRPr="00F61EC8">
        <w:rPr>
          <w:bCs/>
          <w:sz w:val="20"/>
          <w:szCs w:val="20"/>
        </w:rPr>
        <w:t xml:space="preserve"> возникающие на основании Конституции Российской Федерации, Жилищного кодекса Российской Федерации, Налогового кодекса Российской Федерации, Федерального закона от 27 июля 2010 г. № 210-ФЗ «Об организации предоставления государственных и муниципальных услуг».</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Круг Заявителей</w:t>
      </w:r>
    </w:p>
    <w:p w:rsidR="00F61EC8" w:rsidRPr="00F61EC8" w:rsidRDefault="00F61EC8" w:rsidP="00F61EC8">
      <w:pPr>
        <w:jc w:val="both"/>
        <w:rPr>
          <w:b/>
          <w:bCs/>
          <w:sz w:val="20"/>
          <w:szCs w:val="20"/>
        </w:rPr>
      </w:pPr>
    </w:p>
    <w:p w:rsidR="00F61EC8" w:rsidRPr="00F61EC8" w:rsidRDefault="00F61EC8" w:rsidP="00F61EC8">
      <w:pPr>
        <w:numPr>
          <w:ilvl w:val="1"/>
          <w:numId w:val="37"/>
        </w:numPr>
        <w:jc w:val="both"/>
        <w:rPr>
          <w:bCs/>
          <w:sz w:val="20"/>
          <w:szCs w:val="20"/>
        </w:rPr>
      </w:pPr>
      <w:proofErr w:type="gramStart"/>
      <w:r w:rsidRPr="00F61EC8">
        <w:rPr>
          <w:bCs/>
          <w:sz w:val="20"/>
          <w:szCs w:val="20"/>
        </w:rPr>
        <w:t xml:space="preserve">Заявителями на получение государственной (муниципальной) услуги являются физические лица - малоимущие и другие категории граждан, определенные федеральным законом, указом Президента Российской Федерации или законом субъекта Российской Федерации, поставленные на учет в качестве нуждающихся в жилых помещениях (далее </w:t>
      </w:r>
      <w:r w:rsidRPr="00F61EC8">
        <w:rPr>
          <w:bCs/>
          <w:sz w:val="20"/>
          <w:szCs w:val="20"/>
        </w:rPr>
        <w:lastRenderedPageBreak/>
        <w:t>– Заявитель).</w:t>
      </w:r>
      <w:proofErr w:type="gramEnd"/>
    </w:p>
    <w:p w:rsidR="00F61EC8" w:rsidRPr="00F61EC8" w:rsidRDefault="00F61EC8" w:rsidP="00F61EC8">
      <w:pPr>
        <w:numPr>
          <w:ilvl w:val="1"/>
          <w:numId w:val="37"/>
        </w:numPr>
        <w:jc w:val="both"/>
        <w:rPr>
          <w:bCs/>
          <w:sz w:val="20"/>
          <w:szCs w:val="20"/>
        </w:rPr>
      </w:pPr>
      <w:r w:rsidRPr="00F61EC8">
        <w:rPr>
          <w:bCs/>
          <w:sz w:val="20"/>
          <w:szCs w:val="20"/>
        </w:rPr>
        <w:t>Интересы заявителей, указанных в пункте</w:t>
      </w:r>
      <w:r w:rsidRPr="00F61EC8">
        <w:rPr>
          <w:bCs/>
          <w:sz w:val="20"/>
          <w:szCs w:val="20"/>
        </w:rPr>
        <w:tab/>
        <w:t>1.2 настоящего Административного регламента, могут представлять лица, обладающие соответствующими полномочиями (далее – представитель).</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Требования к порядку информирования о предоставлении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7"/>
        </w:numPr>
        <w:jc w:val="both"/>
        <w:rPr>
          <w:bCs/>
          <w:sz w:val="20"/>
          <w:szCs w:val="20"/>
        </w:rPr>
      </w:pPr>
      <w:r w:rsidRPr="00F61EC8">
        <w:rPr>
          <w:bCs/>
          <w:sz w:val="20"/>
          <w:szCs w:val="20"/>
        </w:rPr>
        <w:t xml:space="preserve">Информирование о порядке предоставления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 осуществляется:</w:t>
      </w:r>
    </w:p>
    <w:p w:rsidR="00F61EC8" w:rsidRPr="00F61EC8" w:rsidRDefault="00F61EC8" w:rsidP="00F61EC8">
      <w:pPr>
        <w:numPr>
          <w:ilvl w:val="0"/>
          <w:numId w:val="36"/>
        </w:numPr>
        <w:jc w:val="both"/>
        <w:rPr>
          <w:bCs/>
          <w:sz w:val="20"/>
          <w:szCs w:val="20"/>
        </w:rPr>
      </w:pPr>
      <w:r w:rsidRPr="00F61EC8">
        <w:rPr>
          <w:bCs/>
          <w:sz w:val="20"/>
          <w:szCs w:val="20"/>
        </w:rPr>
        <w:t xml:space="preserve">непосредственно при личном приеме заявителя в администрации </w:t>
      </w:r>
      <w:proofErr w:type="spellStart"/>
      <w:r w:rsidRPr="00F61EC8">
        <w:rPr>
          <w:bCs/>
          <w:sz w:val="20"/>
          <w:szCs w:val="20"/>
        </w:rPr>
        <w:t>Стуловского</w:t>
      </w:r>
      <w:proofErr w:type="spellEnd"/>
      <w:r w:rsidRPr="00F61EC8">
        <w:rPr>
          <w:bCs/>
          <w:sz w:val="20"/>
          <w:szCs w:val="20"/>
        </w:rPr>
        <w:t xml:space="preserve"> сельского поселения</w:t>
      </w:r>
      <w:r w:rsidRPr="00F61EC8">
        <w:rPr>
          <w:bCs/>
          <w:i/>
          <w:sz w:val="20"/>
          <w:szCs w:val="20"/>
        </w:rPr>
        <w:t xml:space="preserve"> </w:t>
      </w:r>
      <w:r w:rsidRPr="00F61EC8">
        <w:rPr>
          <w:bCs/>
          <w:sz w:val="20"/>
          <w:szCs w:val="20"/>
        </w:rPr>
        <w:t>(дале</w:t>
      </w:r>
      <w:proofErr w:type="gramStart"/>
      <w:r w:rsidRPr="00F61EC8">
        <w:rPr>
          <w:bCs/>
          <w:sz w:val="20"/>
          <w:szCs w:val="20"/>
        </w:rPr>
        <w:t>е-</w:t>
      </w:r>
      <w:proofErr w:type="gramEnd"/>
      <w:r w:rsidRPr="00F61EC8">
        <w:rPr>
          <w:bCs/>
          <w:sz w:val="20"/>
          <w:szCs w:val="20"/>
        </w:rPr>
        <w:t xml:space="preserve">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F61EC8" w:rsidRPr="00F61EC8" w:rsidRDefault="00F61EC8" w:rsidP="00F61EC8">
      <w:pPr>
        <w:numPr>
          <w:ilvl w:val="0"/>
          <w:numId w:val="36"/>
        </w:numPr>
        <w:jc w:val="both"/>
        <w:rPr>
          <w:bCs/>
          <w:sz w:val="20"/>
          <w:szCs w:val="20"/>
        </w:rPr>
      </w:pPr>
      <w:r w:rsidRPr="00F61EC8">
        <w:rPr>
          <w:bCs/>
          <w:sz w:val="20"/>
          <w:szCs w:val="20"/>
        </w:rPr>
        <w:t xml:space="preserve">по телефону </w:t>
      </w:r>
      <w:proofErr w:type="gramStart"/>
      <w:r w:rsidRPr="00F61EC8">
        <w:rPr>
          <w:bCs/>
          <w:sz w:val="20"/>
          <w:szCs w:val="20"/>
        </w:rPr>
        <w:t>Уполномоченном</w:t>
      </w:r>
      <w:proofErr w:type="gramEnd"/>
      <w:r w:rsidRPr="00F61EC8">
        <w:rPr>
          <w:bCs/>
          <w:sz w:val="20"/>
          <w:szCs w:val="20"/>
        </w:rPr>
        <w:t xml:space="preserve"> органе или многофункциональном центре;</w:t>
      </w:r>
    </w:p>
    <w:p w:rsidR="00F61EC8" w:rsidRPr="00F61EC8" w:rsidRDefault="00F61EC8" w:rsidP="00F61EC8">
      <w:pPr>
        <w:numPr>
          <w:ilvl w:val="0"/>
          <w:numId w:val="36"/>
        </w:numPr>
        <w:jc w:val="both"/>
        <w:rPr>
          <w:bCs/>
          <w:sz w:val="20"/>
          <w:szCs w:val="20"/>
        </w:rPr>
      </w:pPr>
      <w:r w:rsidRPr="00F61EC8">
        <w:rPr>
          <w:bCs/>
          <w:sz w:val="20"/>
          <w:szCs w:val="20"/>
        </w:rPr>
        <w:t>письменно, в том числе посредством электронной почты, факсимильной связи;</w:t>
      </w:r>
    </w:p>
    <w:p w:rsidR="00F61EC8" w:rsidRPr="00F61EC8" w:rsidRDefault="00F61EC8" w:rsidP="00F61EC8">
      <w:pPr>
        <w:jc w:val="both"/>
        <w:rPr>
          <w:bCs/>
          <w:sz w:val="20"/>
          <w:szCs w:val="20"/>
        </w:rPr>
        <w:sectPr w:rsidR="00F61EC8" w:rsidRPr="00F61EC8" w:rsidSect="00F61EC8">
          <w:pgSz w:w="11910" w:h="16840"/>
          <w:pgMar w:top="709" w:right="340" w:bottom="280" w:left="1140" w:header="720" w:footer="720" w:gutter="0"/>
          <w:cols w:space="720"/>
        </w:sectPr>
      </w:pPr>
    </w:p>
    <w:p w:rsidR="00F61EC8" w:rsidRPr="00F61EC8" w:rsidRDefault="00F61EC8" w:rsidP="00F61EC8">
      <w:pPr>
        <w:numPr>
          <w:ilvl w:val="0"/>
          <w:numId w:val="36"/>
        </w:numPr>
        <w:jc w:val="both"/>
        <w:rPr>
          <w:bCs/>
          <w:sz w:val="20"/>
          <w:szCs w:val="20"/>
        </w:rPr>
      </w:pPr>
      <w:r w:rsidRPr="00F61EC8">
        <w:rPr>
          <w:bCs/>
          <w:sz w:val="20"/>
          <w:szCs w:val="20"/>
        </w:rPr>
        <w:lastRenderedPageBreak/>
        <w:t>посредством размещения в открытой и доступной форме информации:</w:t>
      </w:r>
    </w:p>
    <w:p w:rsidR="00F61EC8" w:rsidRPr="00F61EC8" w:rsidRDefault="00F61EC8" w:rsidP="00F61EC8">
      <w:pPr>
        <w:jc w:val="both"/>
        <w:rPr>
          <w:bCs/>
          <w:sz w:val="20"/>
          <w:szCs w:val="20"/>
        </w:rPr>
      </w:pPr>
      <w:r w:rsidRPr="00F61EC8">
        <w:rPr>
          <w:bCs/>
          <w:sz w:val="20"/>
          <w:szCs w:val="20"/>
        </w:rPr>
        <w:t>в федеральной государственной информационной системе «Единый портал государственных и муниципальных услуг (функций)»(https://</w:t>
      </w:r>
      <w:hyperlink r:id="rId10" w:history="1">
        <w:r w:rsidRPr="00F61EC8">
          <w:rPr>
            <w:rStyle w:val="ab"/>
            <w:bCs/>
            <w:sz w:val="20"/>
            <w:szCs w:val="20"/>
          </w:rPr>
          <w:t>www.gosuslugi.ru/)</w:t>
        </w:r>
      </w:hyperlink>
      <w:r w:rsidRPr="00F61EC8">
        <w:rPr>
          <w:bCs/>
          <w:sz w:val="20"/>
          <w:szCs w:val="20"/>
        </w:rPr>
        <w:t xml:space="preserve"> (далее – ЕПГУ);</w:t>
      </w:r>
    </w:p>
    <w:p w:rsidR="00F61EC8" w:rsidRPr="00F61EC8" w:rsidRDefault="00F61EC8" w:rsidP="00F61EC8">
      <w:pPr>
        <w:jc w:val="both"/>
        <w:rPr>
          <w:bCs/>
          <w:sz w:val="20"/>
          <w:szCs w:val="20"/>
        </w:rPr>
      </w:pPr>
      <w:r w:rsidRPr="00F61EC8">
        <w:rPr>
          <w:bCs/>
          <w:sz w:val="20"/>
          <w:szCs w:val="20"/>
        </w:rPr>
        <w:t xml:space="preserve">на официальном сайте Уполномоченного органа </w:t>
      </w:r>
      <w:proofErr w:type="spellStart"/>
      <w:r w:rsidRPr="00F61EC8">
        <w:rPr>
          <w:bCs/>
          <w:sz w:val="20"/>
          <w:szCs w:val="20"/>
          <w:lang w:val="en-US"/>
        </w:rPr>
        <w:t>admstulovo</w:t>
      </w:r>
      <w:proofErr w:type="spellEnd"/>
      <w:r w:rsidRPr="00F61EC8">
        <w:rPr>
          <w:bCs/>
          <w:sz w:val="20"/>
          <w:szCs w:val="20"/>
        </w:rPr>
        <w:t>.</w:t>
      </w:r>
      <w:proofErr w:type="spellStart"/>
      <w:r w:rsidRPr="00F61EC8">
        <w:rPr>
          <w:bCs/>
          <w:sz w:val="20"/>
          <w:szCs w:val="20"/>
          <w:lang w:val="en-US"/>
        </w:rPr>
        <w:t>ru</w:t>
      </w:r>
      <w:proofErr w:type="spellEnd"/>
    </w:p>
    <w:p w:rsidR="00F61EC8" w:rsidRPr="00F61EC8" w:rsidRDefault="00F61EC8" w:rsidP="00F61EC8">
      <w:pPr>
        <w:numPr>
          <w:ilvl w:val="0"/>
          <w:numId w:val="36"/>
        </w:numPr>
        <w:jc w:val="both"/>
        <w:rPr>
          <w:bCs/>
          <w:sz w:val="20"/>
          <w:szCs w:val="20"/>
        </w:rPr>
      </w:pPr>
      <w:r w:rsidRPr="00F61EC8">
        <w:rPr>
          <w:bCs/>
          <w:sz w:val="20"/>
          <w:szCs w:val="20"/>
        </w:rPr>
        <w:t>посредством размещения информации на информационных стендах Уполномоченного органа или многофункционального центра.</w:t>
      </w:r>
    </w:p>
    <w:p w:rsidR="00F61EC8" w:rsidRPr="00F61EC8" w:rsidRDefault="00F61EC8" w:rsidP="00F61EC8">
      <w:pPr>
        <w:numPr>
          <w:ilvl w:val="1"/>
          <w:numId w:val="37"/>
        </w:numPr>
        <w:jc w:val="both"/>
        <w:rPr>
          <w:bCs/>
          <w:sz w:val="20"/>
          <w:szCs w:val="20"/>
        </w:rPr>
      </w:pPr>
      <w:r w:rsidRPr="00F61EC8">
        <w:rPr>
          <w:bCs/>
          <w:sz w:val="20"/>
          <w:szCs w:val="20"/>
        </w:rPr>
        <w:t>Информирование осуществляется по вопросам, касающимся: способов подачи заявления о предоставлении государственной</w:t>
      </w:r>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r w:rsidRPr="00F61EC8">
        <w:rPr>
          <w:bCs/>
          <w:sz w:val="20"/>
          <w:szCs w:val="20"/>
        </w:rP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справочной информации о работе Уполномоченного органа (структурных подразделений Уполномоченного органа);</w:t>
      </w:r>
    </w:p>
    <w:p w:rsidR="00F61EC8" w:rsidRPr="00F61EC8" w:rsidRDefault="00F61EC8" w:rsidP="00F61EC8">
      <w:pPr>
        <w:jc w:val="both"/>
        <w:rPr>
          <w:bCs/>
          <w:sz w:val="20"/>
          <w:szCs w:val="20"/>
        </w:rPr>
      </w:pPr>
      <w:r w:rsidRPr="00F61EC8">
        <w:rPr>
          <w:bCs/>
          <w:sz w:val="20"/>
          <w:szCs w:val="20"/>
        </w:rPr>
        <w:t>документов, необходимых для предоставления государственной (муниципальной) услуги и услуг, которые являются необходимыми и обязательными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порядка и сроков предоставления государственной (муниципальной) услуги; порядка получения сведений о ходе рассмотрения заявления о</w:t>
      </w:r>
    </w:p>
    <w:p w:rsidR="00F61EC8" w:rsidRPr="00F61EC8" w:rsidRDefault="00F61EC8" w:rsidP="00F61EC8">
      <w:pPr>
        <w:jc w:val="both"/>
        <w:rPr>
          <w:bCs/>
          <w:sz w:val="20"/>
          <w:szCs w:val="20"/>
        </w:rPr>
      </w:pPr>
      <w:proofErr w:type="gramStart"/>
      <w:r w:rsidRPr="00F61EC8">
        <w:rPr>
          <w:bCs/>
          <w:sz w:val="20"/>
          <w:szCs w:val="20"/>
        </w:rPr>
        <w:t>предоставлении</w:t>
      </w:r>
      <w:proofErr w:type="gramEnd"/>
      <w:r w:rsidRPr="00F61EC8">
        <w:rPr>
          <w:bCs/>
          <w:sz w:val="20"/>
          <w:szCs w:val="20"/>
        </w:rPr>
        <w:t xml:space="preserve"> государственной</w:t>
      </w:r>
      <w:r w:rsidRPr="00F61EC8">
        <w:rPr>
          <w:bCs/>
          <w:sz w:val="20"/>
          <w:szCs w:val="20"/>
        </w:rPr>
        <w:tab/>
        <w:t>(муниципальной) услуги и о результатах предоставления муниципальной услуги;</w:t>
      </w:r>
    </w:p>
    <w:p w:rsidR="00F61EC8" w:rsidRPr="00F61EC8" w:rsidRDefault="00F61EC8" w:rsidP="00F61EC8">
      <w:pPr>
        <w:jc w:val="both"/>
        <w:rPr>
          <w:bCs/>
          <w:sz w:val="20"/>
          <w:szCs w:val="20"/>
        </w:rPr>
      </w:pPr>
      <w:r w:rsidRPr="00F61EC8">
        <w:rPr>
          <w:bCs/>
          <w:sz w:val="20"/>
          <w:szCs w:val="20"/>
        </w:rPr>
        <w:t>по вопросам предоставления услуг, которые являются необходимыми и обязательными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F61EC8" w:rsidRPr="00F61EC8" w:rsidRDefault="00F61EC8" w:rsidP="00F61EC8">
      <w:pPr>
        <w:jc w:val="both"/>
        <w:rPr>
          <w:bCs/>
          <w:sz w:val="20"/>
          <w:szCs w:val="20"/>
        </w:rPr>
      </w:pPr>
      <w:r w:rsidRPr="00F61EC8">
        <w:rPr>
          <w:bCs/>
          <w:sz w:val="20"/>
          <w:szCs w:val="20"/>
        </w:rPr>
        <w:t>Получение информации по вопросам предоставления государственной (муниципальной) услуги и услуг, которые являются необходимыми и обязательными для предоставления государственной</w:t>
      </w:r>
      <w:r w:rsidRPr="00F61EC8">
        <w:rPr>
          <w:bCs/>
          <w:sz w:val="20"/>
          <w:szCs w:val="20"/>
        </w:rPr>
        <w:tab/>
        <w:t>(</w:t>
      </w:r>
      <w:proofErr w:type="gramStart"/>
      <w:r w:rsidRPr="00F61EC8">
        <w:rPr>
          <w:bCs/>
          <w:sz w:val="20"/>
          <w:szCs w:val="20"/>
        </w:rPr>
        <w:t xml:space="preserve">муниципальной) </w:t>
      </w:r>
      <w:proofErr w:type="gramEnd"/>
      <w:r w:rsidRPr="00F61EC8">
        <w:rPr>
          <w:bCs/>
          <w:sz w:val="20"/>
          <w:szCs w:val="20"/>
        </w:rPr>
        <w:t>услуги осуществляется бесплатно.</w:t>
      </w:r>
    </w:p>
    <w:p w:rsidR="00F61EC8" w:rsidRPr="00F61EC8" w:rsidRDefault="00F61EC8" w:rsidP="00F61EC8">
      <w:pPr>
        <w:numPr>
          <w:ilvl w:val="1"/>
          <w:numId w:val="37"/>
        </w:numPr>
        <w:jc w:val="both"/>
        <w:rPr>
          <w:bCs/>
          <w:sz w:val="20"/>
          <w:szCs w:val="20"/>
        </w:rPr>
      </w:pPr>
      <w:r w:rsidRPr="00F61EC8">
        <w:rPr>
          <w:bCs/>
          <w:sz w:val="20"/>
          <w:szCs w:val="20"/>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F61EC8">
        <w:rPr>
          <w:bCs/>
          <w:sz w:val="20"/>
          <w:szCs w:val="20"/>
        </w:rPr>
        <w:t>обратившихся</w:t>
      </w:r>
      <w:proofErr w:type="gramEnd"/>
      <w:r w:rsidRPr="00F61EC8">
        <w:rPr>
          <w:bCs/>
          <w:sz w:val="20"/>
          <w:szCs w:val="20"/>
        </w:rPr>
        <w:t xml:space="preserve"> по интересующим вопросам.</w:t>
      </w:r>
    </w:p>
    <w:p w:rsidR="00F61EC8" w:rsidRPr="00F61EC8" w:rsidRDefault="00F61EC8" w:rsidP="00F61EC8">
      <w:pPr>
        <w:jc w:val="both"/>
        <w:rPr>
          <w:bCs/>
          <w:sz w:val="20"/>
          <w:szCs w:val="20"/>
        </w:rPr>
      </w:pPr>
      <w:r w:rsidRPr="00F61EC8">
        <w:rPr>
          <w:bCs/>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61EC8" w:rsidRPr="00F61EC8" w:rsidRDefault="00F61EC8" w:rsidP="00F61EC8">
      <w:pPr>
        <w:jc w:val="both"/>
        <w:rPr>
          <w:bCs/>
          <w:sz w:val="20"/>
          <w:szCs w:val="20"/>
        </w:rPr>
      </w:pPr>
      <w:r w:rsidRPr="00F61EC8">
        <w:rPr>
          <w:bCs/>
          <w:sz w:val="20"/>
          <w:szCs w:val="20"/>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F61EC8" w:rsidRPr="00F61EC8" w:rsidRDefault="00F61EC8" w:rsidP="00F61EC8">
      <w:pPr>
        <w:jc w:val="both"/>
        <w:rPr>
          <w:bCs/>
          <w:sz w:val="20"/>
          <w:szCs w:val="20"/>
        </w:rPr>
      </w:pPr>
      <w:r w:rsidRPr="00F61EC8">
        <w:rPr>
          <w:bCs/>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F61EC8" w:rsidRPr="00F61EC8" w:rsidRDefault="00F61EC8" w:rsidP="00F61EC8">
      <w:pPr>
        <w:jc w:val="both"/>
        <w:rPr>
          <w:bCs/>
          <w:sz w:val="20"/>
          <w:szCs w:val="20"/>
        </w:rPr>
      </w:pPr>
      <w:r w:rsidRPr="00F61EC8">
        <w:rPr>
          <w:bCs/>
          <w:sz w:val="20"/>
          <w:szCs w:val="20"/>
        </w:rPr>
        <w:t>изложить обращение в письменной форме;</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назначить другое время для консультаций.</w:t>
      </w:r>
    </w:p>
    <w:p w:rsidR="00F61EC8" w:rsidRPr="00F61EC8" w:rsidRDefault="00F61EC8" w:rsidP="00F61EC8">
      <w:pPr>
        <w:jc w:val="both"/>
        <w:rPr>
          <w:bCs/>
          <w:sz w:val="20"/>
          <w:szCs w:val="20"/>
        </w:rPr>
      </w:pPr>
      <w:r w:rsidRPr="00F61EC8">
        <w:rPr>
          <w:bCs/>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F61EC8" w:rsidRPr="00F61EC8" w:rsidRDefault="00F61EC8" w:rsidP="00F61EC8">
      <w:pPr>
        <w:jc w:val="both"/>
        <w:rPr>
          <w:bCs/>
          <w:sz w:val="20"/>
          <w:szCs w:val="20"/>
        </w:rPr>
      </w:pPr>
      <w:r w:rsidRPr="00F61EC8">
        <w:rPr>
          <w:bCs/>
          <w:sz w:val="20"/>
          <w:szCs w:val="20"/>
        </w:rPr>
        <w:t>Продолжительность информирования по телефону не должна превышать 10</w:t>
      </w:r>
    </w:p>
    <w:p w:rsidR="00F61EC8" w:rsidRPr="00F61EC8" w:rsidRDefault="00F61EC8" w:rsidP="00F61EC8">
      <w:pPr>
        <w:jc w:val="both"/>
        <w:rPr>
          <w:bCs/>
          <w:sz w:val="20"/>
          <w:szCs w:val="20"/>
        </w:rPr>
      </w:pPr>
      <w:r w:rsidRPr="00F61EC8">
        <w:rPr>
          <w:bCs/>
          <w:sz w:val="20"/>
          <w:szCs w:val="20"/>
        </w:rPr>
        <w:t>минут.</w:t>
      </w:r>
    </w:p>
    <w:p w:rsidR="00F61EC8" w:rsidRPr="00F61EC8" w:rsidRDefault="00F61EC8" w:rsidP="00F61EC8">
      <w:pPr>
        <w:jc w:val="both"/>
        <w:rPr>
          <w:bCs/>
          <w:sz w:val="20"/>
          <w:szCs w:val="20"/>
        </w:rPr>
      </w:pPr>
      <w:r w:rsidRPr="00F61EC8">
        <w:rPr>
          <w:bCs/>
          <w:sz w:val="20"/>
          <w:szCs w:val="20"/>
        </w:rPr>
        <w:t>Информирование осуществляется в соответствии с графиком приема граждан.</w:t>
      </w:r>
    </w:p>
    <w:p w:rsidR="00F61EC8" w:rsidRPr="00F61EC8" w:rsidRDefault="00F61EC8" w:rsidP="00F61EC8">
      <w:pPr>
        <w:numPr>
          <w:ilvl w:val="1"/>
          <w:numId w:val="37"/>
        </w:numPr>
        <w:jc w:val="both"/>
        <w:rPr>
          <w:bCs/>
          <w:sz w:val="20"/>
          <w:szCs w:val="20"/>
        </w:rPr>
      </w:pPr>
      <w:r w:rsidRPr="00F61EC8">
        <w:rPr>
          <w:bCs/>
          <w:sz w:val="20"/>
          <w:szCs w:val="20"/>
        </w:rPr>
        <w:t>По письменному обращению должностное лицо Уполномоченного органа, ответственный за предоставление государственной</w:t>
      </w:r>
      <w:r w:rsidRPr="00F61EC8">
        <w:rPr>
          <w:bCs/>
          <w:sz w:val="20"/>
          <w:szCs w:val="20"/>
        </w:rPr>
        <w:tab/>
        <w:t>(муниципальной)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w:t>
      </w:r>
    </w:p>
    <w:p w:rsidR="00F61EC8" w:rsidRPr="00F61EC8" w:rsidRDefault="00F61EC8" w:rsidP="00F61EC8">
      <w:pPr>
        <w:jc w:val="both"/>
        <w:rPr>
          <w:bCs/>
          <w:sz w:val="20"/>
          <w:szCs w:val="20"/>
        </w:rPr>
      </w:pPr>
      <w:proofErr w:type="gramStart"/>
      <w:r w:rsidRPr="00F61EC8">
        <w:rPr>
          <w:bCs/>
          <w:sz w:val="20"/>
          <w:szCs w:val="20"/>
        </w:rPr>
        <w:t>«О порядке рассмотрения обращений граждан Российской Федерации» (далее –</w:t>
      </w:r>
      <w:proofErr w:type="gramEnd"/>
    </w:p>
    <w:p w:rsidR="00F61EC8" w:rsidRPr="00F61EC8" w:rsidRDefault="00F61EC8" w:rsidP="00F61EC8">
      <w:pPr>
        <w:jc w:val="both"/>
        <w:rPr>
          <w:bCs/>
          <w:sz w:val="20"/>
          <w:szCs w:val="20"/>
        </w:rPr>
      </w:pPr>
      <w:proofErr w:type="gramStart"/>
      <w:r w:rsidRPr="00F61EC8">
        <w:rPr>
          <w:bCs/>
          <w:sz w:val="20"/>
          <w:szCs w:val="20"/>
        </w:rPr>
        <w:t>Федеральный закон № 59-ФЗ).</w:t>
      </w:r>
      <w:proofErr w:type="gramEnd"/>
    </w:p>
    <w:p w:rsidR="00F61EC8" w:rsidRPr="00F61EC8" w:rsidRDefault="00F61EC8" w:rsidP="00F61EC8">
      <w:pPr>
        <w:numPr>
          <w:ilvl w:val="1"/>
          <w:numId w:val="37"/>
        </w:numPr>
        <w:jc w:val="both"/>
        <w:rPr>
          <w:bCs/>
          <w:sz w:val="20"/>
          <w:szCs w:val="20"/>
        </w:rPr>
      </w:pPr>
      <w:r w:rsidRPr="00F61EC8">
        <w:rPr>
          <w:bCs/>
          <w:sz w:val="20"/>
          <w:szCs w:val="20"/>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w:t>
      </w:r>
      <w:r w:rsidRPr="00F61EC8">
        <w:rPr>
          <w:bCs/>
          <w:sz w:val="20"/>
          <w:szCs w:val="20"/>
        </w:rPr>
        <w:tab/>
        <w:t>(функций)», утвержденным постановлением Правительства Российской Федерации от 24 октября 2011 года</w:t>
      </w:r>
    </w:p>
    <w:p w:rsidR="00F61EC8" w:rsidRPr="00F61EC8" w:rsidRDefault="00F61EC8" w:rsidP="00F61EC8">
      <w:pPr>
        <w:jc w:val="both"/>
        <w:rPr>
          <w:bCs/>
          <w:sz w:val="20"/>
          <w:szCs w:val="20"/>
        </w:rPr>
      </w:pPr>
      <w:r w:rsidRPr="00F61EC8">
        <w:rPr>
          <w:bCs/>
          <w:sz w:val="20"/>
          <w:szCs w:val="20"/>
        </w:rPr>
        <w:t>№ 861.</w:t>
      </w:r>
    </w:p>
    <w:p w:rsidR="00F61EC8" w:rsidRPr="00F61EC8" w:rsidRDefault="00F61EC8" w:rsidP="00F61EC8">
      <w:pPr>
        <w:jc w:val="both"/>
        <w:rPr>
          <w:bCs/>
          <w:sz w:val="20"/>
          <w:szCs w:val="20"/>
        </w:rPr>
      </w:pPr>
      <w:proofErr w:type="gramStart"/>
      <w:r w:rsidRPr="00F61EC8">
        <w:rPr>
          <w:bCs/>
          <w:sz w:val="20"/>
          <w:szCs w:val="20"/>
        </w:rP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F61EC8" w:rsidRPr="00F61EC8" w:rsidRDefault="00F61EC8" w:rsidP="00F61EC8">
      <w:pPr>
        <w:numPr>
          <w:ilvl w:val="1"/>
          <w:numId w:val="37"/>
        </w:numPr>
        <w:jc w:val="both"/>
        <w:rPr>
          <w:bCs/>
          <w:sz w:val="20"/>
          <w:szCs w:val="20"/>
        </w:rPr>
      </w:pPr>
      <w:r w:rsidRPr="00F61EC8">
        <w:rPr>
          <w:bCs/>
          <w:sz w:val="20"/>
          <w:szCs w:val="20"/>
        </w:rPr>
        <w:t>На официальном сайте Уполномоченного органа, на стендах в местах предоставления государственной</w:t>
      </w:r>
      <w:r w:rsidRPr="00F61EC8">
        <w:rPr>
          <w:bCs/>
          <w:sz w:val="20"/>
          <w:szCs w:val="20"/>
        </w:rPr>
        <w:tab/>
        <w:t>(муниципальной)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F61EC8" w:rsidRPr="00F61EC8" w:rsidRDefault="00F61EC8" w:rsidP="00F61EC8">
      <w:pPr>
        <w:jc w:val="both"/>
        <w:rPr>
          <w:bCs/>
          <w:sz w:val="20"/>
          <w:szCs w:val="20"/>
        </w:rPr>
      </w:pPr>
      <w:r w:rsidRPr="00F61EC8">
        <w:rPr>
          <w:bCs/>
          <w:sz w:val="20"/>
          <w:szCs w:val="20"/>
        </w:rP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F61EC8" w:rsidRPr="00F61EC8" w:rsidRDefault="00F61EC8" w:rsidP="00F61EC8">
      <w:pPr>
        <w:jc w:val="both"/>
        <w:rPr>
          <w:bCs/>
          <w:sz w:val="20"/>
          <w:szCs w:val="20"/>
        </w:rPr>
      </w:pPr>
      <w:r w:rsidRPr="00F61EC8">
        <w:rPr>
          <w:bCs/>
          <w:sz w:val="20"/>
          <w:szCs w:val="20"/>
        </w:rP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F61EC8" w:rsidRPr="00F61EC8" w:rsidRDefault="00F61EC8" w:rsidP="00F61EC8">
      <w:pPr>
        <w:jc w:val="both"/>
        <w:rPr>
          <w:bCs/>
          <w:sz w:val="20"/>
          <w:szCs w:val="20"/>
        </w:rPr>
      </w:pPr>
      <w:r w:rsidRPr="00F61EC8">
        <w:rPr>
          <w:bCs/>
          <w:sz w:val="20"/>
          <w:szCs w:val="20"/>
        </w:rPr>
        <w:t>адрес официального сайта, а также электронной почты и (или) формы обратной связи Уполномоченного органа в сети «Интернет».</w:t>
      </w:r>
    </w:p>
    <w:p w:rsidR="00F61EC8" w:rsidRPr="00F61EC8" w:rsidRDefault="00F61EC8" w:rsidP="00F61EC8">
      <w:pPr>
        <w:numPr>
          <w:ilvl w:val="1"/>
          <w:numId w:val="37"/>
        </w:numPr>
        <w:jc w:val="both"/>
        <w:rPr>
          <w:bCs/>
          <w:sz w:val="20"/>
          <w:szCs w:val="20"/>
        </w:rPr>
      </w:pPr>
      <w:r w:rsidRPr="00F61EC8">
        <w:rPr>
          <w:bCs/>
          <w:sz w:val="20"/>
          <w:szCs w:val="20"/>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F61EC8" w:rsidRPr="00F61EC8" w:rsidRDefault="00F61EC8" w:rsidP="00F61EC8">
      <w:pPr>
        <w:numPr>
          <w:ilvl w:val="1"/>
          <w:numId w:val="37"/>
        </w:numPr>
        <w:jc w:val="both"/>
        <w:rPr>
          <w:bCs/>
          <w:sz w:val="20"/>
          <w:szCs w:val="20"/>
        </w:rPr>
      </w:pPr>
      <w:r w:rsidRPr="00F61EC8">
        <w:rPr>
          <w:bCs/>
          <w:sz w:val="20"/>
          <w:szCs w:val="20"/>
        </w:rPr>
        <w:t>Размещение информации о порядке предоставления государственной</w:t>
      </w:r>
    </w:p>
    <w:p w:rsidR="00F61EC8" w:rsidRPr="00F61EC8" w:rsidRDefault="00F61EC8" w:rsidP="00F61EC8">
      <w:pPr>
        <w:jc w:val="both"/>
        <w:rPr>
          <w:bCs/>
          <w:sz w:val="20"/>
          <w:szCs w:val="20"/>
        </w:rPr>
      </w:pPr>
      <w:r w:rsidRPr="00F61EC8">
        <w:rPr>
          <w:bCs/>
          <w:sz w:val="20"/>
          <w:szCs w:val="20"/>
        </w:rPr>
        <w:t>(муниципальной) услуги на информационных стендах в помещении</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F61EC8" w:rsidRPr="00F61EC8" w:rsidRDefault="00F61EC8" w:rsidP="00F61EC8">
      <w:pPr>
        <w:numPr>
          <w:ilvl w:val="1"/>
          <w:numId w:val="37"/>
        </w:numPr>
        <w:jc w:val="both"/>
        <w:rPr>
          <w:bCs/>
          <w:sz w:val="20"/>
          <w:szCs w:val="20"/>
        </w:rPr>
      </w:pPr>
      <w:r w:rsidRPr="00F61EC8">
        <w:rPr>
          <w:bCs/>
          <w:sz w:val="20"/>
          <w:szCs w:val="20"/>
        </w:rPr>
        <w:t>Информация о ходе рассмотрения заявления о предоставлении государственной</w:t>
      </w:r>
      <w:r w:rsidRPr="00F61EC8">
        <w:rPr>
          <w:bCs/>
          <w:sz w:val="20"/>
          <w:szCs w:val="20"/>
        </w:rPr>
        <w:tab/>
        <w:t>(муниципальной)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61EC8" w:rsidRPr="00F61EC8" w:rsidRDefault="00F61EC8" w:rsidP="00F61EC8">
      <w:pPr>
        <w:jc w:val="both"/>
        <w:rPr>
          <w:bCs/>
          <w:sz w:val="20"/>
          <w:szCs w:val="20"/>
        </w:rPr>
      </w:pPr>
    </w:p>
    <w:p w:rsidR="00F61EC8" w:rsidRPr="00F61EC8" w:rsidRDefault="00F61EC8" w:rsidP="00F61EC8">
      <w:pPr>
        <w:numPr>
          <w:ilvl w:val="0"/>
          <w:numId w:val="38"/>
        </w:numPr>
        <w:jc w:val="both"/>
        <w:rPr>
          <w:b/>
          <w:bCs/>
          <w:sz w:val="20"/>
          <w:szCs w:val="20"/>
        </w:rPr>
      </w:pPr>
      <w:r w:rsidRPr="00F61EC8">
        <w:rPr>
          <w:b/>
          <w:bCs/>
          <w:sz w:val="20"/>
          <w:szCs w:val="20"/>
        </w:rPr>
        <w:t>Стандарт предоставления государственной (муниципальной) услуг»</w:t>
      </w:r>
    </w:p>
    <w:p w:rsidR="00F61EC8" w:rsidRPr="00F61EC8" w:rsidRDefault="00F61EC8" w:rsidP="00F61EC8">
      <w:pPr>
        <w:jc w:val="both"/>
        <w:rPr>
          <w:b/>
          <w:bCs/>
          <w:sz w:val="20"/>
          <w:szCs w:val="20"/>
        </w:rPr>
      </w:pPr>
      <w:r w:rsidRPr="00F61EC8">
        <w:rPr>
          <w:b/>
          <w:bCs/>
          <w:sz w:val="20"/>
          <w:szCs w:val="20"/>
        </w:rPr>
        <w:t>Наименование государственной (муниципальной) услуги</w:t>
      </w:r>
    </w:p>
    <w:p w:rsidR="00F61EC8" w:rsidRPr="00F61EC8" w:rsidRDefault="00F61EC8" w:rsidP="00F61EC8">
      <w:pPr>
        <w:numPr>
          <w:ilvl w:val="1"/>
          <w:numId w:val="35"/>
        </w:numPr>
        <w:jc w:val="both"/>
        <w:rPr>
          <w:bCs/>
          <w:sz w:val="20"/>
          <w:szCs w:val="20"/>
        </w:rPr>
      </w:pPr>
      <w:r w:rsidRPr="00F61EC8">
        <w:rPr>
          <w:bCs/>
          <w:sz w:val="20"/>
          <w:szCs w:val="20"/>
        </w:rPr>
        <w:t>Государственная</w:t>
      </w:r>
      <w:r w:rsidRPr="00F61EC8">
        <w:rPr>
          <w:bCs/>
          <w:sz w:val="20"/>
          <w:szCs w:val="20"/>
        </w:rPr>
        <w:tab/>
        <w:t>(муниципальная) услуга</w:t>
      </w:r>
      <w:r w:rsidRPr="00F61EC8">
        <w:rPr>
          <w:bCs/>
          <w:sz w:val="20"/>
          <w:szCs w:val="20"/>
        </w:rPr>
        <w:tab/>
        <w:t>«Предоставление жилого помещения по договору социального найма».</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Наименование органа государственной власти, органа местного самоуправления (организации), предоставляющего государственную (муниципальную) услугу</w:t>
      </w:r>
    </w:p>
    <w:p w:rsidR="00F61EC8" w:rsidRPr="00F61EC8" w:rsidRDefault="00F61EC8" w:rsidP="00F61EC8">
      <w:pPr>
        <w:jc w:val="both"/>
        <w:rPr>
          <w:b/>
          <w:bCs/>
          <w:sz w:val="20"/>
          <w:szCs w:val="20"/>
        </w:rPr>
      </w:pPr>
    </w:p>
    <w:p w:rsidR="00F61EC8" w:rsidRPr="00F61EC8" w:rsidRDefault="00F61EC8" w:rsidP="00F61EC8">
      <w:pPr>
        <w:numPr>
          <w:ilvl w:val="1"/>
          <w:numId w:val="35"/>
        </w:numPr>
        <w:jc w:val="both"/>
        <w:rPr>
          <w:bCs/>
          <w:sz w:val="20"/>
          <w:szCs w:val="20"/>
        </w:rPr>
      </w:pPr>
      <w:r w:rsidRPr="00F61EC8">
        <w:rPr>
          <w:bCs/>
          <w:sz w:val="20"/>
          <w:szCs w:val="20"/>
        </w:rPr>
        <w:t>Государственная</w:t>
      </w:r>
      <w:r w:rsidRPr="00F61EC8">
        <w:rPr>
          <w:bCs/>
          <w:sz w:val="20"/>
          <w:szCs w:val="20"/>
        </w:rPr>
        <w:tab/>
        <w:t xml:space="preserve">(муниципальная) услуга предоставляется Уполномоченным органом администрацией </w:t>
      </w:r>
      <w:proofErr w:type="spellStart"/>
      <w:r w:rsidRPr="00F61EC8">
        <w:rPr>
          <w:bCs/>
          <w:sz w:val="20"/>
          <w:szCs w:val="20"/>
        </w:rPr>
        <w:t>Стуловского</w:t>
      </w:r>
      <w:proofErr w:type="spellEnd"/>
      <w:r w:rsidRPr="00F61EC8">
        <w:rPr>
          <w:bCs/>
          <w:sz w:val="20"/>
          <w:szCs w:val="20"/>
        </w:rPr>
        <w:t xml:space="preserve"> сельского поселения.</w:t>
      </w:r>
    </w:p>
    <w:p w:rsidR="00F61EC8" w:rsidRPr="00F61EC8" w:rsidRDefault="00F61EC8" w:rsidP="00F61EC8">
      <w:pPr>
        <w:numPr>
          <w:ilvl w:val="1"/>
          <w:numId w:val="35"/>
        </w:numPr>
        <w:jc w:val="both"/>
        <w:rPr>
          <w:bCs/>
          <w:i/>
          <w:sz w:val="20"/>
          <w:szCs w:val="20"/>
        </w:rPr>
      </w:pPr>
      <w:r w:rsidRPr="00F61EC8">
        <w:rPr>
          <w:bCs/>
          <w:sz w:val="20"/>
          <w:szCs w:val="20"/>
        </w:rPr>
        <w:t>При предоставлении государственной</w:t>
      </w:r>
      <w:r w:rsidRPr="00F61EC8">
        <w:rPr>
          <w:bCs/>
          <w:sz w:val="20"/>
          <w:szCs w:val="20"/>
        </w:rPr>
        <w:tab/>
        <w:t xml:space="preserve">(муниципальной) услуги Уполномоченный орган взаимодействует </w:t>
      </w:r>
      <w:proofErr w:type="gramStart"/>
      <w:r w:rsidRPr="00F61EC8">
        <w:rPr>
          <w:bCs/>
          <w:sz w:val="20"/>
          <w:szCs w:val="20"/>
        </w:rPr>
        <w:t>с</w:t>
      </w:r>
      <w:proofErr w:type="gramEnd"/>
      <w:r w:rsidRPr="00F61EC8">
        <w:rPr>
          <w:bCs/>
          <w:sz w:val="20"/>
          <w:szCs w:val="20"/>
        </w:rPr>
        <w:t>:</w:t>
      </w:r>
    </w:p>
    <w:p w:rsidR="00F61EC8" w:rsidRPr="00F61EC8" w:rsidRDefault="00F61EC8" w:rsidP="00F61EC8">
      <w:pPr>
        <w:numPr>
          <w:ilvl w:val="2"/>
          <w:numId w:val="35"/>
        </w:numPr>
        <w:jc w:val="both"/>
        <w:rPr>
          <w:bCs/>
          <w:sz w:val="20"/>
          <w:szCs w:val="20"/>
        </w:rPr>
      </w:pPr>
      <w:r w:rsidRPr="00F61EC8">
        <w:rPr>
          <w:bCs/>
          <w:sz w:val="20"/>
          <w:szCs w:val="20"/>
        </w:rPr>
        <w:t>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F61EC8" w:rsidRPr="00F61EC8" w:rsidRDefault="00F61EC8" w:rsidP="00F61EC8">
      <w:pPr>
        <w:numPr>
          <w:ilvl w:val="2"/>
          <w:numId w:val="35"/>
        </w:numPr>
        <w:jc w:val="both"/>
        <w:rPr>
          <w:bCs/>
          <w:sz w:val="20"/>
          <w:szCs w:val="20"/>
        </w:rPr>
      </w:pPr>
      <w:r w:rsidRPr="00F61EC8">
        <w:rPr>
          <w:bCs/>
          <w:sz w:val="20"/>
          <w:szCs w:val="20"/>
        </w:rPr>
        <w:t>Министерством внутренних дел Российской Федерации в части получения сведений, подтверждающих действительность паспорта Российской Федерации и место жительства.</w:t>
      </w:r>
    </w:p>
    <w:p w:rsidR="00F61EC8" w:rsidRPr="00F61EC8" w:rsidRDefault="00F61EC8" w:rsidP="00F61EC8">
      <w:pPr>
        <w:numPr>
          <w:ilvl w:val="2"/>
          <w:numId w:val="35"/>
        </w:numPr>
        <w:jc w:val="both"/>
        <w:rPr>
          <w:bCs/>
          <w:sz w:val="20"/>
          <w:szCs w:val="20"/>
        </w:rPr>
      </w:pPr>
      <w:r w:rsidRPr="00F61EC8">
        <w:rPr>
          <w:bCs/>
          <w:sz w:val="20"/>
          <w:szCs w:val="20"/>
        </w:rPr>
        <w:t>Пенсионным Фондом Российской Федерации в части проверки соответствия фамильно-именной группы, даты рождения, СНИЛС.</w:t>
      </w:r>
    </w:p>
    <w:p w:rsidR="00F61EC8" w:rsidRPr="00F61EC8" w:rsidRDefault="00F61EC8" w:rsidP="00F61EC8">
      <w:pPr>
        <w:numPr>
          <w:ilvl w:val="2"/>
          <w:numId w:val="35"/>
        </w:numPr>
        <w:jc w:val="both"/>
        <w:rPr>
          <w:bCs/>
          <w:sz w:val="20"/>
          <w:szCs w:val="20"/>
        </w:rPr>
      </w:pPr>
      <w:r w:rsidRPr="00F61EC8">
        <w:rPr>
          <w:bCs/>
          <w:sz w:val="20"/>
          <w:szCs w:val="20"/>
        </w:rPr>
        <w:t>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F61EC8" w:rsidRPr="00F61EC8" w:rsidRDefault="00F61EC8" w:rsidP="00F61EC8">
      <w:pPr>
        <w:numPr>
          <w:ilvl w:val="1"/>
          <w:numId w:val="35"/>
        </w:numPr>
        <w:jc w:val="both"/>
        <w:rPr>
          <w:bCs/>
          <w:sz w:val="20"/>
          <w:szCs w:val="20"/>
        </w:rPr>
      </w:pPr>
      <w:r w:rsidRPr="00F61EC8">
        <w:rPr>
          <w:bCs/>
          <w:sz w:val="20"/>
          <w:szCs w:val="20"/>
        </w:rPr>
        <w:t>При предоставлении государственной</w:t>
      </w:r>
      <w:r w:rsidRPr="00F61EC8">
        <w:rPr>
          <w:bCs/>
          <w:sz w:val="20"/>
          <w:szCs w:val="20"/>
        </w:rPr>
        <w:tab/>
        <w:t>(муниципальной) услуги Уполномоченному органу запрещается требовать от заявителя осуществления</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действий, в том числе согласований, необходимых для получения государственной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государственной (муниципальной)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Описание результата предоставления</w:t>
      </w:r>
    </w:p>
    <w:p w:rsidR="00F61EC8" w:rsidRPr="00F61EC8" w:rsidRDefault="00F61EC8" w:rsidP="00F61EC8">
      <w:pPr>
        <w:jc w:val="both"/>
        <w:rPr>
          <w:b/>
          <w:bCs/>
          <w:sz w:val="20"/>
          <w:szCs w:val="20"/>
        </w:rPr>
      </w:pPr>
      <w:r w:rsidRPr="00F61EC8">
        <w:rPr>
          <w:b/>
          <w:bCs/>
          <w:sz w:val="20"/>
          <w:szCs w:val="20"/>
        </w:rPr>
        <w:t>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5"/>
        </w:numPr>
        <w:jc w:val="both"/>
        <w:rPr>
          <w:bCs/>
          <w:sz w:val="20"/>
          <w:szCs w:val="20"/>
        </w:rPr>
      </w:pPr>
      <w:r w:rsidRPr="00F61EC8">
        <w:rPr>
          <w:bCs/>
          <w:sz w:val="20"/>
          <w:szCs w:val="20"/>
        </w:rPr>
        <w:t>Результатом предоставления государственной (муниципальной) услуги является:</w:t>
      </w:r>
    </w:p>
    <w:p w:rsidR="00F61EC8" w:rsidRPr="00F61EC8" w:rsidRDefault="00F61EC8" w:rsidP="00F61EC8">
      <w:pPr>
        <w:numPr>
          <w:ilvl w:val="2"/>
          <w:numId w:val="35"/>
        </w:numPr>
        <w:jc w:val="both"/>
        <w:rPr>
          <w:bCs/>
          <w:sz w:val="20"/>
          <w:szCs w:val="20"/>
        </w:rPr>
      </w:pPr>
      <w:r w:rsidRPr="00F61EC8">
        <w:rPr>
          <w:bCs/>
          <w:sz w:val="20"/>
          <w:szCs w:val="20"/>
        </w:rPr>
        <w:t>Решение о предоставлении государственной (муниципальной) услуги по форме, согласно Приложению №</w:t>
      </w:r>
      <w:r w:rsidRPr="00F61EC8">
        <w:rPr>
          <w:bCs/>
          <w:sz w:val="20"/>
          <w:szCs w:val="20"/>
        </w:rPr>
        <w:tab/>
        <w:t>1 к настоящему Административному регламенту.</w:t>
      </w:r>
    </w:p>
    <w:p w:rsidR="00F61EC8" w:rsidRPr="00F61EC8" w:rsidRDefault="00F61EC8" w:rsidP="00F61EC8">
      <w:pPr>
        <w:jc w:val="both"/>
        <w:rPr>
          <w:bCs/>
          <w:sz w:val="20"/>
          <w:szCs w:val="20"/>
        </w:rPr>
      </w:pPr>
      <w:r w:rsidRPr="00F61EC8">
        <w:rPr>
          <w:bCs/>
          <w:sz w:val="20"/>
          <w:szCs w:val="20"/>
        </w:rPr>
        <w:t>2.5.2 Проект Договора социального найма жилого помещения, согласно Приложению № 5 к настоящему Административному регламенту.</w:t>
      </w:r>
    </w:p>
    <w:p w:rsidR="00F61EC8" w:rsidRPr="00F61EC8" w:rsidRDefault="00F61EC8" w:rsidP="00F61EC8">
      <w:pPr>
        <w:jc w:val="both"/>
        <w:rPr>
          <w:bCs/>
          <w:sz w:val="20"/>
          <w:szCs w:val="20"/>
        </w:rPr>
      </w:pPr>
      <w:r w:rsidRPr="00F61EC8">
        <w:rPr>
          <w:bCs/>
          <w:sz w:val="20"/>
          <w:szCs w:val="20"/>
        </w:rPr>
        <w:t>2.5.3. Решение об отказе в предоставлении государственной (муниципальной) услуги по форме, согласно Приложению № 3 к настоящему Административному регламенту.</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proofErr w:type="gramStart"/>
      <w:r w:rsidRPr="00F61EC8">
        <w:rPr>
          <w:b/>
          <w:bCs/>
          <w:sz w:val="20"/>
          <w:szCs w:val="20"/>
        </w:rPr>
        <w:t>Срок предоставления государственной (муниципальной) услуги, в том числе с учетом необходимости обращения в организации, участвующие в предоставлении государственной (муниципальной) услуги, срок приостановления предоставления государственной (муниципальной) услуги, срок выдачи (направления) документов, являющихся результатом предоставления государственной (муниципальной) услуги</w:t>
      </w:r>
      <w:proofErr w:type="gramEnd"/>
    </w:p>
    <w:p w:rsidR="00F61EC8" w:rsidRPr="00F61EC8" w:rsidRDefault="00F61EC8" w:rsidP="00F61EC8">
      <w:pPr>
        <w:jc w:val="both"/>
        <w:rPr>
          <w:b/>
          <w:bCs/>
          <w:sz w:val="20"/>
          <w:szCs w:val="20"/>
        </w:rPr>
      </w:pPr>
    </w:p>
    <w:p w:rsidR="00F61EC8" w:rsidRPr="00F61EC8" w:rsidRDefault="00F61EC8" w:rsidP="00F61EC8">
      <w:pPr>
        <w:numPr>
          <w:ilvl w:val="1"/>
          <w:numId w:val="35"/>
        </w:numPr>
        <w:jc w:val="both"/>
        <w:rPr>
          <w:bCs/>
          <w:sz w:val="20"/>
          <w:szCs w:val="20"/>
        </w:rPr>
      </w:pPr>
      <w:r w:rsidRPr="00F61EC8">
        <w:rPr>
          <w:bCs/>
          <w:sz w:val="20"/>
          <w:szCs w:val="20"/>
        </w:rPr>
        <w:t>Уполномоченный орган в течение 25 рабочих дней со дня регистрации заявления и документов, необходимых для предоставления государственной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Нормативные правовые акты, регулирующие</w:t>
      </w:r>
    </w:p>
    <w:p w:rsidR="00F61EC8" w:rsidRPr="00F61EC8" w:rsidRDefault="00F61EC8" w:rsidP="00F61EC8">
      <w:pPr>
        <w:jc w:val="both"/>
        <w:rPr>
          <w:b/>
          <w:bCs/>
          <w:sz w:val="20"/>
          <w:szCs w:val="20"/>
        </w:rPr>
      </w:pPr>
      <w:r w:rsidRPr="00F61EC8">
        <w:rPr>
          <w:b/>
          <w:bCs/>
          <w:sz w:val="20"/>
          <w:szCs w:val="20"/>
        </w:rPr>
        <w:t>предоставление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4"/>
        </w:numPr>
        <w:jc w:val="both"/>
        <w:rPr>
          <w:bCs/>
          <w:sz w:val="20"/>
          <w:szCs w:val="20"/>
        </w:rPr>
      </w:pPr>
      <w:r w:rsidRPr="00F61EC8">
        <w:rPr>
          <w:bCs/>
          <w:sz w:val="20"/>
          <w:szCs w:val="20"/>
        </w:rPr>
        <w:t>Перечень нормативных правовых актов, регулирующих предоставление государственной</w:t>
      </w:r>
      <w:r w:rsidRPr="00F61EC8">
        <w:rPr>
          <w:bCs/>
          <w:sz w:val="20"/>
          <w:szCs w:val="20"/>
        </w:rPr>
        <w:tab/>
        <w:t>(муниципальной) услуги</w:t>
      </w:r>
      <w:r w:rsidRPr="00F61EC8">
        <w:rPr>
          <w:bCs/>
          <w:sz w:val="20"/>
          <w:szCs w:val="20"/>
        </w:rPr>
        <w:tab/>
        <w:t>(с указанием их реквизитов и источников официального опубликования), в федеральной государственной информационной системе</w:t>
      </w:r>
      <w:r w:rsidRPr="00F61EC8">
        <w:rPr>
          <w:bCs/>
          <w:sz w:val="20"/>
          <w:szCs w:val="20"/>
        </w:rPr>
        <w:tab/>
        <w:t>«Федеральный реестр государственных и муниципальных услуг (функций)» и на ЕПГУ.</w:t>
      </w:r>
    </w:p>
    <w:p w:rsidR="00F61EC8" w:rsidRPr="00F61EC8" w:rsidRDefault="00F61EC8" w:rsidP="00F61EC8">
      <w:pPr>
        <w:jc w:val="both"/>
        <w:rPr>
          <w:bCs/>
          <w:sz w:val="20"/>
          <w:szCs w:val="20"/>
        </w:rPr>
      </w:pPr>
    </w:p>
    <w:p w:rsidR="00F61EC8" w:rsidRPr="00F61EC8" w:rsidRDefault="00F61EC8" w:rsidP="00F61EC8">
      <w:pPr>
        <w:jc w:val="both"/>
        <w:rPr>
          <w:b/>
          <w:bCs/>
          <w:sz w:val="20"/>
          <w:szCs w:val="20"/>
        </w:rPr>
        <w:sectPr w:rsidR="00F61EC8" w:rsidRPr="00F61EC8">
          <w:pgSz w:w="11910" w:h="16840"/>
          <w:pgMar w:top="1040" w:right="340" w:bottom="280" w:left="1140" w:header="720" w:footer="720" w:gutter="0"/>
          <w:cols w:space="720"/>
        </w:sectPr>
      </w:pPr>
      <w:r w:rsidRPr="00F61EC8">
        <w:rPr>
          <w:b/>
          <w:bCs/>
          <w:sz w:val="20"/>
          <w:szCs w:val="20"/>
        </w:rPr>
        <w:t xml:space="preserve">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и услуг, которые являются необходимыми и обязательными для предоставления государственной </w:t>
      </w:r>
    </w:p>
    <w:p w:rsidR="00F61EC8" w:rsidRPr="00F61EC8" w:rsidRDefault="00F61EC8" w:rsidP="00F61EC8">
      <w:pPr>
        <w:jc w:val="both"/>
        <w:rPr>
          <w:b/>
          <w:bCs/>
          <w:sz w:val="20"/>
          <w:szCs w:val="20"/>
        </w:rPr>
      </w:pPr>
      <w:r w:rsidRPr="00F61EC8">
        <w:rPr>
          <w:b/>
          <w:bCs/>
          <w:sz w:val="20"/>
          <w:szCs w:val="20"/>
        </w:rPr>
        <w:lastRenderedPageBreak/>
        <w:t>(муниципальной)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61EC8" w:rsidRPr="00F61EC8" w:rsidRDefault="00F61EC8" w:rsidP="00F61EC8">
      <w:pPr>
        <w:jc w:val="both"/>
        <w:rPr>
          <w:b/>
          <w:bCs/>
          <w:sz w:val="20"/>
          <w:szCs w:val="20"/>
        </w:rPr>
      </w:pPr>
    </w:p>
    <w:p w:rsidR="00F61EC8" w:rsidRPr="00F61EC8" w:rsidRDefault="00F61EC8" w:rsidP="00F61EC8">
      <w:pPr>
        <w:numPr>
          <w:ilvl w:val="1"/>
          <w:numId w:val="34"/>
        </w:numPr>
        <w:jc w:val="both"/>
        <w:rPr>
          <w:bCs/>
          <w:sz w:val="20"/>
          <w:szCs w:val="20"/>
        </w:rPr>
      </w:pPr>
      <w:r w:rsidRPr="00F61EC8">
        <w:rPr>
          <w:bCs/>
          <w:sz w:val="20"/>
          <w:szCs w:val="20"/>
        </w:rPr>
        <w:t>Для получения государственной (муниципальной) услуги заявитель представляет:</w:t>
      </w:r>
    </w:p>
    <w:p w:rsidR="00F61EC8" w:rsidRPr="00F61EC8" w:rsidRDefault="00F61EC8" w:rsidP="00F61EC8">
      <w:pPr>
        <w:numPr>
          <w:ilvl w:val="2"/>
          <w:numId w:val="34"/>
        </w:numPr>
        <w:jc w:val="both"/>
        <w:rPr>
          <w:bCs/>
          <w:sz w:val="20"/>
          <w:szCs w:val="20"/>
        </w:rPr>
      </w:pPr>
      <w:r w:rsidRPr="00F61EC8">
        <w:rPr>
          <w:bCs/>
          <w:sz w:val="20"/>
          <w:szCs w:val="20"/>
        </w:rPr>
        <w:t>Заявление о предоставлении государственной (муниципальной) услуги по форме, согласно Приложению №4 к настоящему Административному регламенту.</w:t>
      </w:r>
    </w:p>
    <w:p w:rsidR="00F61EC8" w:rsidRPr="00F61EC8" w:rsidRDefault="00F61EC8" w:rsidP="00F61EC8">
      <w:pPr>
        <w:jc w:val="both"/>
        <w:rPr>
          <w:bCs/>
          <w:sz w:val="20"/>
          <w:szCs w:val="20"/>
        </w:rPr>
      </w:pPr>
      <w:r w:rsidRPr="00F61EC8">
        <w:rPr>
          <w:bCs/>
          <w:sz w:val="20"/>
          <w:szCs w:val="2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F61EC8" w:rsidRPr="00F61EC8" w:rsidRDefault="00F61EC8" w:rsidP="00F61EC8">
      <w:pPr>
        <w:jc w:val="both"/>
        <w:rPr>
          <w:bCs/>
          <w:sz w:val="20"/>
          <w:szCs w:val="20"/>
        </w:rPr>
      </w:pPr>
      <w:r w:rsidRPr="00F61EC8">
        <w:rPr>
          <w:bCs/>
          <w:sz w:val="20"/>
          <w:szCs w:val="20"/>
        </w:rPr>
        <w:t>В заявлении также указывается один из следующих способов направления результата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 xml:space="preserve">- в форме электронного документа в личном кабинете на ЕПГУ; </w:t>
      </w:r>
    </w:p>
    <w:p w:rsidR="00F61EC8" w:rsidRPr="00F61EC8" w:rsidRDefault="00F61EC8" w:rsidP="00F61EC8">
      <w:pPr>
        <w:jc w:val="both"/>
        <w:rPr>
          <w:bCs/>
          <w:sz w:val="20"/>
          <w:szCs w:val="20"/>
        </w:rPr>
      </w:pPr>
      <w:r w:rsidRPr="00F61EC8">
        <w:rPr>
          <w:bCs/>
          <w:sz w:val="20"/>
          <w:szCs w:val="20"/>
        </w:rPr>
        <w:t>- дополнительно на бумажном носителе в виде распечатанного экземпляра</w:t>
      </w:r>
    </w:p>
    <w:p w:rsidR="00F61EC8" w:rsidRPr="00F61EC8" w:rsidRDefault="00F61EC8" w:rsidP="00F61EC8">
      <w:pPr>
        <w:jc w:val="both"/>
        <w:rPr>
          <w:bCs/>
          <w:i/>
          <w:sz w:val="20"/>
          <w:szCs w:val="20"/>
        </w:rPr>
      </w:pPr>
      <w:r w:rsidRPr="00F61EC8">
        <w:rPr>
          <w:bCs/>
          <w:sz w:val="20"/>
          <w:szCs w:val="20"/>
        </w:rPr>
        <w:t>электронного документа в Уполномоченном органе, многофункциональном центре</w:t>
      </w:r>
      <w:r w:rsidRPr="00F61EC8">
        <w:rPr>
          <w:bCs/>
          <w:i/>
          <w:sz w:val="20"/>
          <w:szCs w:val="20"/>
        </w:rPr>
        <w:t>.</w:t>
      </w:r>
    </w:p>
    <w:p w:rsidR="00F61EC8" w:rsidRPr="00F61EC8" w:rsidRDefault="00F61EC8" w:rsidP="00F61EC8">
      <w:pPr>
        <w:numPr>
          <w:ilvl w:val="2"/>
          <w:numId w:val="34"/>
        </w:numPr>
        <w:jc w:val="both"/>
        <w:rPr>
          <w:bCs/>
          <w:sz w:val="20"/>
          <w:szCs w:val="20"/>
        </w:rPr>
      </w:pPr>
      <w:r w:rsidRPr="00F61EC8">
        <w:rPr>
          <w:bCs/>
          <w:sz w:val="20"/>
          <w:szCs w:val="20"/>
        </w:rPr>
        <w:t>Документ, удостоверяющий личность заявителя, представителя.</w:t>
      </w:r>
    </w:p>
    <w:p w:rsidR="00F61EC8" w:rsidRPr="00F61EC8" w:rsidRDefault="00F61EC8" w:rsidP="00F61EC8">
      <w:pPr>
        <w:jc w:val="both"/>
        <w:rPr>
          <w:bCs/>
          <w:sz w:val="20"/>
          <w:szCs w:val="20"/>
        </w:rPr>
      </w:pPr>
      <w:r w:rsidRPr="00F61EC8">
        <w:rPr>
          <w:bCs/>
          <w:sz w:val="20"/>
          <w:szCs w:val="20"/>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w:t>
      </w:r>
      <w:proofErr w:type="gramStart"/>
      <w:r w:rsidRPr="00F61EC8">
        <w:rPr>
          <w:bCs/>
          <w:sz w:val="20"/>
          <w:szCs w:val="20"/>
        </w:rPr>
        <w:t>ии и ау</w:t>
      </w:r>
      <w:proofErr w:type="gramEnd"/>
      <w:r w:rsidRPr="00F61EC8">
        <w:rPr>
          <w:bCs/>
          <w:sz w:val="20"/>
          <w:szCs w:val="20"/>
        </w:rPr>
        <w:t>тентификации (далее – ЕСИА).</w:t>
      </w:r>
    </w:p>
    <w:p w:rsidR="00F61EC8" w:rsidRPr="00F61EC8" w:rsidRDefault="00F61EC8" w:rsidP="00F61EC8">
      <w:pPr>
        <w:jc w:val="both"/>
        <w:rPr>
          <w:bCs/>
          <w:sz w:val="20"/>
          <w:szCs w:val="20"/>
        </w:rPr>
      </w:pPr>
      <w:r w:rsidRPr="00F61EC8">
        <w:rPr>
          <w:bCs/>
          <w:sz w:val="20"/>
          <w:szCs w:val="20"/>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61EC8">
        <w:rPr>
          <w:bCs/>
          <w:sz w:val="20"/>
          <w:szCs w:val="20"/>
        </w:rPr>
        <w:t>ии и ау</w:t>
      </w:r>
      <w:proofErr w:type="gramEnd"/>
      <w:r w:rsidRPr="00F61EC8">
        <w:rPr>
          <w:bCs/>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61EC8" w:rsidRPr="00F61EC8" w:rsidRDefault="00F61EC8" w:rsidP="00F61EC8">
      <w:pPr>
        <w:jc w:val="both"/>
        <w:rPr>
          <w:bCs/>
          <w:sz w:val="20"/>
          <w:szCs w:val="20"/>
        </w:rPr>
      </w:pPr>
      <w:r w:rsidRPr="00F61EC8">
        <w:rPr>
          <w:bCs/>
          <w:sz w:val="20"/>
          <w:szCs w:val="20"/>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F61EC8" w:rsidRPr="00F61EC8" w:rsidRDefault="00F61EC8" w:rsidP="00F61EC8">
      <w:pPr>
        <w:jc w:val="both"/>
        <w:rPr>
          <w:bCs/>
          <w:sz w:val="20"/>
          <w:szCs w:val="20"/>
        </w:rPr>
      </w:pPr>
      <w:r w:rsidRPr="00F61EC8">
        <w:rPr>
          <w:bCs/>
          <w:sz w:val="20"/>
          <w:szCs w:val="20"/>
        </w:rPr>
        <w:t>В случае если документ, подтверждающий полномочия заявителя выдано индивидуальным предпринимателем</w:t>
      </w:r>
      <w:r w:rsidRPr="00F61EC8">
        <w:rPr>
          <w:bCs/>
          <w:sz w:val="20"/>
          <w:szCs w:val="20"/>
        </w:rPr>
        <w:tab/>
        <w:t>– должен быть подписан усиленной квалификационной электронной подписью индивидуального предпринимателя.</w:t>
      </w:r>
    </w:p>
    <w:p w:rsidR="00F61EC8" w:rsidRPr="00F61EC8" w:rsidRDefault="00F61EC8" w:rsidP="00F61EC8">
      <w:pPr>
        <w:jc w:val="both"/>
        <w:rPr>
          <w:bCs/>
          <w:sz w:val="20"/>
          <w:szCs w:val="20"/>
        </w:rPr>
      </w:pPr>
      <w:r w:rsidRPr="00F61EC8">
        <w:rPr>
          <w:bCs/>
          <w:sz w:val="20"/>
          <w:szCs w:val="20"/>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w:t>
      </w:r>
      <w:r w:rsidRPr="00F61EC8">
        <w:rPr>
          <w:bCs/>
          <w:sz w:val="20"/>
          <w:szCs w:val="20"/>
        </w:rPr>
        <w:tab/>
        <w:t>– подписанный простой электронной подписью.</w:t>
      </w:r>
    </w:p>
    <w:p w:rsidR="00F61EC8" w:rsidRPr="00F61EC8" w:rsidRDefault="00F61EC8" w:rsidP="00F61EC8">
      <w:pPr>
        <w:numPr>
          <w:ilvl w:val="2"/>
          <w:numId w:val="34"/>
        </w:numPr>
        <w:jc w:val="both"/>
        <w:rPr>
          <w:bCs/>
          <w:sz w:val="20"/>
          <w:szCs w:val="20"/>
        </w:rPr>
      </w:pPr>
      <w:r w:rsidRPr="00F61EC8">
        <w:rPr>
          <w:bCs/>
          <w:sz w:val="20"/>
          <w:szCs w:val="20"/>
        </w:rPr>
        <w:t>Документы, удостоверяющие личность членов семьи, достигших 14</w:t>
      </w:r>
    </w:p>
    <w:p w:rsidR="00F61EC8" w:rsidRPr="00F61EC8" w:rsidRDefault="00F61EC8" w:rsidP="00F61EC8">
      <w:pPr>
        <w:jc w:val="both"/>
        <w:rPr>
          <w:bCs/>
          <w:sz w:val="20"/>
          <w:szCs w:val="20"/>
        </w:rPr>
      </w:pPr>
      <w:r w:rsidRPr="00F61EC8">
        <w:rPr>
          <w:bCs/>
          <w:sz w:val="20"/>
          <w:szCs w:val="20"/>
        </w:rPr>
        <w:t>летнего возраста.</w:t>
      </w:r>
    </w:p>
    <w:p w:rsidR="00F61EC8" w:rsidRPr="00F61EC8" w:rsidRDefault="00F61EC8" w:rsidP="00F61EC8">
      <w:pPr>
        <w:numPr>
          <w:ilvl w:val="2"/>
          <w:numId w:val="34"/>
        </w:numPr>
        <w:jc w:val="both"/>
        <w:rPr>
          <w:bCs/>
          <w:sz w:val="20"/>
          <w:szCs w:val="20"/>
        </w:rPr>
      </w:pPr>
      <w:r w:rsidRPr="00F61EC8">
        <w:rPr>
          <w:bCs/>
          <w:sz w:val="20"/>
          <w:szCs w:val="20"/>
        </w:rPr>
        <w:t xml:space="preserve">Документы, подтверждающие родство: свидетельство о рождении, свидетельство о заключении брака,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 </w:t>
      </w:r>
      <w:proofErr w:type="gramStart"/>
      <w:r w:rsidRPr="00F61EC8">
        <w:rPr>
          <w:bCs/>
          <w:sz w:val="20"/>
          <w:szCs w:val="20"/>
        </w:rPr>
        <w:t>при</w:t>
      </w:r>
      <w:proofErr w:type="gramEnd"/>
      <w:r w:rsidRPr="00F61EC8">
        <w:rPr>
          <w:bCs/>
          <w:sz w:val="20"/>
          <w:szCs w:val="20"/>
        </w:rPr>
        <w:t xml:space="preserve"> их</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proofErr w:type="gramStart"/>
      <w:r w:rsidRPr="00F61EC8">
        <w:rPr>
          <w:bCs/>
          <w:sz w:val="20"/>
          <w:szCs w:val="20"/>
        </w:rPr>
        <w:lastRenderedPageBreak/>
        <w:t>наличии, свидетельства об усыновлении, выданные органами записи актов гражданского состояния или консульскими учреждениями Российской Федерации - при их наличии, копия вступившего в законную силу решения соответствующего суда о признании гражданина членом семьи заявителя - при наличии такого решения).</w:t>
      </w:r>
      <w:proofErr w:type="gramEnd"/>
      <w:r w:rsidRPr="00F61EC8">
        <w:rPr>
          <w:bCs/>
          <w:sz w:val="20"/>
          <w:szCs w:val="20"/>
        </w:rPr>
        <w:t xml:space="preserve"> Свидетельства о перемене фамилии, имени, отчества (при их наличии).</w:t>
      </w:r>
    </w:p>
    <w:p w:rsidR="00F61EC8" w:rsidRPr="00F61EC8" w:rsidRDefault="00F61EC8" w:rsidP="00F61EC8">
      <w:pPr>
        <w:numPr>
          <w:ilvl w:val="2"/>
          <w:numId w:val="34"/>
        </w:numPr>
        <w:jc w:val="both"/>
        <w:rPr>
          <w:bCs/>
          <w:sz w:val="20"/>
          <w:szCs w:val="20"/>
        </w:rPr>
      </w:pPr>
      <w:r w:rsidRPr="00F61EC8">
        <w:rPr>
          <w:bCs/>
          <w:sz w:val="20"/>
          <w:szCs w:val="20"/>
        </w:rPr>
        <w:t>Договор найма жилого помещения - в случае, если заявитель или члены семьи заявителя являются нанимателями жилого помещения жилого фонда социального использования по договору найма, заключенного с организацией.</w:t>
      </w:r>
    </w:p>
    <w:p w:rsidR="00F61EC8" w:rsidRPr="00F61EC8" w:rsidRDefault="00F61EC8" w:rsidP="00F61EC8">
      <w:pPr>
        <w:numPr>
          <w:ilvl w:val="2"/>
          <w:numId w:val="34"/>
        </w:numPr>
        <w:jc w:val="both"/>
        <w:rPr>
          <w:bCs/>
          <w:sz w:val="20"/>
          <w:szCs w:val="20"/>
        </w:rPr>
      </w:pPr>
      <w:r w:rsidRPr="00F61EC8">
        <w:rPr>
          <w:bCs/>
          <w:sz w:val="20"/>
          <w:szCs w:val="20"/>
        </w:rPr>
        <w:t>Правоустанавливающие документы на жилое помещение – в случае, если право заявителя или членов семьи заявителя на жилое помещение не зарегистрировано в Едином государственном реестре недвижимости.</w:t>
      </w:r>
    </w:p>
    <w:p w:rsidR="00F61EC8" w:rsidRPr="00F61EC8" w:rsidRDefault="00F61EC8" w:rsidP="00F61EC8">
      <w:pPr>
        <w:numPr>
          <w:ilvl w:val="2"/>
          <w:numId w:val="34"/>
        </w:numPr>
        <w:jc w:val="both"/>
        <w:rPr>
          <w:bCs/>
          <w:sz w:val="20"/>
          <w:szCs w:val="20"/>
        </w:rPr>
      </w:pPr>
      <w:r w:rsidRPr="00F61EC8">
        <w:rPr>
          <w:bCs/>
          <w:sz w:val="20"/>
          <w:szCs w:val="20"/>
        </w:rPr>
        <w:t>Обязательство от заявителя и всех совершеннолетних членов семьи об освобождении жилого помещения, предоставленного по договору социального найма – в случае, если планируется освободить занимаемое жилое помещение после предоставления нового жилого помещения.</w:t>
      </w:r>
    </w:p>
    <w:p w:rsidR="00F61EC8" w:rsidRPr="00F61EC8" w:rsidRDefault="00F61EC8" w:rsidP="00F61EC8">
      <w:pPr>
        <w:numPr>
          <w:ilvl w:val="2"/>
          <w:numId w:val="34"/>
        </w:numPr>
        <w:jc w:val="both"/>
        <w:rPr>
          <w:bCs/>
          <w:sz w:val="20"/>
          <w:szCs w:val="20"/>
        </w:rPr>
      </w:pPr>
      <w:r w:rsidRPr="00F61EC8">
        <w:rPr>
          <w:bCs/>
          <w:sz w:val="20"/>
          <w:szCs w:val="20"/>
        </w:rPr>
        <w:t>Медицинское заключение, подтверждающее наличие тяжелой формы хронического заболевания – в случае, если заявитель страдает тяжелой формой хронического заболевания или проживает в квартире, занятой несколькими семьями, если в составе семьи имеется больной, страдающий тяжелой формой хронического заболевания.</w:t>
      </w:r>
    </w:p>
    <w:p w:rsidR="00F61EC8" w:rsidRPr="00F61EC8" w:rsidRDefault="00F61EC8" w:rsidP="00F61EC8">
      <w:pPr>
        <w:numPr>
          <w:ilvl w:val="1"/>
          <w:numId w:val="34"/>
        </w:numPr>
        <w:jc w:val="both"/>
        <w:rPr>
          <w:bCs/>
          <w:sz w:val="20"/>
          <w:szCs w:val="20"/>
        </w:rPr>
      </w:pPr>
      <w:r w:rsidRPr="00F61EC8">
        <w:rPr>
          <w:bCs/>
          <w:sz w:val="20"/>
          <w:szCs w:val="20"/>
        </w:rPr>
        <w:t>Заявления и прилагаемые документы, указанные в пункте 2.9 настоящего Административного регламента, направляются</w:t>
      </w:r>
      <w:r w:rsidRPr="00F61EC8">
        <w:rPr>
          <w:bCs/>
          <w:sz w:val="20"/>
          <w:szCs w:val="20"/>
        </w:rPr>
        <w:tab/>
        <w:t>(подаются) в Уполномоченный орган в электронной форме путем заполнения формы запроса через личный кабинет на ЕПГУ.</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61EC8" w:rsidRPr="00F61EC8" w:rsidRDefault="00F61EC8" w:rsidP="00F61EC8">
      <w:pPr>
        <w:jc w:val="both"/>
        <w:rPr>
          <w:b/>
          <w:bCs/>
          <w:sz w:val="20"/>
          <w:szCs w:val="20"/>
        </w:rPr>
      </w:pPr>
    </w:p>
    <w:p w:rsidR="00F61EC8" w:rsidRPr="00F61EC8" w:rsidRDefault="00F61EC8" w:rsidP="00F61EC8">
      <w:pPr>
        <w:numPr>
          <w:ilvl w:val="1"/>
          <w:numId w:val="34"/>
        </w:numPr>
        <w:jc w:val="both"/>
        <w:rPr>
          <w:bCs/>
          <w:sz w:val="20"/>
          <w:szCs w:val="20"/>
        </w:rPr>
      </w:pPr>
      <w:r w:rsidRPr="00F61EC8">
        <w:rPr>
          <w:bCs/>
          <w:sz w:val="20"/>
          <w:szCs w:val="20"/>
        </w:rPr>
        <w:t>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F61EC8" w:rsidRPr="00F61EC8" w:rsidRDefault="00F61EC8" w:rsidP="00F61EC8">
      <w:pPr>
        <w:numPr>
          <w:ilvl w:val="2"/>
          <w:numId w:val="34"/>
        </w:numPr>
        <w:jc w:val="both"/>
        <w:rPr>
          <w:bCs/>
          <w:sz w:val="20"/>
          <w:szCs w:val="20"/>
        </w:rPr>
      </w:pPr>
      <w:r w:rsidRPr="00F61EC8">
        <w:rPr>
          <w:bCs/>
          <w:sz w:val="20"/>
          <w:szCs w:val="20"/>
        </w:rPr>
        <w:t>Сведения из Единого государственного реестра записей актов гражданского состояния о рождении, о заключении брака;</w:t>
      </w:r>
    </w:p>
    <w:p w:rsidR="00F61EC8" w:rsidRPr="00F61EC8" w:rsidRDefault="00F61EC8" w:rsidP="00F61EC8">
      <w:pPr>
        <w:numPr>
          <w:ilvl w:val="2"/>
          <w:numId w:val="34"/>
        </w:numPr>
        <w:jc w:val="both"/>
        <w:rPr>
          <w:bCs/>
          <w:sz w:val="20"/>
          <w:szCs w:val="20"/>
        </w:rPr>
      </w:pPr>
      <w:r w:rsidRPr="00F61EC8">
        <w:rPr>
          <w:bCs/>
          <w:sz w:val="20"/>
          <w:szCs w:val="20"/>
        </w:rPr>
        <w:t>Проверка соответствия фамильно-именной группы, даты рождения, пола и СНИЛС;</w:t>
      </w:r>
    </w:p>
    <w:p w:rsidR="00F61EC8" w:rsidRPr="00F61EC8" w:rsidRDefault="00F61EC8" w:rsidP="00F61EC8">
      <w:pPr>
        <w:numPr>
          <w:ilvl w:val="2"/>
          <w:numId w:val="34"/>
        </w:numPr>
        <w:jc w:val="both"/>
        <w:rPr>
          <w:bCs/>
          <w:sz w:val="20"/>
          <w:szCs w:val="20"/>
        </w:rPr>
      </w:pPr>
      <w:r w:rsidRPr="00F61EC8">
        <w:rPr>
          <w:bCs/>
          <w:sz w:val="20"/>
          <w:szCs w:val="20"/>
        </w:rPr>
        <w:t>Сведения, подтверждающие действительность паспорта гражданина Российской Федерации;</w:t>
      </w:r>
    </w:p>
    <w:p w:rsidR="00F61EC8" w:rsidRPr="00F61EC8" w:rsidRDefault="00F61EC8" w:rsidP="00F61EC8">
      <w:pPr>
        <w:numPr>
          <w:ilvl w:val="2"/>
          <w:numId w:val="34"/>
        </w:numPr>
        <w:jc w:val="both"/>
        <w:rPr>
          <w:bCs/>
          <w:sz w:val="20"/>
          <w:szCs w:val="20"/>
        </w:rPr>
      </w:pPr>
      <w:r w:rsidRPr="00F61EC8">
        <w:rPr>
          <w:bCs/>
          <w:sz w:val="20"/>
          <w:szCs w:val="20"/>
        </w:rPr>
        <w:t>Сведения, подтверждающие место жительства, сведениями из Единого государственного реестра недвижимости об объектах недвижимости; сведениями из Единого государственного реестра юридических лиц;</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numPr>
          <w:ilvl w:val="2"/>
          <w:numId w:val="34"/>
        </w:numPr>
        <w:jc w:val="both"/>
        <w:rPr>
          <w:bCs/>
          <w:sz w:val="20"/>
          <w:szCs w:val="20"/>
        </w:rPr>
      </w:pPr>
      <w:r w:rsidRPr="00F61EC8">
        <w:rPr>
          <w:bCs/>
          <w:sz w:val="20"/>
          <w:szCs w:val="20"/>
        </w:rPr>
        <w:lastRenderedPageBreak/>
        <w:t>Сведения из Единого государственного реестра индивидуальных предпринимателей.</w:t>
      </w:r>
    </w:p>
    <w:p w:rsidR="00F61EC8" w:rsidRPr="00F61EC8" w:rsidRDefault="00F61EC8" w:rsidP="00F61EC8">
      <w:pPr>
        <w:numPr>
          <w:ilvl w:val="1"/>
          <w:numId w:val="34"/>
        </w:numPr>
        <w:jc w:val="both"/>
        <w:rPr>
          <w:bCs/>
          <w:sz w:val="20"/>
          <w:szCs w:val="20"/>
        </w:rPr>
      </w:pPr>
      <w:r w:rsidRPr="00F61EC8">
        <w:rPr>
          <w:bCs/>
          <w:sz w:val="20"/>
          <w:szCs w:val="20"/>
        </w:rPr>
        <w:t>При предоставлении государственной</w:t>
      </w:r>
      <w:r w:rsidRPr="00F61EC8">
        <w:rPr>
          <w:bCs/>
          <w:sz w:val="20"/>
          <w:szCs w:val="20"/>
        </w:rPr>
        <w:tab/>
        <w:t>(муниципальной) услуги запрещается требовать от заявителя:</w:t>
      </w:r>
    </w:p>
    <w:p w:rsidR="00F61EC8" w:rsidRPr="00F61EC8" w:rsidRDefault="00F61EC8" w:rsidP="00F61EC8">
      <w:pPr>
        <w:numPr>
          <w:ilvl w:val="2"/>
          <w:numId w:val="34"/>
        </w:numPr>
        <w:jc w:val="both"/>
        <w:rPr>
          <w:bCs/>
          <w:sz w:val="20"/>
          <w:szCs w:val="20"/>
        </w:rPr>
      </w:pPr>
      <w:r w:rsidRPr="00F61EC8">
        <w:rPr>
          <w:bCs/>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F61EC8" w:rsidRPr="00F61EC8" w:rsidRDefault="00F61EC8" w:rsidP="00F61EC8">
      <w:pPr>
        <w:numPr>
          <w:ilvl w:val="2"/>
          <w:numId w:val="34"/>
        </w:numPr>
        <w:jc w:val="both"/>
        <w:rPr>
          <w:bCs/>
          <w:sz w:val="20"/>
          <w:szCs w:val="20"/>
        </w:rPr>
      </w:pPr>
      <w:proofErr w:type="gramStart"/>
      <w:r w:rsidRPr="00F61EC8">
        <w:rPr>
          <w:bCs/>
          <w:sz w:val="20"/>
          <w:szCs w:val="20"/>
        </w:rPr>
        <w:t xml:space="preserve">Представления документов и информации, которые в соответствии с нормативными правовыми актами Российской Федерации и Кировской области, муниципальными правовыми актами </w:t>
      </w:r>
      <w:proofErr w:type="spellStart"/>
      <w:r w:rsidRPr="00F61EC8">
        <w:rPr>
          <w:bCs/>
          <w:sz w:val="20"/>
          <w:szCs w:val="20"/>
        </w:rPr>
        <w:t>Стуловского</w:t>
      </w:r>
      <w:proofErr w:type="spellEnd"/>
      <w:r w:rsidRPr="00F61EC8">
        <w:rPr>
          <w:bCs/>
          <w:sz w:val="20"/>
          <w:szCs w:val="20"/>
        </w:rPr>
        <w:t xml:space="preserve"> сельского поселения</w:t>
      </w:r>
      <w:r w:rsidRPr="00F61EC8">
        <w:rPr>
          <w:bCs/>
          <w:i/>
          <w:sz w:val="20"/>
          <w:szCs w:val="20"/>
        </w:rPr>
        <w:t xml:space="preserve"> </w:t>
      </w:r>
      <w:r w:rsidRPr="00F61EC8">
        <w:rPr>
          <w:bCs/>
          <w:sz w:val="20"/>
          <w:szCs w:val="20"/>
        </w:rPr>
        <w:t>находятся в распоряжении органов, предоставляющих государственную (муниципальную) услугу, государственных органов, органов местного самоуправления и</w:t>
      </w:r>
      <w:r w:rsidRPr="00F61EC8">
        <w:rPr>
          <w:bCs/>
          <w:sz w:val="20"/>
          <w:szCs w:val="20"/>
        </w:rPr>
        <w:tab/>
        <w:t>(или)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w:t>
      </w:r>
      <w:proofErr w:type="gramEnd"/>
      <w:r w:rsidRPr="00F61EC8">
        <w:rPr>
          <w:bCs/>
          <w:sz w:val="20"/>
          <w:szCs w:val="20"/>
        </w:rPr>
        <w:t xml:space="preserve"> закона от 27 июля 2010 года №210-ФЗ «Об организации предоставления государственных и муниципальных услуг» (далее – Федеральный закон № 210-ФЗ).</w:t>
      </w:r>
    </w:p>
    <w:p w:rsidR="00F61EC8" w:rsidRPr="00F61EC8" w:rsidRDefault="00F61EC8" w:rsidP="00F61EC8">
      <w:pPr>
        <w:numPr>
          <w:ilvl w:val="2"/>
          <w:numId w:val="34"/>
        </w:numPr>
        <w:jc w:val="both"/>
        <w:rPr>
          <w:bCs/>
          <w:sz w:val="20"/>
          <w:szCs w:val="20"/>
        </w:rPr>
      </w:pPr>
      <w:r w:rsidRPr="00F61EC8">
        <w:rPr>
          <w:bCs/>
          <w:sz w:val="20"/>
          <w:szCs w:val="20"/>
        </w:rPr>
        <w:t>Представления документов и информации, отсутствие и</w:t>
      </w:r>
      <w:r w:rsidRPr="00F61EC8">
        <w:rPr>
          <w:bCs/>
          <w:sz w:val="20"/>
          <w:szCs w:val="20"/>
        </w:rPr>
        <w:tab/>
        <w:t>(или)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F61EC8" w:rsidRPr="00F61EC8" w:rsidRDefault="00F61EC8" w:rsidP="00F61EC8">
      <w:pPr>
        <w:jc w:val="both"/>
        <w:rPr>
          <w:bCs/>
          <w:sz w:val="20"/>
          <w:szCs w:val="20"/>
        </w:rPr>
      </w:pPr>
      <w:r w:rsidRPr="00F61EC8">
        <w:rPr>
          <w:bCs/>
          <w:sz w:val="20"/>
          <w:szCs w:val="20"/>
        </w:rPr>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F61EC8" w:rsidRPr="00F61EC8" w:rsidRDefault="00F61EC8" w:rsidP="00F61EC8">
      <w:pPr>
        <w:jc w:val="both"/>
        <w:rPr>
          <w:bCs/>
          <w:sz w:val="20"/>
          <w:szCs w:val="20"/>
        </w:rPr>
      </w:pPr>
      <w:r w:rsidRPr="00F61EC8">
        <w:rPr>
          <w:bCs/>
          <w:sz w:val="20"/>
          <w:szCs w:val="20"/>
        </w:rP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F61EC8" w:rsidRPr="00F61EC8" w:rsidRDefault="00F61EC8" w:rsidP="00F61EC8">
      <w:pPr>
        <w:jc w:val="both"/>
        <w:rPr>
          <w:bCs/>
          <w:sz w:val="20"/>
          <w:szCs w:val="20"/>
        </w:rPr>
      </w:pPr>
      <w:r w:rsidRPr="00F61EC8">
        <w:rPr>
          <w:bCs/>
          <w:sz w:val="20"/>
          <w:szCs w:val="20"/>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F61EC8" w:rsidRPr="00F61EC8" w:rsidRDefault="00F61EC8" w:rsidP="00F61EC8">
      <w:pPr>
        <w:jc w:val="both"/>
        <w:rPr>
          <w:bCs/>
          <w:sz w:val="20"/>
          <w:szCs w:val="20"/>
        </w:rPr>
      </w:pPr>
      <w:proofErr w:type="gramStart"/>
      <w:r w:rsidRPr="00F61EC8">
        <w:rPr>
          <w:bCs/>
          <w:sz w:val="20"/>
          <w:szCs w:val="20"/>
        </w:rPr>
        <w:t>выявление документально подтвержденного факта (признаков) ошибочного или противоправного действия</w:t>
      </w:r>
      <w:r w:rsidRPr="00F61EC8">
        <w:rPr>
          <w:bCs/>
          <w:sz w:val="20"/>
          <w:szCs w:val="20"/>
        </w:rPr>
        <w:tab/>
        <w:t>(бездействия)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w:t>
      </w:r>
      <w:r w:rsidRPr="00F61EC8">
        <w:rPr>
          <w:bCs/>
          <w:sz w:val="20"/>
          <w:szCs w:val="20"/>
        </w:rPr>
        <w:tab/>
        <w:t>(муниципальной)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w:t>
      </w:r>
      <w:proofErr w:type="gramEnd"/>
      <w:r w:rsidRPr="00F61EC8">
        <w:rPr>
          <w:bCs/>
          <w:sz w:val="20"/>
          <w:szCs w:val="20"/>
        </w:rPr>
        <w:t xml:space="preserve"> первоначальном </w:t>
      </w:r>
      <w:proofErr w:type="gramStart"/>
      <w:r w:rsidRPr="00F61EC8">
        <w:rPr>
          <w:bCs/>
          <w:sz w:val="20"/>
          <w:szCs w:val="20"/>
        </w:rPr>
        <w:t>отказе</w:t>
      </w:r>
      <w:proofErr w:type="gramEnd"/>
      <w:r w:rsidRPr="00F61EC8">
        <w:rPr>
          <w:bCs/>
          <w:sz w:val="20"/>
          <w:szCs w:val="20"/>
        </w:rPr>
        <w:t xml:space="preserve"> в приеме документов,</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proofErr w:type="gramStart"/>
      <w:r w:rsidRPr="00F61EC8">
        <w:rPr>
          <w:bCs/>
          <w:sz w:val="20"/>
          <w:szCs w:val="20"/>
        </w:rPr>
        <w:lastRenderedPageBreak/>
        <w:t>необходимых</w:t>
      </w:r>
      <w:proofErr w:type="gramEnd"/>
      <w:r w:rsidRPr="00F61EC8">
        <w:rPr>
          <w:bCs/>
          <w:sz w:val="20"/>
          <w:szCs w:val="20"/>
        </w:rPr>
        <w:t xml:space="preserve">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Исчерпывающий перечень оснований для отказа в приеме документов, необходимых для предоставления государственно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4"/>
        </w:numPr>
        <w:jc w:val="both"/>
        <w:rPr>
          <w:bCs/>
          <w:sz w:val="20"/>
          <w:szCs w:val="20"/>
        </w:rPr>
      </w:pPr>
      <w:r w:rsidRPr="00F61EC8">
        <w:rPr>
          <w:bCs/>
          <w:sz w:val="20"/>
          <w:szCs w:val="20"/>
        </w:rPr>
        <w:t>Основаниями для отказа в приеме к рассмотрению документов, необходимых для предоставления государственной</w:t>
      </w:r>
      <w:r w:rsidRPr="00F61EC8">
        <w:rPr>
          <w:bCs/>
          <w:sz w:val="20"/>
          <w:szCs w:val="20"/>
        </w:rPr>
        <w:tab/>
        <w:t>(муниципальной) услуги, являются:</w:t>
      </w:r>
    </w:p>
    <w:p w:rsidR="00F61EC8" w:rsidRPr="00F61EC8" w:rsidRDefault="00F61EC8" w:rsidP="00F61EC8">
      <w:pPr>
        <w:numPr>
          <w:ilvl w:val="2"/>
          <w:numId w:val="34"/>
        </w:numPr>
        <w:jc w:val="both"/>
        <w:rPr>
          <w:bCs/>
          <w:sz w:val="20"/>
          <w:szCs w:val="20"/>
        </w:rPr>
      </w:pPr>
      <w:r w:rsidRPr="00F61EC8">
        <w:rPr>
          <w:bCs/>
          <w:sz w:val="20"/>
          <w:szCs w:val="20"/>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F61EC8" w:rsidRPr="00F61EC8" w:rsidRDefault="00F61EC8" w:rsidP="00F61EC8">
      <w:pPr>
        <w:numPr>
          <w:ilvl w:val="2"/>
          <w:numId w:val="34"/>
        </w:numPr>
        <w:jc w:val="both"/>
        <w:rPr>
          <w:bCs/>
          <w:sz w:val="20"/>
          <w:szCs w:val="20"/>
        </w:rPr>
      </w:pPr>
      <w:r w:rsidRPr="00F61EC8">
        <w:rPr>
          <w:bCs/>
          <w:sz w:val="20"/>
          <w:szCs w:val="20"/>
        </w:rPr>
        <w:t>Неполное заполнение обязательных полей в форме запроса о предоставлении услуги (недостоверное, неправильное).</w:t>
      </w:r>
    </w:p>
    <w:p w:rsidR="00F61EC8" w:rsidRPr="00F61EC8" w:rsidRDefault="00F61EC8" w:rsidP="00F61EC8">
      <w:pPr>
        <w:numPr>
          <w:ilvl w:val="2"/>
          <w:numId w:val="34"/>
        </w:numPr>
        <w:jc w:val="both"/>
        <w:rPr>
          <w:bCs/>
          <w:sz w:val="20"/>
          <w:szCs w:val="20"/>
        </w:rPr>
      </w:pPr>
      <w:r w:rsidRPr="00F61EC8">
        <w:rPr>
          <w:bCs/>
          <w:sz w:val="20"/>
          <w:szCs w:val="20"/>
        </w:rPr>
        <w:t>Представление неполного комплекта документов.</w:t>
      </w:r>
    </w:p>
    <w:p w:rsidR="00F61EC8" w:rsidRPr="00F61EC8" w:rsidRDefault="00F61EC8" w:rsidP="00F61EC8">
      <w:pPr>
        <w:numPr>
          <w:ilvl w:val="2"/>
          <w:numId w:val="34"/>
        </w:numPr>
        <w:jc w:val="both"/>
        <w:rPr>
          <w:bCs/>
          <w:sz w:val="20"/>
          <w:szCs w:val="20"/>
        </w:rPr>
      </w:pPr>
      <w:r w:rsidRPr="00F61EC8">
        <w:rPr>
          <w:bCs/>
          <w:sz w:val="20"/>
          <w:szCs w:val="20"/>
        </w:rPr>
        <w:t>Представленные документы утратили силу на момент обращения за услугой</w:t>
      </w:r>
      <w:r w:rsidRPr="00F61EC8">
        <w:rPr>
          <w:bCs/>
          <w:sz w:val="20"/>
          <w:szCs w:val="20"/>
        </w:rPr>
        <w:tab/>
        <w:t>(документ,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61EC8" w:rsidRPr="00F61EC8" w:rsidRDefault="00F61EC8" w:rsidP="00F61EC8">
      <w:pPr>
        <w:numPr>
          <w:ilvl w:val="2"/>
          <w:numId w:val="34"/>
        </w:numPr>
        <w:jc w:val="both"/>
        <w:rPr>
          <w:bCs/>
          <w:sz w:val="20"/>
          <w:szCs w:val="20"/>
        </w:rPr>
      </w:pPr>
      <w:r w:rsidRPr="00F61EC8">
        <w:rPr>
          <w:bCs/>
          <w:sz w:val="20"/>
          <w:szCs w:val="20"/>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F61EC8" w:rsidRPr="00F61EC8" w:rsidRDefault="00F61EC8" w:rsidP="00F61EC8">
      <w:pPr>
        <w:numPr>
          <w:ilvl w:val="2"/>
          <w:numId w:val="34"/>
        </w:numPr>
        <w:jc w:val="both"/>
        <w:rPr>
          <w:bCs/>
          <w:sz w:val="20"/>
          <w:szCs w:val="20"/>
        </w:rPr>
      </w:pPr>
      <w:r w:rsidRPr="00F61EC8">
        <w:rPr>
          <w:bCs/>
          <w:sz w:val="20"/>
          <w:szCs w:val="20"/>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61EC8" w:rsidRPr="00F61EC8" w:rsidRDefault="00F61EC8" w:rsidP="00F61EC8">
      <w:pPr>
        <w:numPr>
          <w:ilvl w:val="2"/>
          <w:numId w:val="34"/>
        </w:numPr>
        <w:jc w:val="both"/>
        <w:rPr>
          <w:bCs/>
          <w:sz w:val="20"/>
          <w:szCs w:val="20"/>
        </w:rPr>
      </w:pPr>
      <w:r w:rsidRPr="00F61EC8">
        <w:rPr>
          <w:bCs/>
          <w:sz w:val="20"/>
          <w:szCs w:val="20"/>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61EC8" w:rsidRPr="00F61EC8" w:rsidRDefault="00F61EC8" w:rsidP="00F61EC8">
      <w:pPr>
        <w:numPr>
          <w:ilvl w:val="2"/>
          <w:numId w:val="34"/>
        </w:numPr>
        <w:jc w:val="both"/>
        <w:rPr>
          <w:bCs/>
          <w:sz w:val="20"/>
          <w:szCs w:val="20"/>
        </w:rPr>
      </w:pPr>
      <w:r w:rsidRPr="00F61EC8">
        <w:rPr>
          <w:bCs/>
          <w:sz w:val="20"/>
          <w:szCs w:val="20"/>
        </w:rPr>
        <w:t>Заявление подано лицом, не имеющим полномочий представлять интересы заявителя.</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Исчерпывающий перечень оснований для приостановления или отказа в предоставлении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4"/>
        </w:numPr>
        <w:jc w:val="both"/>
        <w:rPr>
          <w:bCs/>
          <w:sz w:val="20"/>
          <w:szCs w:val="20"/>
        </w:rPr>
      </w:pPr>
      <w:r w:rsidRPr="00F61EC8">
        <w:rPr>
          <w:bCs/>
          <w:sz w:val="20"/>
          <w:szCs w:val="20"/>
        </w:rPr>
        <w:t>Основаниями для отказа в предоставлении услуги являются:</w:t>
      </w:r>
    </w:p>
    <w:p w:rsidR="00F61EC8" w:rsidRPr="00F61EC8" w:rsidRDefault="00F61EC8" w:rsidP="00F61EC8">
      <w:pPr>
        <w:numPr>
          <w:ilvl w:val="2"/>
          <w:numId w:val="34"/>
        </w:numPr>
        <w:jc w:val="both"/>
        <w:rPr>
          <w:bCs/>
          <w:sz w:val="20"/>
          <w:szCs w:val="20"/>
        </w:rPr>
      </w:pPr>
      <w:r w:rsidRPr="00F61EC8">
        <w:rPr>
          <w:bCs/>
          <w:sz w:val="20"/>
          <w:szCs w:val="20"/>
        </w:rPr>
        <w:t>Документы (сведения), представленные заявителем, противоречат документам</w:t>
      </w:r>
      <w:r w:rsidRPr="00F61EC8">
        <w:rPr>
          <w:bCs/>
          <w:sz w:val="20"/>
          <w:szCs w:val="20"/>
        </w:rPr>
        <w:tab/>
        <w:t>(сведениям), полученным в рамках межведомственного взаимодействия.</w:t>
      </w:r>
    </w:p>
    <w:p w:rsidR="00F61EC8" w:rsidRPr="00F61EC8" w:rsidRDefault="00F61EC8" w:rsidP="00F61EC8">
      <w:pPr>
        <w:numPr>
          <w:ilvl w:val="2"/>
          <w:numId w:val="34"/>
        </w:numPr>
        <w:jc w:val="both"/>
        <w:rPr>
          <w:bCs/>
          <w:sz w:val="20"/>
          <w:szCs w:val="20"/>
        </w:rPr>
      </w:pPr>
      <w:r w:rsidRPr="00F61EC8">
        <w:rPr>
          <w:bCs/>
          <w:sz w:val="20"/>
          <w:szCs w:val="20"/>
        </w:rPr>
        <w:t>Представленными документами и сведениями не подтверждается право гражданина в предоставлении жилого помещения.</w:t>
      </w:r>
    </w:p>
    <w:p w:rsidR="00F61EC8" w:rsidRPr="00F61EC8" w:rsidRDefault="00F61EC8" w:rsidP="00F61EC8">
      <w:pPr>
        <w:jc w:val="both"/>
        <w:rPr>
          <w:bCs/>
          <w:sz w:val="20"/>
          <w:szCs w:val="20"/>
        </w:rPr>
      </w:pPr>
      <w:r w:rsidRPr="00F61EC8">
        <w:rPr>
          <w:bCs/>
          <w:sz w:val="20"/>
          <w:szCs w:val="20"/>
        </w:rPr>
        <w:t>2.15 Оснований для приостановления предоставления государственной (муниципальной) услуги законодательством Российской Федерации не предусмотрено.</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
          <w:bCs/>
          <w:sz w:val="20"/>
          <w:szCs w:val="20"/>
        </w:rPr>
      </w:pPr>
      <w:r w:rsidRPr="00F61EC8">
        <w:rPr>
          <w:b/>
          <w:bCs/>
          <w:sz w:val="20"/>
          <w:szCs w:val="20"/>
        </w:rPr>
        <w:lastRenderedPageBreak/>
        <w:t xml:space="preserve">Перечень услуг, которые являются необходимыми и обязательными </w:t>
      </w:r>
    </w:p>
    <w:p w:rsidR="00F61EC8" w:rsidRPr="00F61EC8" w:rsidRDefault="00F61EC8" w:rsidP="00F61EC8">
      <w:pPr>
        <w:jc w:val="both"/>
        <w:rPr>
          <w:b/>
          <w:bCs/>
          <w:sz w:val="20"/>
          <w:szCs w:val="20"/>
        </w:rPr>
      </w:pPr>
      <w:r w:rsidRPr="00F61EC8">
        <w:rPr>
          <w:b/>
          <w:bCs/>
          <w:sz w:val="20"/>
          <w:szCs w:val="20"/>
        </w:rPr>
        <w:t xml:space="preserve">для предоставления государственной (муниципальной) услуги, в том </w:t>
      </w:r>
    </w:p>
    <w:p w:rsidR="00F61EC8" w:rsidRPr="00F61EC8" w:rsidRDefault="00F61EC8" w:rsidP="00F61EC8">
      <w:pPr>
        <w:jc w:val="both"/>
        <w:rPr>
          <w:b/>
          <w:bCs/>
          <w:sz w:val="20"/>
          <w:szCs w:val="20"/>
        </w:rPr>
      </w:pPr>
      <w:proofErr w:type="gramStart"/>
      <w:r w:rsidRPr="00F61EC8">
        <w:rPr>
          <w:b/>
          <w:bCs/>
          <w:sz w:val="20"/>
          <w:szCs w:val="20"/>
        </w:rPr>
        <w:t>числе сведения о документе (документах), выдаваемом (выдаваемых) организациями, участвующими в предоставлении государственной (муниципальной) услуги</w:t>
      </w:r>
      <w:proofErr w:type="gramEnd"/>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Услуги, необходимые и обязательные для предоставления государственной (муниципальной) услуги, отсутствуют.</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Порядок, размер и основания взимания государственной пошлины</w:t>
      </w:r>
    </w:p>
    <w:p w:rsidR="00F61EC8" w:rsidRPr="00F61EC8" w:rsidRDefault="00F61EC8" w:rsidP="00F61EC8">
      <w:pPr>
        <w:jc w:val="both"/>
        <w:rPr>
          <w:b/>
          <w:bCs/>
          <w:sz w:val="20"/>
          <w:szCs w:val="20"/>
        </w:rPr>
      </w:pPr>
      <w:r w:rsidRPr="00F61EC8">
        <w:rPr>
          <w:b/>
          <w:bCs/>
          <w:sz w:val="20"/>
          <w:szCs w:val="20"/>
        </w:rPr>
        <w:t>или иной оплаты, взимаемой за предоставление</w:t>
      </w:r>
    </w:p>
    <w:p w:rsidR="00F61EC8" w:rsidRPr="00F61EC8" w:rsidRDefault="00F61EC8" w:rsidP="00F61EC8">
      <w:pPr>
        <w:jc w:val="both"/>
        <w:rPr>
          <w:b/>
          <w:bCs/>
          <w:sz w:val="20"/>
          <w:szCs w:val="20"/>
        </w:rPr>
      </w:pPr>
      <w:r w:rsidRPr="00F61EC8">
        <w:rPr>
          <w:b/>
          <w:bCs/>
          <w:sz w:val="20"/>
          <w:szCs w:val="20"/>
        </w:rPr>
        <w:t>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Предоставление (государственной) муниципальной услуги осуществляется бесплатно.</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Порядок, размер и основания взимания платы за предоставление</w:t>
      </w:r>
    </w:p>
    <w:p w:rsidR="00F61EC8" w:rsidRPr="00F61EC8" w:rsidRDefault="00F61EC8" w:rsidP="00F61EC8">
      <w:pPr>
        <w:jc w:val="both"/>
        <w:rPr>
          <w:b/>
          <w:bCs/>
          <w:sz w:val="20"/>
          <w:szCs w:val="20"/>
        </w:rPr>
      </w:pPr>
      <w:r w:rsidRPr="00F61EC8">
        <w:rPr>
          <w:b/>
          <w:bCs/>
          <w:sz w:val="20"/>
          <w:szCs w:val="20"/>
        </w:rPr>
        <w:t>услуг, которые являются необходимыми и обязательными</w:t>
      </w:r>
    </w:p>
    <w:p w:rsidR="00F61EC8" w:rsidRPr="00F61EC8" w:rsidRDefault="00F61EC8" w:rsidP="00F61EC8">
      <w:pPr>
        <w:jc w:val="both"/>
        <w:rPr>
          <w:b/>
          <w:bCs/>
          <w:sz w:val="20"/>
          <w:szCs w:val="20"/>
        </w:rPr>
      </w:pPr>
      <w:r w:rsidRPr="00F61EC8">
        <w:rPr>
          <w:b/>
          <w:bCs/>
          <w:sz w:val="20"/>
          <w:szCs w:val="20"/>
        </w:rPr>
        <w:t>для предоставления государственной (муниципальной) услуги,</w:t>
      </w:r>
    </w:p>
    <w:p w:rsidR="00F61EC8" w:rsidRPr="00F61EC8" w:rsidRDefault="00F61EC8" w:rsidP="00F61EC8">
      <w:pPr>
        <w:jc w:val="both"/>
        <w:rPr>
          <w:b/>
          <w:bCs/>
          <w:sz w:val="20"/>
          <w:szCs w:val="20"/>
        </w:rPr>
      </w:pPr>
      <w:r w:rsidRPr="00F61EC8">
        <w:rPr>
          <w:b/>
          <w:bCs/>
          <w:sz w:val="20"/>
          <w:szCs w:val="20"/>
        </w:rPr>
        <w:t>включая информацию о методике расчета размера такой платы</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Услуги, необходимые и обязательные для предоставления государственной (муниципальной) услуги, отсутствуют.</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Максимальный срок ожидания в очереди при подаче запроса о предоставлении государственной</w:t>
      </w:r>
      <w:r w:rsidRPr="00F61EC8">
        <w:rPr>
          <w:bCs/>
          <w:sz w:val="20"/>
          <w:szCs w:val="20"/>
        </w:rPr>
        <w:tab/>
        <w:t>(муниципальной) услуги и при получении результата предоставления государственной</w:t>
      </w:r>
      <w:r w:rsidRPr="00F61EC8">
        <w:rPr>
          <w:bCs/>
          <w:sz w:val="20"/>
          <w:szCs w:val="20"/>
        </w:rPr>
        <w:tab/>
        <w:t>(муниципальной) услуги в Уполномоченном органе или многофункциональном центре составляет не более 15 минут.</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Срок и порядок регистрации запроса заявителя о предоставлении государственной (муниципальной) услуги, в том числе в электронной форме</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Срок регистрации заявления о предоставлении государственной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В случае наличия оснований для отказа в приеме документов, необходимых для предоставления государственной</w:t>
      </w:r>
      <w:r w:rsidRPr="00F61EC8">
        <w:rPr>
          <w:bCs/>
          <w:sz w:val="20"/>
          <w:szCs w:val="20"/>
        </w:rPr>
        <w:tab/>
        <w:t>(муниципальной) услуги, указанных в пункте 2.13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государственной</w:t>
      </w:r>
      <w:r w:rsidRPr="00F61EC8">
        <w:rPr>
          <w:bCs/>
          <w:sz w:val="20"/>
          <w:szCs w:val="20"/>
        </w:rPr>
        <w:tab/>
        <w:t>(муниципальной) услуги,</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рабочего дня, направляет Заявителю либо его представителю решение об отказе в приеме документов, необходимых для предоставления государственно (муниципальной) услуги по форме, приведенной в Приложении № 2 к настоящему Административному регламенту.</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 xml:space="preserve">Требования к помещениям, в которых предоставляется </w:t>
      </w:r>
      <w:proofErr w:type="gramStart"/>
      <w:r w:rsidRPr="00F61EC8">
        <w:rPr>
          <w:b/>
          <w:bCs/>
          <w:sz w:val="20"/>
          <w:szCs w:val="20"/>
        </w:rPr>
        <w:t>государственная</w:t>
      </w:r>
      <w:proofErr w:type="gramEnd"/>
    </w:p>
    <w:p w:rsidR="00F61EC8" w:rsidRPr="00F61EC8" w:rsidRDefault="00F61EC8" w:rsidP="00F61EC8">
      <w:pPr>
        <w:jc w:val="both"/>
        <w:rPr>
          <w:b/>
          <w:bCs/>
          <w:sz w:val="20"/>
          <w:szCs w:val="20"/>
        </w:rPr>
      </w:pPr>
      <w:r w:rsidRPr="00F61EC8">
        <w:rPr>
          <w:b/>
          <w:bCs/>
          <w:sz w:val="20"/>
          <w:szCs w:val="20"/>
        </w:rPr>
        <w:t>(муниципальная) услуга</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61EC8" w:rsidRPr="00F61EC8" w:rsidRDefault="00F61EC8" w:rsidP="00F61EC8">
      <w:pPr>
        <w:jc w:val="both"/>
        <w:rPr>
          <w:bCs/>
          <w:sz w:val="20"/>
          <w:szCs w:val="20"/>
        </w:rPr>
      </w:pPr>
      <w:r w:rsidRPr="00F61EC8">
        <w:rPr>
          <w:bCs/>
          <w:sz w:val="20"/>
          <w:szCs w:val="20"/>
        </w:rPr>
        <w:t>В случае</w:t>
      </w:r>
      <w:proofErr w:type="gramStart"/>
      <w:r w:rsidRPr="00F61EC8">
        <w:rPr>
          <w:bCs/>
          <w:sz w:val="20"/>
          <w:szCs w:val="20"/>
        </w:rPr>
        <w:t>,</w:t>
      </w:r>
      <w:proofErr w:type="gramEnd"/>
      <w:r w:rsidRPr="00F61EC8">
        <w:rPr>
          <w:bCs/>
          <w:sz w:val="20"/>
          <w:szCs w:val="20"/>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61EC8" w:rsidRPr="00F61EC8" w:rsidRDefault="00F61EC8" w:rsidP="00F61EC8">
      <w:pPr>
        <w:jc w:val="both"/>
        <w:rPr>
          <w:bCs/>
          <w:sz w:val="20"/>
          <w:szCs w:val="20"/>
        </w:rPr>
      </w:pPr>
      <w:r w:rsidRPr="00F61EC8">
        <w:rPr>
          <w:bCs/>
          <w:sz w:val="20"/>
          <w:szCs w:val="2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w:t>
      </w:r>
      <w:r w:rsidRPr="00F61EC8">
        <w:rPr>
          <w:bCs/>
          <w:sz w:val="20"/>
          <w:szCs w:val="20"/>
        </w:rPr>
        <w:tab/>
        <w:t>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F61EC8" w:rsidRPr="00F61EC8" w:rsidRDefault="00F61EC8" w:rsidP="00F61EC8">
      <w:pPr>
        <w:jc w:val="both"/>
        <w:rPr>
          <w:bCs/>
          <w:sz w:val="20"/>
          <w:szCs w:val="20"/>
        </w:rPr>
      </w:pPr>
      <w:r w:rsidRPr="00F61EC8">
        <w:rPr>
          <w:bCs/>
          <w:sz w:val="20"/>
          <w:szCs w:val="20"/>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w:t>
      </w:r>
      <w:r w:rsidRPr="00F61EC8">
        <w:rPr>
          <w:bCs/>
          <w:sz w:val="20"/>
          <w:szCs w:val="20"/>
        </w:rPr>
        <w:tab/>
        <w:t>(</w:t>
      </w:r>
      <w:proofErr w:type="gramStart"/>
      <w:r w:rsidRPr="00F61EC8">
        <w:rPr>
          <w:bCs/>
          <w:sz w:val="20"/>
          <w:szCs w:val="20"/>
        </w:rPr>
        <w:t xml:space="preserve">муниципальная) </w:t>
      </w:r>
      <w:proofErr w:type="gramEnd"/>
      <w:r w:rsidRPr="00F61EC8">
        <w:rPr>
          <w:bCs/>
          <w:sz w:val="20"/>
          <w:szCs w:val="20"/>
        </w:rPr>
        <w:t>услуга, оборудуются пандусами, поручнями, тактильными</w:t>
      </w:r>
      <w:r w:rsidRPr="00F61EC8">
        <w:rPr>
          <w:bCs/>
          <w:sz w:val="20"/>
          <w:szCs w:val="20"/>
        </w:rPr>
        <w:tab/>
        <w:t>(контрастными)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61EC8" w:rsidRPr="00F61EC8" w:rsidRDefault="00F61EC8" w:rsidP="00F61EC8">
      <w:pPr>
        <w:jc w:val="both"/>
        <w:rPr>
          <w:bCs/>
          <w:sz w:val="20"/>
          <w:szCs w:val="20"/>
        </w:rPr>
      </w:pPr>
      <w:r w:rsidRPr="00F61EC8">
        <w:rPr>
          <w:bCs/>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F61EC8" w:rsidRPr="00F61EC8" w:rsidRDefault="00F61EC8" w:rsidP="00F61EC8">
      <w:pPr>
        <w:jc w:val="both"/>
        <w:rPr>
          <w:bCs/>
          <w:sz w:val="20"/>
          <w:szCs w:val="20"/>
        </w:rPr>
      </w:pPr>
      <w:r w:rsidRPr="00F61EC8">
        <w:rPr>
          <w:bCs/>
          <w:sz w:val="20"/>
          <w:szCs w:val="20"/>
        </w:rPr>
        <w:t>наименование;</w:t>
      </w:r>
    </w:p>
    <w:p w:rsidR="00F61EC8" w:rsidRPr="00F61EC8" w:rsidRDefault="00F61EC8" w:rsidP="00F61EC8">
      <w:pPr>
        <w:jc w:val="both"/>
        <w:rPr>
          <w:bCs/>
          <w:sz w:val="20"/>
          <w:szCs w:val="20"/>
        </w:rPr>
      </w:pPr>
      <w:r w:rsidRPr="00F61EC8">
        <w:rPr>
          <w:bCs/>
          <w:sz w:val="20"/>
          <w:szCs w:val="20"/>
        </w:rPr>
        <w:t>местонахождение и юридический адрес; режим работы;</w:t>
      </w:r>
    </w:p>
    <w:p w:rsidR="00F61EC8" w:rsidRPr="00F61EC8" w:rsidRDefault="00F61EC8" w:rsidP="00F61EC8">
      <w:pPr>
        <w:jc w:val="both"/>
        <w:rPr>
          <w:bCs/>
          <w:sz w:val="20"/>
          <w:szCs w:val="20"/>
        </w:rPr>
      </w:pPr>
      <w:r w:rsidRPr="00F61EC8">
        <w:rPr>
          <w:bCs/>
          <w:sz w:val="20"/>
          <w:szCs w:val="20"/>
        </w:rPr>
        <w:t>график приема;</w:t>
      </w:r>
    </w:p>
    <w:p w:rsidR="00F61EC8" w:rsidRPr="00F61EC8" w:rsidRDefault="00F61EC8" w:rsidP="00F61EC8">
      <w:pPr>
        <w:jc w:val="both"/>
        <w:rPr>
          <w:bCs/>
          <w:sz w:val="20"/>
          <w:szCs w:val="20"/>
        </w:rPr>
      </w:pPr>
      <w:r w:rsidRPr="00F61EC8">
        <w:rPr>
          <w:bCs/>
          <w:sz w:val="20"/>
          <w:szCs w:val="20"/>
        </w:rPr>
        <w:t>номера телефонов для справок.</w:t>
      </w:r>
    </w:p>
    <w:p w:rsidR="00F61EC8" w:rsidRPr="00F61EC8" w:rsidRDefault="00F61EC8" w:rsidP="00F61EC8">
      <w:pPr>
        <w:jc w:val="both"/>
        <w:rPr>
          <w:bCs/>
          <w:sz w:val="20"/>
          <w:szCs w:val="20"/>
        </w:rPr>
      </w:pPr>
      <w:r w:rsidRPr="00F61EC8">
        <w:rPr>
          <w:bCs/>
          <w:sz w:val="20"/>
          <w:szCs w:val="20"/>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F61EC8" w:rsidRPr="00F61EC8" w:rsidRDefault="00F61EC8" w:rsidP="00F61EC8">
      <w:pPr>
        <w:jc w:val="both"/>
        <w:rPr>
          <w:bCs/>
          <w:sz w:val="20"/>
          <w:szCs w:val="20"/>
        </w:rPr>
      </w:pPr>
      <w:r w:rsidRPr="00F61EC8">
        <w:rPr>
          <w:bCs/>
          <w:sz w:val="20"/>
          <w:szCs w:val="20"/>
        </w:rPr>
        <w:t xml:space="preserve">Помещения, в которых предоставляется </w:t>
      </w:r>
      <w:proofErr w:type="gramStart"/>
      <w:r w:rsidRPr="00F61EC8">
        <w:rPr>
          <w:bCs/>
          <w:sz w:val="20"/>
          <w:szCs w:val="20"/>
        </w:rPr>
        <w:t>государственная</w:t>
      </w:r>
      <w:proofErr w:type="gramEnd"/>
      <w:r w:rsidRPr="00F61EC8">
        <w:rPr>
          <w:bCs/>
          <w:sz w:val="20"/>
          <w:szCs w:val="20"/>
        </w:rPr>
        <w:t xml:space="preserve"> (муниципальная)</w:t>
      </w:r>
    </w:p>
    <w:p w:rsidR="00F61EC8" w:rsidRPr="00F61EC8" w:rsidRDefault="00F61EC8" w:rsidP="00F61EC8">
      <w:pPr>
        <w:jc w:val="both"/>
        <w:rPr>
          <w:bCs/>
          <w:sz w:val="20"/>
          <w:szCs w:val="20"/>
        </w:rPr>
      </w:pPr>
      <w:r w:rsidRPr="00F61EC8">
        <w:rPr>
          <w:bCs/>
          <w:sz w:val="20"/>
          <w:szCs w:val="20"/>
        </w:rPr>
        <w:t>услуга, оснащаются:</w:t>
      </w:r>
    </w:p>
    <w:p w:rsidR="00F61EC8" w:rsidRPr="00F61EC8" w:rsidRDefault="00F61EC8" w:rsidP="00F61EC8">
      <w:pPr>
        <w:jc w:val="both"/>
        <w:rPr>
          <w:bCs/>
          <w:sz w:val="20"/>
          <w:szCs w:val="20"/>
        </w:rPr>
      </w:pPr>
      <w:r w:rsidRPr="00F61EC8">
        <w:rPr>
          <w:bCs/>
          <w:sz w:val="20"/>
          <w:szCs w:val="20"/>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F61EC8" w:rsidRPr="00F61EC8" w:rsidRDefault="00F61EC8" w:rsidP="00F61EC8">
      <w:pPr>
        <w:jc w:val="both"/>
        <w:rPr>
          <w:bCs/>
          <w:sz w:val="20"/>
          <w:szCs w:val="20"/>
        </w:rPr>
      </w:pPr>
      <w:r w:rsidRPr="00F61EC8">
        <w:rPr>
          <w:bCs/>
          <w:sz w:val="20"/>
          <w:szCs w:val="20"/>
        </w:rPr>
        <w:t>туалетными комнатами для посетителей.</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61EC8" w:rsidRPr="00F61EC8" w:rsidRDefault="00F61EC8" w:rsidP="00F61EC8">
      <w:pPr>
        <w:jc w:val="both"/>
        <w:rPr>
          <w:bCs/>
          <w:sz w:val="20"/>
          <w:szCs w:val="20"/>
        </w:rPr>
      </w:pPr>
      <w:r w:rsidRPr="00F61EC8">
        <w:rPr>
          <w:bCs/>
          <w:sz w:val="20"/>
          <w:szCs w:val="2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61EC8" w:rsidRPr="00F61EC8" w:rsidRDefault="00F61EC8" w:rsidP="00F61EC8">
      <w:pPr>
        <w:jc w:val="both"/>
        <w:rPr>
          <w:bCs/>
          <w:sz w:val="20"/>
          <w:szCs w:val="20"/>
        </w:rPr>
      </w:pPr>
      <w:r w:rsidRPr="00F61EC8">
        <w:rPr>
          <w:bCs/>
          <w:sz w:val="20"/>
          <w:szCs w:val="20"/>
        </w:rPr>
        <w:t>Места для заполнения заявлений оборудуются стульями, столами (стойками),</w:t>
      </w:r>
    </w:p>
    <w:p w:rsidR="00F61EC8" w:rsidRPr="00F61EC8" w:rsidRDefault="00F61EC8" w:rsidP="00F61EC8">
      <w:pPr>
        <w:jc w:val="both"/>
        <w:rPr>
          <w:bCs/>
          <w:sz w:val="20"/>
          <w:szCs w:val="20"/>
        </w:rPr>
      </w:pPr>
      <w:r w:rsidRPr="00F61EC8">
        <w:rPr>
          <w:bCs/>
          <w:sz w:val="20"/>
          <w:szCs w:val="20"/>
        </w:rPr>
        <w:t>бланками заявлений, письменными принадлежностями.</w:t>
      </w:r>
    </w:p>
    <w:p w:rsidR="00F61EC8" w:rsidRPr="00F61EC8" w:rsidRDefault="00F61EC8" w:rsidP="00F61EC8">
      <w:pPr>
        <w:jc w:val="both"/>
        <w:rPr>
          <w:bCs/>
          <w:sz w:val="20"/>
          <w:szCs w:val="20"/>
        </w:rPr>
      </w:pPr>
      <w:r w:rsidRPr="00F61EC8">
        <w:rPr>
          <w:bCs/>
          <w:sz w:val="20"/>
          <w:szCs w:val="20"/>
        </w:rPr>
        <w:t>Места приема Заявителей оборудуются информационными табличками</w:t>
      </w:r>
    </w:p>
    <w:p w:rsidR="00F61EC8" w:rsidRPr="00F61EC8" w:rsidRDefault="00F61EC8" w:rsidP="00F61EC8">
      <w:pPr>
        <w:jc w:val="both"/>
        <w:rPr>
          <w:bCs/>
          <w:sz w:val="20"/>
          <w:szCs w:val="20"/>
        </w:rPr>
      </w:pPr>
      <w:r w:rsidRPr="00F61EC8">
        <w:rPr>
          <w:bCs/>
          <w:sz w:val="20"/>
          <w:szCs w:val="20"/>
        </w:rPr>
        <w:t>(вывесками) с указанием:</w:t>
      </w:r>
    </w:p>
    <w:p w:rsidR="00F61EC8" w:rsidRPr="00F61EC8" w:rsidRDefault="00F61EC8" w:rsidP="00F61EC8">
      <w:pPr>
        <w:jc w:val="both"/>
        <w:rPr>
          <w:bCs/>
          <w:sz w:val="20"/>
          <w:szCs w:val="20"/>
        </w:rPr>
      </w:pPr>
      <w:r w:rsidRPr="00F61EC8">
        <w:rPr>
          <w:bCs/>
          <w:sz w:val="20"/>
          <w:szCs w:val="20"/>
        </w:rPr>
        <w:t>номера кабинета и наименования отдела;</w:t>
      </w:r>
    </w:p>
    <w:p w:rsidR="00F61EC8" w:rsidRPr="00F61EC8" w:rsidRDefault="00F61EC8" w:rsidP="00F61EC8">
      <w:pPr>
        <w:jc w:val="both"/>
        <w:rPr>
          <w:bCs/>
          <w:sz w:val="20"/>
          <w:szCs w:val="20"/>
        </w:rPr>
      </w:pPr>
      <w:r w:rsidRPr="00F61EC8">
        <w:rPr>
          <w:bCs/>
          <w:sz w:val="20"/>
          <w:szCs w:val="20"/>
        </w:rPr>
        <w:t>фамилии, имени и отчества</w:t>
      </w:r>
      <w:r w:rsidRPr="00F61EC8">
        <w:rPr>
          <w:bCs/>
          <w:sz w:val="20"/>
          <w:szCs w:val="20"/>
        </w:rPr>
        <w:tab/>
        <w:t>(последнее</w:t>
      </w:r>
      <w:r w:rsidRPr="00F61EC8">
        <w:rPr>
          <w:bCs/>
          <w:sz w:val="20"/>
          <w:szCs w:val="20"/>
        </w:rPr>
        <w:tab/>
        <w:t>– при наличии), должности ответственного лица за прием документов;</w:t>
      </w:r>
    </w:p>
    <w:p w:rsidR="00F61EC8" w:rsidRPr="00F61EC8" w:rsidRDefault="00F61EC8" w:rsidP="00F61EC8">
      <w:pPr>
        <w:jc w:val="both"/>
        <w:rPr>
          <w:bCs/>
          <w:sz w:val="20"/>
          <w:szCs w:val="20"/>
        </w:rPr>
      </w:pPr>
      <w:r w:rsidRPr="00F61EC8">
        <w:rPr>
          <w:bCs/>
          <w:sz w:val="20"/>
          <w:szCs w:val="20"/>
        </w:rPr>
        <w:t>графика приема Заявителей.</w:t>
      </w:r>
    </w:p>
    <w:p w:rsidR="00F61EC8" w:rsidRPr="00F61EC8" w:rsidRDefault="00F61EC8" w:rsidP="00F61EC8">
      <w:pPr>
        <w:jc w:val="both"/>
        <w:rPr>
          <w:bCs/>
          <w:sz w:val="20"/>
          <w:szCs w:val="20"/>
        </w:rPr>
      </w:pPr>
      <w:r w:rsidRPr="00F61EC8">
        <w:rPr>
          <w:bCs/>
          <w:sz w:val="20"/>
          <w:szCs w:val="2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61EC8" w:rsidRPr="00F61EC8" w:rsidRDefault="00F61EC8" w:rsidP="00F61EC8">
      <w:pPr>
        <w:jc w:val="both"/>
        <w:rPr>
          <w:bCs/>
          <w:sz w:val="20"/>
          <w:szCs w:val="20"/>
        </w:rPr>
      </w:pPr>
      <w:r w:rsidRPr="00F61EC8">
        <w:rPr>
          <w:bCs/>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61EC8" w:rsidRPr="00F61EC8" w:rsidRDefault="00F61EC8" w:rsidP="00F61EC8">
      <w:pPr>
        <w:jc w:val="both"/>
        <w:rPr>
          <w:bCs/>
          <w:sz w:val="20"/>
          <w:szCs w:val="20"/>
        </w:rPr>
      </w:pPr>
      <w:r w:rsidRPr="00F61EC8">
        <w:rPr>
          <w:bCs/>
          <w:sz w:val="20"/>
          <w:szCs w:val="20"/>
        </w:rPr>
        <w:t>При предоставлении государственной (муниципальной) услуги инвалидам обеспечиваются:</w:t>
      </w:r>
    </w:p>
    <w:p w:rsidR="00F61EC8" w:rsidRPr="00F61EC8" w:rsidRDefault="00F61EC8" w:rsidP="00F61EC8">
      <w:pPr>
        <w:jc w:val="both"/>
        <w:rPr>
          <w:bCs/>
          <w:sz w:val="20"/>
          <w:szCs w:val="20"/>
        </w:rPr>
      </w:pPr>
      <w:r w:rsidRPr="00F61EC8">
        <w:rPr>
          <w:bCs/>
          <w:sz w:val="20"/>
          <w:szCs w:val="20"/>
        </w:rPr>
        <w:t>возможность беспрепятственного доступа к объекту (зданию, помещению), в котором предоставляется государственная (муниципальная) услуга;</w:t>
      </w:r>
    </w:p>
    <w:p w:rsidR="00F61EC8" w:rsidRPr="00F61EC8" w:rsidRDefault="00F61EC8" w:rsidP="00F61EC8">
      <w:pPr>
        <w:jc w:val="both"/>
        <w:rPr>
          <w:bCs/>
          <w:sz w:val="20"/>
          <w:szCs w:val="20"/>
        </w:rPr>
      </w:pPr>
      <w:r w:rsidRPr="00F61EC8">
        <w:rPr>
          <w:bCs/>
          <w:sz w:val="20"/>
          <w:szCs w:val="20"/>
        </w:rP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w:t>
      </w:r>
      <w:proofErr w:type="gramStart"/>
      <w:r w:rsidRPr="00F61EC8">
        <w:rPr>
          <w:bCs/>
          <w:sz w:val="20"/>
          <w:szCs w:val="20"/>
        </w:rPr>
        <w:t>а-</w:t>
      </w:r>
      <w:proofErr w:type="gramEnd"/>
      <w:r w:rsidRPr="00F61EC8">
        <w:rPr>
          <w:bCs/>
          <w:sz w:val="20"/>
          <w:szCs w:val="20"/>
        </w:rPr>
        <w:t xml:space="preserve"> коляски;</w:t>
      </w:r>
    </w:p>
    <w:p w:rsidR="00F61EC8" w:rsidRPr="00F61EC8" w:rsidRDefault="00F61EC8" w:rsidP="00F61EC8">
      <w:pPr>
        <w:jc w:val="both"/>
        <w:rPr>
          <w:bCs/>
          <w:sz w:val="20"/>
          <w:szCs w:val="20"/>
        </w:rPr>
      </w:pPr>
      <w:r w:rsidRPr="00F61EC8">
        <w:rPr>
          <w:bCs/>
          <w:sz w:val="20"/>
          <w:szCs w:val="20"/>
        </w:rPr>
        <w:t>сопровождение инвалидов, имеющих стойкие расстройства функции зрения и самостоятельного передвижения;</w:t>
      </w:r>
    </w:p>
    <w:p w:rsidR="00F61EC8" w:rsidRPr="00F61EC8" w:rsidRDefault="00F61EC8" w:rsidP="00F61EC8">
      <w:pPr>
        <w:jc w:val="both"/>
        <w:rPr>
          <w:bCs/>
          <w:sz w:val="20"/>
          <w:szCs w:val="20"/>
        </w:rPr>
      </w:pPr>
      <w:r w:rsidRPr="00F61EC8">
        <w:rPr>
          <w:bCs/>
          <w:sz w:val="20"/>
          <w:szCs w:val="20"/>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w:t>
      </w:r>
      <w:r w:rsidRPr="00F61EC8">
        <w:rPr>
          <w:bCs/>
          <w:sz w:val="20"/>
          <w:szCs w:val="20"/>
        </w:rPr>
        <w:tab/>
        <w:t>(муниципальной) услуге с учетом ограничений их жизнедеятельности;</w:t>
      </w:r>
    </w:p>
    <w:p w:rsidR="00F61EC8" w:rsidRPr="00F61EC8" w:rsidRDefault="00F61EC8" w:rsidP="00F61EC8">
      <w:pPr>
        <w:jc w:val="both"/>
        <w:rPr>
          <w:bCs/>
          <w:sz w:val="20"/>
          <w:szCs w:val="20"/>
        </w:rPr>
      </w:pPr>
      <w:r w:rsidRPr="00F61EC8">
        <w:rPr>
          <w:bCs/>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61EC8" w:rsidRPr="00F61EC8" w:rsidRDefault="00F61EC8" w:rsidP="00F61EC8">
      <w:pPr>
        <w:jc w:val="both"/>
        <w:rPr>
          <w:bCs/>
          <w:sz w:val="20"/>
          <w:szCs w:val="20"/>
        </w:rPr>
      </w:pPr>
      <w:r w:rsidRPr="00F61EC8">
        <w:rPr>
          <w:bCs/>
          <w:sz w:val="20"/>
          <w:szCs w:val="20"/>
        </w:rPr>
        <w:t xml:space="preserve">допуск </w:t>
      </w:r>
      <w:proofErr w:type="spellStart"/>
      <w:r w:rsidRPr="00F61EC8">
        <w:rPr>
          <w:bCs/>
          <w:sz w:val="20"/>
          <w:szCs w:val="20"/>
        </w:rPr>
        <w:t>сурдопереводчика</w:t>
      </w:r>
      <w:proofErr w:type="spellEnd"/>
      <w:r w:rsidRPr="00F61EC8">
        <w:rPr>
          <w:bCs/>
          <w:sz w:val="20"/>
          <w:szCs w:val="20"/>
        </w:rPr>
        <w:t xml:space="preserve"> и </w:t>
      </w:r>
      <w:proofErr w:type="spellStart"/>
      <w:r w:rsidRPr="00F61EC8">
        <w:rPr>
          <w:bCs/>
          <w:sz w:val="20"/>
          <w:szCs w:val="20"/>
        </w:rPr>
        <w:t>тифлосурдопереводчика</w:t>
      </w:r>
      <w:proofErr w:type="spellEnd"/>
      <w:r w:rsidRPr="00F61EC8">
        <w:rPr>
          <w:bCs/>
          <w:sz w:val="20"/>
          <w:szCs w:val="20"/>
        </w:rPr>
        <w:t>;</w:t>
      </w:r>
    </w:p>
    <w:p w:rsidR="00F61EC8" w:rsidRPr="00F61EC8" w:rsidRDefault="00F61EC8" w:rsidP="00F61EC8">
      <w:pPr>
        <w:jc w:val="both"/>
        <w:rPr>
          <w:bCs/>
          <w:sz w:val="20"/>
          <w:szCs w:val="20"/>
        </w:rPr>
      </w:pPr>
      <w:r w:rsidRPr="00F61EC8">
        <w:rPr>
          <w:bCs/>
          <w:sz w:val="20"/>
          <w:szCs w:val="20"/>
        </w:rPr>
        <w:t>допуск собаки-проводника при наличии документа, подтверждающего ее специальное обучение, на объекты</w:t>
      </w:r>
      <w:r w:rsidRPr="00F61EC8">
        <w:rPr>
          <w:bCs/>
          <w:sz w:val="20"/>
          <w:szCs w:val="20"/>
        </w:rPr>
        <w:tab/>
        <w:t>(здания, помещения), в которых предоставляются государственная (муниципальная) услуги;</w:t>
      </w:r>
    </w:p>
    <w:p w:rsidR="00F61EC8" w:rsidRPr="00F61EC8" w:rsidRDefault="00F61EC8" w:rsidP="00F61EC8">
      <w:pPr>
        <w:jc w:val="both"/>
        <w:rPr>
          <w:bCs/>
          <w:sz w:val="20"/>
          <w:szCs w:val="20"/>
        </w:rPr>
      </w:pPr>
      <w:r w:rsidRPr="00F61EC8">
        <w:rPr>
          <w:bCs/>
          <w:sz w:val="20"/>
          <w:szCs w:val="2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
          <w:bCs/>
          <w:sz w:val="20"/>
          <w:szCs w:val="20"/>
        </w:rPr>
      </w:pPr>
      <w:r w:rsidRPr="00F61EC8">
        <w:rPr>
          <w:b/>
          <w:bCs/>
          <w:sz w:val="20"/>
          <w:szCs w:val="20"/>
        </w:rPr>
        <w:lastRenderedPageBreak/>
        <w:t>Показатели доступности и качества</w:t>
      </w:r>
    </w:p>
    <w:p w:rsidR="00F61EC8" w:rsidRPr="00F61EC8" w:rsidRDefault="00F61EC8" w:rsidP="00F61EC8">
      <w:pPr>
        <w:jc w:val="both"/>
        <w:rPr>
          <w:b/>
          <w:bCs/>
          <w:sz w:val="20"/>
          <w:szCs w:val="20"/>
        </w:rPr>
      </w:pPr>
      <w:r w:rsidRPr="00F61EC8">
        <w:rPr>
          <w:b/>
          <w:bCs/>
          <w:sz w:val="20"/>
          <w:szCs w:val="20"/>
        </w:rPr>
        <w:t>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Основными показателями доступности предоставления государственной (муниципальной) услуги являются:</w:t>
      </w:r>
    </w:p>
    <w:p w:rsidR="00F61EC8" w:rsidRPr="00F61EC8" w:rsidRDefault="00F61EC8" w:rsidP="00F61EC8">
      <w:pPr>
        <w:jc w:val="both"/>
        <w:rPr>
          <w:bCs/>
          <w:sz w:val="20"/>
          <w:szCs w:val="20"/>
        </w:rPr>
      </w:pPr>
      <w:r w:rsidRPr="00F61EC8">
        <w:rPr>
          <w:bCs/>
          <w:sz w:val="20"/>
          <w:szCs w:val="20"/>
        </w:rPr>
        <w:t>наличие полной и понятной информации о порядке, сроках и ходе предоставления государственной</w:t>
      </w:r>
      <w:r w:rsidRPr="00F61EC8">
        <w:rPr>
          <w:bCs/>
          <w:sz w:val="20"/>
          <w:szCs w:val="20"/>
        </w:rPr>
        <w:tab/>
        <w:t>(муниципальной) услуги в информационн</w:t>
      </w:r>
      <w:proofErr w:type="gramStart"/>
      <w:r w:rsidRPr="00F61EC8">
        <w:rPr>
          <w:bCs/>
          <w:sz w:val="20"/>
          <w:szCs w:val="20"/>
        </w:rPr>
        <w:t>о-</w:t>
      </w:r>
      <w:proofErr w:type="gramEnd"/>
      <w:r w:rsidRPr="00F61EC8">
        <w:rPr>
          <w:bCs/>
          <w:sz w:val="20"/>
          <w:szCs w:val="20"/>
        </w:rPr>
        <w:t xml:space="preserve"> телекоммуникационных сетях общего пользования</w:t>
      </w:r>
      <w:r w:rsidRPr="00F61EC8">
        <w:rPr>
          <w:bCs/>
          <w:sz w:val="20"/>
          <w:szCs w:val="20"/>
        </w:rPr>
        <w:tab/>
        <w:t>(в том числе в сети</w:t>
      </w:r>
    </w:p>
    <w:p w:rsidR="00F61EC8" w:rsidRPr="00F61EC8" w:rsidRDefault="00F61EC8" w:rsidP="00F61EC8">
      <w:pPr>
        <w:jc w:val="both"/>
        <w:rPr>
          <w:bCs/>
          <w:sz w:val="20"/>
          <w:szCs w:val="20"/>
        </w:rPr>
      </w:pPr>
      <w:proofErr w:type="gramStart"/>
      <w:r w:rsidRPr="00F61EC8">
        <w:rPr>
          <w:bCs/>
          <w:sz w:val="20"/>
          <w:szCs w:val="20"/>
        </w:rPr>
        <w:t>«Интернет»), средствах массовой информации;</w:t>
      </w:r>
      <w:proofErr w:type="gramEnd"/>
    </w:p>
    <w:p w:rsidR="00F61EC8" w:rsidRPr="00F61EC8" w:rsidRDefault="00F61EC8" w:rsidP="00F61EC8">
      <w:pPr>
        <w:jc w:val="both"/>
        <w:rPr>
          <w:bCs/>
          <w:sz w:val="20"/>
          <w:szCs w:val="20"/>
        </w:rPr>
      </w:pPr>
      <w:r w:rsidRPr="00F61EC8">
        <w:rPr>
          <w:bCs/>
          <w:sz w:val="20"/>
          <w:szCs w:val="20"/>
        </w:rPr>
        <w:t>возможность получения заявителем уведомлений о предоставлении государственной (муниципальной) услуги с помощью ЕПГУ;</w:t>
      </w:r>
    </w:p>
    <w:p w:rsidR="00F61EC8" w:rsidRPr="00F61EC8" w:rsidRDefault="00F61EC8" w:rsidP="00F61EC8">
      <w:pPr>
        <w:jc w:val="both"/>
        <w:rPr>
          <w:bCs/>
          <w:sz w:val="20"/>
          <w:szCs w:val="20"/>
        </w:rPr>
      </w:pPr>
      <w:r w:rsidRPr="00F61EC8">
        <w:rPr>
          <w:bCs/>
          <w:sz w:val="20"/>
          <w:szCs w:val="20"/>
        </w:rPr>
        <w:t>возможность получения информации о ходе предоставления государственной (муниципальной) услуги, в том числе с использованием информационн</w:t>
      </w:r>
      <w:proofErr w:type="gramStart"/>
      <w:r w:rsidRPr="00F61EC8">
        <w:rPr>
          <w:bCs/>
          <w:sz w:val="20"/>
          <w:szCs w:val="20"/>
        </w:rPr>
        <w:t>о-</w:t>
      </w:r>
      <w:proofErr w:type="gramEnd"/>
      <w:r w:rsidRPr="00F61EC8">
        <w:rPr>
          <w:bCs/>
          <w:sz w:val="20"/>
          <w:szCs w:val="20"/>
        </w:rPr>
        <w:t xml:space="preserve"> коммуникационных технологий.</w:t>
      </w:r>
    </w:p>
    <w:p w:rsidR="00F61EC8" w:rsidRPr="00F61EC8" w:rsidRDefault="00F61EC8" w:rsidP="00F61EC8">
      <w:pPr>
        <w:numPr>
          <w:ilvl w:val="1"/>
          <w:numId w:val="33"/>
        </w:numPr>
        <w:jc w:val="both"/>
        <w:rPr>
          <w:bCs/>
          <w:sz w:val="20"/>
          <w:szCs w:val="20"/>
        </w:rPr>
      </w:pPr>
      <w:r w:rsidRPr="00F61EC8">
        <w:rPr>
          <w:bCs/>
          <w:sz w:val="20"/>
          <w:szCs w:val="20"/>
        </w:rPr>
        <w:t xml:space="preserve">Основными показателями качества предоставления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 являются:</w:t>
      </w:r>
    </w:p>
    <w:p w:rsidR="00F61EC8" w:rsidRPr="00F61EC8" w:rsidRDefault="00F61EC8" w:rsidP="00F61EC8">
      <w:pPr>
        <w:jc w:val="both"/>
        <w:rPr>
          <w:bCs/>
          <w:sz w:val="20"/>
          <w:szCs w:val="20"/>
        </w:rPr>
      </w:pPr>
      <w:r w:rsidRPr="00F61EC8">
        <w:rPr>
          <w:bCs/>
          <w:sz w:val="20"/>
          <w:szCs w:val="20"/>
        </w:rP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F61EC8" w:rsidRPr="00F61EC8" w:rsidRDefault="00F61EC8" w:rsidP="00F61EC8">
      <w:pPr>
        <w:jc w:val="both"/>
        <w:rPr>
          <w:bCs/>
          <w:sz w:val="20"/>
          <w:szCs w:val="20"/>
        </w:rPr>
      </w:pPr>
      <w:r w:rsidRPr="00F61EC8">
        <w:rPr>
          <w:bCs/>
          <w:sz w:val="20"/>
          <w:szCs w:val="20"/>
        </w:rP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F61EC8" w:rsidRPr="00F61EC8" w:rsidRDefault="00F61EC8" w:rsidP="00F61EC8">
      <w:pPr>
        <w:jc w:val="both"/>
        <w:rPr>
          <w:bCs/>
          <w:sz w:val="20"/>
          <w:szCs w:val="20"/>
        </w:rPr>
      </w:pPr>
      <w:r w:rsidRPr="00F61EC8">
        <w:rPr>
          <w:bCs/>
          <w:sz w:val="20"/>
          <w:szCs w:val="20"/>
        </w:rPr>
        <w:t>отсутствие обоснованных жалоб на действия (бездействие) сотрудников и их некорректное (невнимательное) отношение к заявителям;</w:t>
      </w:r>
    </w:p>
    <w:p w:rsidR="00F61EC8" w:rsidRPr="00F61EC8" w:rsidRDefault="00F61EC8" w:rsidP="00F61EC8">
      <w:pPr>
        <w:jc w:val="both"/>
        <w:rPr>
          <w:bCs/>
          <w:sz w:val="20"/>
          <w:szCs w:val="20"/>
        </w:rPr>
      </w:pPr>
      <w:r w:rsidRPr="00F61EC8">
        <w:rPr>
          <w:bCs/>
          <w:sz w:val="20"/>
          <w:szCs w:val="20"/>
        </w:rPr>
        <w:t>отсутствие нарушений установленных сроков в процессе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w:t>
      </w:r>
      <w:proofErr w:type="gramStart"/>
      <w:r w:rsidRPr="00F61EC8">
        <w:rPr>
          <w:bCs/>
          <w:sz w:val="20"/>
          <w:szCs w:val="20"/>
        </w:rPr>
        <w:t>итогам</w:t>
      </w:r>
      <w:proofErr w:type="gramEnd"/>
      <w:r w:rsidRPr="00F61EC8">
        <w:rPr>
          <w:bCs/>
          <w:sz w:val="20"/>
          <w:szCs w:val="20"/>
        </w:rPr>
        <w:t xml:space="preserve"> рассмотрения которых вынесены решения об удовлетворении</w:t>
      </w:r>
      <w:r w:rsidRPr="00F61EC8">
        <w:rPr>
          <w:bCs/>
          <w:sz w:val="20"/>
          <w:szCs w:val="20"/>
        </w:rPr>
        <w:tab/>
        <w:t>(частичном удовлетворении) требований заявителей.</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w:t>
      </w:r>
      <w:proofErr w:type="gramStart"/>
      <w:r w:rsidRPr="00F61EC8">
        <w:rPr>
          <w:b/>
          <w:bCs/>
          <w:sz w:val="20"/>
          <w:szCs w:val="20"/>
        </w:rPr>
        <w:t>)у</w:t>
      </w:r>
      <w:proofErr w:type="gramEnd"/>
      <w:r w:rsidRPr="00F61EC8">
        <w:rPr>
          <w:b/>
          <w:bCs/>
          <w:sz w:val="20"/>
          <w:szCs w:val="20"/>
        </w:rPr>
        <w:t>слуги по экстерриториальному принципу и особенности предоставления государственной (муниципальной) услуги в электронной форме</w:t>
      </w:r>
    </w:p>
    <w:p w:rsidR="00F61EC8" w:rsidRPr="00F61EC8" w:rsidRDefault="00F61EC8" w:rsidP="00F61EC8">
      <w:pPr>
        <w:jc w:val="both"/>
        <w:rPr>
          <w:b/>
          <w:bCs/>
          <w:sz w:val="20"/>
          <w:szCs w:val="20"/>
        </w:rPr>
      </w:pPr>
    </w:p>
    <w:p w:rsidR="00F61EC8" w:rsidRPr="00F61EC8" w:rsidRDefault="00F61EC8" w:rsidP="00F61EC8">
      <w:pPr>
        <w:numPr>
          <w:ilvl w:val="1"/>
          <w:numId w:val="33"/>
        </w:numPr>
        <w:jc w:val="both"/>
        <w:rPr>
          <w:bCs/>
          <w:sz w:val="20"/>
          <w:szCs w:val="20"/>
        </w:rPr>
      </w:pPr>
      <w:r w:rsidRPr="00F61EC8">
        <w:rPr>
          <w:bCs/>
          <w:sz w:val="20"/>
          <w:szCs w:val="20"/>
        </w:rPr>
        <w:t>Предоставление государственной</w:t>
      </w:r>
      <w:r w:rsidRPr="00F61EC8">
        <w:rPr>
          <w:bCs/>
          <w:sz w:val="20"/>
          <w:szCs w:val="20"/>
        </w:rPr>
        <w:tab/>
        <w:t>(муниципальной)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F61EC8" w:rsidRPr="00F61EC8" w:rsidRDefault="00F61EC8" w:rsidP="00F61EC8">
      <w:pPr>
        <w:numPr>
          <w:ilvl w:val="1"/>
          <w:numId w:val="33"/>
        </w:numPr>
        <w:jc w:val="both"/>
        <w:rPr>
          <w:bCs/>
          <w:sz w:val="20"/>
          <w:szCs w:val="20"/>
        </w:rPr>
      </w:pPr>
      <w:r w:rsidRPr="00F61EC8">
        <w:rPr>
          <w:bCs/>
          <w:sz w:val="20"/>
          <w:szCs w:val="20"/>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F61EC8" w:rsidRPr="00F61EC8" w:rsidRDefault="00F61EC8" w:rsidP="00F61EC8">
      <w:pPr>
        <w:jc w:val="both"/>
        <w:rPr>
          <w:bCs/>
          <w:sz w:val="20"/>
          <w:szCs w:val="20"/>
        </w:rPr>
      </w:pPr>
      <w:r w:rsidRPr="00F61EC8">
        <w:rPr>
          <w:bCs/>
          <w:sz w:val="20"/>
          <w:szCs w:val="20"/>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государственной</w:t>
      </w:r>
      <w:r w:rsidRPr="00F61EC8">
        <w:rPr>
          <w:bCs/>
          <w:sz w:val="20"/>
          <w:szCs w:val="20"/>
        </w:rPr>
        <w:tab/>
        <w:t>(муниципальной) услуги с использованием интерактивной формы в электронном виде.</w:t>
      </w:r>
    </w:p>
    <w:p w:rsidR="00F61EC8" w:rsidRPr="00F61EC8" w:rsidRDefault="00F61EC8" w:rsidP="00F61EC8">
      <w:pPr>
        <w:jc w:val="both"/>
        <w:rPr>
          <w:bCs/>
          <w:sz w:val="20"/>
          <w:szCs w:val="20"/>
        </w:rPr>
        <w:sectPr w:rsidR="00F61EC8" w:rsidRPr="00F61EC8" w:rsidSect="00F61EC8">
          <w:pgSz w:w="11910" w:h="16840"/>
          <w:pgMar w:top="1040" w:right="57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Заполненное заявление о предоставлении государственной (муниципальной) услуги отправляется заявителем вместе с прикрепленными электронными образами документов, необходимыми для предоставления государственной (муниципальной) услуги, в Уполномоченный орган. При авторизации в ЕСИА заявление о предоставлении государственной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61EC8" w:rsidRPr="00F61EC8" w:rsidRDefault="00F61EC8" w:rsidP="00F61EC8">
      <w:pPr>
        <w:jc w:val="both"/>
        <w:rPr>
          <w:bCs/>
          <w:sz w:val="20"/>
          <w:szCs w:val="20"/>
        </w:rPr>
      </w:pPr>
      <w:r w:rsidRPr="00F61EC8">
        <w:rPr>
          <w:bCs/>
          <w:sz w:val="20"/>
          <w:szCs w:val="20"/>
        </w:rPr>
        <w:t>Результаты предоставления государственной</w:t>
      </w:r>
      <w:r w:rsidRPr="00F61EC8">
        <w:rPr>
          <w:bCs/>
          <w:sz w:val="20"/>
          <w:szCs w:val="20"/>
        </w:rPr>
        <w:tab/>
        <w:t>(муниципальной)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w:t>
      </w:r>
      <w:r w:rsidRPr="00F61EC8">
        <w:rPr>
          <w:bCs/>
          <w:sz w:val="20"/>
          <w:szCs w:val="20"/>
        </w:rPr>
        <w:tab/>
        <w:t>лица Уполномоченного органа в случае направления заявления посредством ЕПГУ.</w:t>
      </w:r>
    </w:p>
    <w:p w:rsidR="00F61EC8" w:rsidRPr="00F61EC8" w:rsidRDefault="00F61EC8" w:rsidP="00F61EC8">
      <w:pPr>
        <w:jc w:val="both"/>
        <w:rPr>
          <w:bCs/>
          <w:sz w:val="20"/>
          <w:szCs w:val="20"/>
        </w:rPr>
      </w:pPr>
      <w:r w:rsidRPr="00F61EC8">
        <w:rPr>
          <w:bCs/>
          <w:sz w:val="20"/>
          <w:szCs w:val="20"/>
        </w:rPr>
        <w:t>В случае направления заявления посредством ЕПГУ результат предоставления государственной</w:t>
      </w:r>
      <w:r w:rsidRPr="00F61EC8">
        <w:rPr>
          <w:bCs/>
          <w:sz w:val="20"/>
          <w:szCs w:val="20"/>
        </w:rPr>
        <w:tab/>
        <w:t>(муниципальной) услуги также может быть выдан заявителю на бумажном носителе в многофункциональном центре в порядке, предусмотренном пунктом</w:t>
      </w:r>
      <w:r w:rsidRPr="00F61EC8">
        <w:rPr>
          <w:bCs/>
          <w:sz w:val="20"/>
          <w:szCs w:val="20"/>
        </w:rPr>
        <w:tab/>
        <w:t>6.4 настоящего Административного регламента.</w:t>
      </w:r>
    </w:p>
    <w:p w:rsidR="00F61EC8" w:rsidRPr="00F61EC8" w:rsidRDefault="00F61EC8" w:rsidP="00F61EC8">
      <w:pPr>
        <w:numPr>
          <w:ilvl w:val="1"/>
          <w:numId w:val="33"/>
        </w:numPr>
        <w:jc w:val="both"/>
        <w:rPr>
          <w:bCs/>
          <w:sz w:val="20"/>
          <w:szCs w:val="20"/>
        </w:rPr>
      </w:pPr>
      <w:r w:rsidRPr="00F61EC8">
        <w:rPr>
          <w:bCs/>
          <w:sz w:val="20"/>
          <w:szCs w:val="20"/>
        </w:rPr>
        <w:t xml:space="preserve">Электронные документы представляются в следующих форматах: а) </w:t>
      </w:r>
      <w:proofErr w:type="spellStart"/>
      <w:r w:rsidRPr="00F61EC8">
        <w:rPr>
          <w:bCs/>
          <w:sz w:val="20"/>
          <w:szCs w:val="20"/>
        </w:rPr>
        <w:t>xml</w:t>
      </w:r>
      <w:proofErr w:type="spellEnd"/>
      <w:r w:rsidRPr="00F61EC8">
        <w:rPr>
          <w:bCs/>
          <w:sz w:val="20"/>
          <w:szCs w:val="20"/>
        </w:rPr>
        <w:t xml:space="preserve"> - для формализованных документов;</w:t>
      </w:r>
    </w:p>
    <w:p w:rsidR="00F61EC8" w:rsidRPr="00F61EC8" w:rsidRDefault="00F61EC8" w:rsidP="00F61EC8">
      <w:pPr>
        <w:jc w:val="both"/>
        <w:rPr>
          <w:bCs/>
          <w:sz w:val="20"/>
          <w:szCs w:val="20"/>
        </w:rPr>
      </w:pPr>
      <w:r w:rsidRPr="00F61EC8">
        <w:rPr>
          <w:bCs/>
          <w:sz w:val="20"/>
          <w:szCs w:val="20"/>
        </w:rPr>
        <w:t xml:space="preserve">б) </w:t>
      </w:r>
      <w:proofErr w:type="spellStart"/>
      <w:r w:rsidRPr="00F61EC8">
        <w:rPr>
          <w:bCs/>
          <w:sz w:val="20"/>
          <w:szCs w:val="20"/>
        </w:rPr>
        <w:t>doc</w:t>
      </w:r>
      <w:proofErr w:type="spellEnd"/>
      <w:r w:rsidRPr="00F61EC8">
        <w:rPr>
          <w:bCs/>
          <w:sz w:val="20"/>
          <w:szCs w:val="20"/>
        </w:rPr>
        <w:t xml:space="preserve">, </w:t>
      </w:r>
      <w:proofErr w:type="spellStart"/>
      <w:r w:rsidRPr="00F61EC8">
        <w:rPr>
          <w:bCs/>
          <w:sz w:val="20"/>
          <w:szCs w:val="20"/>
        </w:rPr>
        <w:t>docx</w:t>
      </w:r>
      <w:proofErr w:type="spellEnd"/>
      <w:r w:rsidRPr="00F61EC8">
        <w:rPr>
          <w:bCs/>
          <w:sz w:val="20"/>
          <w:szCs w:val="20"/>
        </w:rPr>
        <w:t xml:space="preserve">, </w:t>
      </w:r>
      <w:proofErr w:type="spellStart"/>
      <w:r w:rsidRPr="00F61EC8">
        <w:rPr>
          <w:bCs/>
          <w:sz w:val="20"/>
          <w:szCs w:val="20"/>
        </w:rPr>
        <w:t>odt</w:t>
      </w:r>
      <w:proofErr w:type="spellEnd"/>
      <w:r w:rsidRPr="00F61EC8">
        <w:rPr>
          <w:bCs/>
          <w:sz w:val="20"/>
          <w:szCs w:val="20"/>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F61EC8" w:rsidRPr="00F61EC8" w:rsidRDefault="00F61EC8" w:rsidP="00F61EC8">
      <w:pPr>
        <w:jc w:val="both"/>
        <w:rPr>
          <w:bCs/>
          <w:sz w:val="20"/>
          <w:szCs w:val="20"/>
        </w:rPr>
      </w:pPr>
      <w:r w:rsidRPr="00F61EC8">
        <w:rPr>
          <w:bCs/>
          <w:sz w:val="20"/>
          <w:szCs w:val="20"/>
        </w:rPr>
        <w:t xml:space="preserve">в) </w:t>
      </w:r>
      <w:proofErr w:type="spellStart"/>
      <w:r w:rsidRPr="00F61EC8">
        <w:rPr>
          <w:bCs/>
          <w:sz w:val="20"/>
          <w:szCs w:val="20"/>
        </w:rPr>
        <w:t>xls</w:t>
      </w:r>
      <w:proofErr w:type="spellEnd"/>
      <w:r w:rsidRPr="00F61EC8">
        <w:rPr>
          <w:bCs/>
          <w:sz w:val="20"/>
          <w:szCs w:val="20"/>
        </w:rPr>
        <w:t xml:space="preserve">, </w:t>
      </w:r>
      <w:proofErr w:type="spellStart"/>
      <w:r w:rsidRPr="00F61EC8">
        <w:rPr>
          <w:bCs/>
          <w:sz w:val="20"/>
          <w:szCs w:val="20"/>
        </w:rPr>
        <w:t>xlsx</w:t>
      </w:r>
      <w:proofErr w:type="spellEnd"/>
      <w:r w:rsidRPr="00F61EC8">
        <w:rPr>
          <w:bCs/>
          <w:sz w:val="20"/>
          <w:szCs w:val="20"/>
        </w:rPr>
        <w:t xml:space="preserve">, </w:t>
      </w:r>
      <w:proofErr w:type="spellStart"/>
      <w:r w:rsidRPr="00F61EC8">
        <w:rPr>
          <w:bCs/>
          <w:sz w:val="20"/>
          <w:szCs w:val="20"/>
        </w:rPr>
        <w:t>ods</w:t>
      </w:r>
      <w:proofErr w:type="spellEnd"/>
      <w:r w:rsidRPr="00F61EC8">
        <w:rPr>
          <w:bCs/>
          <w:sz w:val="20"/>
          <w:szCs w:val="20"/>
        </w:rPr>
        <w:t xml:space="preserve"> - для документов, содержащих расчеты;</w:t>
      </w:r>
    </w:p>
    <w:p w:rsidR="00F61EC8" w:rsidRPr="00F61EC8" w:rsidRDefault="00F61EC8" w:rsidP="00F61EC8">
      <w:pPr>
        <w:jc w:val="both"/>
        <w:rPr>
          <w:bCs/>
          <w:sz w:val="20"/>
          <w:szCs w:val="20"/>
        </w:rPr>
      </w:pPr>
      <w:r w:rsidRPr="00F61EC8">
        <w:rPr>
          <w:bCs/>
          <w:sz w:val="20"/>
          <w:szCs w:val="20"/>
        </w:rPr>
        <w:t xml:space="preserve">г) </w:t>
      </w:r>
      <w:proofErr w:type="spellStart"/>
      <w:r w:rsidRPr="00F61EC8">
        <w:rPr>
          <w:bCs/>
          <w:sz w:val="20"/>
          <w:szCs w:val="20"/>
        </w:rPr>
        <w:t>pdf</w:t>
      </w:r>
      <w:proofErr w:type="spellEnd"/>
      <w:r w:rsidRPr="00F61EC8">
        <w:rPr>
          <w:bCs/>
          <w:sz w:val="20"/>
          <w:szCs w:val="20"/>
        </w:rPr>
        <w:t xml:space="preserve">, </w:t>
      </w:r>
      <w:proofErr w:type="spellStart"/>
      <w:r w:rsidRPr="00F61EC8">
        <w:rPr>
          <w:bCs/>
          <w:sz w:val="20"/>
          <w:szCs w:val="20"/>
        </w:rPr>
        <w:t>jpg</w:t>
      </w:r>
      <w:proofErr w:type="spellEnd"/>
      <w:r w:rsidRPr="00F61EC8">
        <w:rPr>
          <w:bCs/>
          <w:sz w:val="20"/>
          <w:szCs w:val="20"/>
        </w:rPr>
        <w:t xml:space="preserve">, </w:t>
      </w:r>
      <w:proofErr w:type="spellStart"/>
      <w:r w:rsidRPr="00F61EC8">
        <w:rPr>
          <w:bCs/>
          <w:sz w:val="20"/>
          <w:szCs w:val="20"/>
        </w:rPr>
        <w:t>jpeg</w:t>
      </w:r>
      <w:proofErr w:type="spellEnd"/>
      <w:r w:rsidRPr="00F61EC8">
        <w:rPr>
          <w:bCs/>
          <w:sz w:val="20"/>
          <w:szCs w:val="20"/>
        </w:rPr>
        <w:t xml:space="preserve"> - для документов с текстовым содержанием, в том числе включающих формулы и</w:t>
      </w:r>
      <w:r w:rsidRPr="00F61EC8">
        <w:rPr>
          <w:bCs/>
          <w:sz w:val="20"/>
          <w:szCs w:val="20"/>
        </w:rPr>
        <w:tab/>
        <w:t>(или) графические изображения</w:t>
      </w:r>
      <w:r w:rsidRPr="00F61EC8">
        <w:rPr>
          <w:bCs/>
          <w:sz w:val="20"/>
          <w:szCs w:val="20"/>
        </w:rPr>
        <w:tab/>
        <w:t>(за исключением документов, указанных в подпункте "в" настоящего пункта), а также документов с графическим содержанием.</w:t>
      </w:r>
    </w:p>
    <w:p w:rsidR="00F61EC8" w:rsidRPr="00F61EC8" w:rsidRDefault="00F61EC8" w:rsidP="00F61EC8">
      <w:pPr>
        <w:jc w:val="both"/>
        <w:rPr>
          <w:bCs/>
          <w:sz w:val="20"/>
          <w:szCs w:val="20"/>
        </w:rPr>
      </w:pPr>
      <w:r w:rsidRPr="00F61EC8">
        <w:rPr>
          <w:bCs/>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F61EC8">
        <w:rPr>
          <w:bCs/>
          <w:sz w:val="20"/>
          <w:szCs w:val="20"/>
        </w:rPr>
        <w:t>dpi</w:t>
      </w:r>
      <w:proofErr w:type="spellEnd"/>
      <w:r w:rsidRPr="00F61EC8">
        <w:rPr>
          <w:bCs/>
          <w:sz w:val="20"/>
          <w:szCs w:val="20"/>
        </w:rPr>
        <w:t xml:space="preserve"> (масштаб 1:1) с использованием следующих режимов:</w:t>
      </w:r>
    </w:p>
    <w:p w:rsidR="00F61EC8" w:rsidRPr="00F61EC8" w:rsidRDefault="00F61EC8" w:rsidP="00F61EC8">
      <w:pPr>
        <w:numPr>
          <w:ilvl w:val="0"/>
          <w:numId w:val="32"/>
        </w:numPr>
        <w:jc w:val="both"/>
        <w:rPr>
          <w:bCs/>
          <w:sz w:val="20"/>
          <w:szCs w:val="20"/>
        </w:rPr>
      </w:pPr>
      <w:proofErr w:type="gramStart"/>
      <w:r w:rsidRPr="00F61EC8">
        <w:rPr>
          <w:bCs/>
          <w:sz w:val="20"/>
          <w:szCs w:val="20"/>
        </w:rPr>
        <w:t>«черно-белый» (при отсутствии в документе графических изображений и</w:t>
      </w:r>
      <w:proofErr w:type="gramEnd"/>
    </w:p>
    <w:p w:rsidR="00F61EC8" w:rsidRPr="00F61EC8" w:rsidRDefault="00F61EC8" w:rsidP="00F61EC8">
      <w:pPr>
        <w:jc w:val="both"/>
        <w:rPr>
          <w:bCs/>
          <w:sz w:val="20"/>
          <w:szCs w:val="20"/>
        </w:rPr>
      </w:pPr>
      <w:r w:rsidRPr="00F61EC8">
        <w:rPr>
          <w:bCs/>
          <w:sz w:val="20"/>
          <w:szCs w:val="20"/>
        </w:rPr>
        <w:t>(или) цветного текста);</w:t>
      </w:r>
    </w:p>
    <w:p w:rsidR="00F61EC8" w:rsidRPr="00F61EC8" w:rsidRDefault="00F61EC8" w:rsidP="00F61EC8">
      <w:pPr>
        <w:numPr>
          <w:ilvl w:val="0"/>
          <w:numId w:val="32"/>
        </w:numPr>
        <w:jc w:val="both"/>
        <w:rPr>
          <w:bCs/>
          <w:sz w:val="20"/>
          <w:szCs w:val="20"/>
        </w:rPr>
      </w:pPr>
      <w:r w:rsidRPr="00F61EC8">
        <w:rPr>
          <w:bCs/>
          <w:sz w:val="20"/>
          <w:szCs w:val="20"/>
        </w:rPr>
        <w:t>«оттенки серого» (при наличии в документе графических изображений, отличных от цветного графического изображения);</w:t>
      </w:r>
    </w:p>
    <w:p w:rsidR="00F61EC8" w:rsidRPr="00F61EC8" w:rsidRDefault="00F61EC8" w:rsidP="00F61EC8">
      <w:pPr>
        <w:numPr>
          <w:ilvl w:val="0"/>
          <w:numId w:val="32"/>
        </w:numPr>
        <w:jc w:val="both"/>
        <w:rPr>
          <w:bCs/>
          <w:sz w:val="20"/>
          <w:szCs w:val="20"/>
        </w:rPr>
      </w:pPr>
      <w:r w:rsidRPr="00F61EC8">
        <w:rPr>
          <w:bCs/>
          <w:sz w:val="20"/>
          <w:szCs w:val="20"/>
        </w:rPr>
        <w:t>«цветной» или «режим полной цветопередачи» (при наличии в документе цветных графических изображений либо цветного текста);</w:t>
      </w:r>
    </w:p>
    <w:p w:rsidR="00F61EC8" w:rsidRPr="00F61EC8" w:rsidRDefault="00F61EC8" w:rsidP="00F61EC8">
      <w:pPr>
        <w:numPr>
          <w:ilvl w:val="0"/>
          <w:numId w:val="32"/>
        </w:numPr>
        <w:jc w:val="both"/>
        <w:rPr>
          <w:bCs/>
          <w:sz w:val="20"/>
          <w:szCs w:val="20"/>
        </w:rPr>
      </w:pPr>
      <w:r w:rsidRPr="00F61EC8">
        <w:rPr>
          <w:bCs/>
          <w:sz w:val="20"/>
          <w:szCs w:val="20"/>
        </w:rPr>
        <w:t>сохранением всех аутентичных признаков подлинности, а именно: графической подписи лица, печати, углового штампа бланка;</w:t>
      </w:r>
    </w:p>
    <w:p w:rsidR="00F61EC8" w:rsidRPr="00F61EC8" w:rsidRDefault="00F61EC8" w:rsidP="00F61EC8">
      <w:pPr>
        <w:numPr>
          <w:ilvl w:val="0"/>
          <w:numId w:val="32"/>
        </w:numPr>
        <w:jc w:val="both"/>
        <w:rPr>
          <w:bCs/>
          <w:sz w:val="20"/>
          <w:szCs w:val="20"/>
        </w:rPr>
      </w:pPr>
      <w:r w:rsidRPr="00F61EC8">
        <w:rPr>
          <w:bCs/>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F61EC8" w:rsidRPr="00F61EC8" w:rsidRDefault="00F61EC8" w:rsidP="00F61EC8">
      <w:pPr>
        <w:jc w:val="both"/>
        <w:rPr>
          <w:bCs/>
          <w:sz w:val="20"/>
          <w:szCs w:val="20"/>
        </w:rPr>
      </w:pPr>
      <w:r w:rsidRPr="00F61EC8">
        <w:rPr>
          <w:bCs/>
          <w:sz w:val="20"/>
          <w:szCs w:val="20"/>
        </w:rPr>
        <w:t>Электронные документы должны обеспечивать:</w:t>
      </w:r>
    </w:p>
    <w:p w:rsidR="00F61EC8" w:rsidRPr="00F61EC8" w:rsidRDefault="00F61EC8" w:rsidP="00F61EC8">
      <w:pPr>
        <w:numPr>
          <w:ilvl w:val="0"/>
          <w:numId w:val="32"/>
        </w:numPr>
        <w:jc w:val="both"/>
        <w:rPr>
          <w:bCs/>
          <w:sz w:val="20"/>
          <w:szCs w:val="20"/>
        </w:rPr>
      </w:pPr>
      <w:r w:rsidRPr="00F61EC8">
        <w:rPr>
          <w:bCs/>
          <w:sz w:val="20"/>
          <w:szCs w:val="20"/>
        </w:rPr>
        <w:t>возможность идентифицировать документ и количество листов в документе;</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numPr>
          <w:ilvl w:val="0"/>
          <w:numId w:val="32"/>
        </w:numPr>
        <w:jc w:val="both"/>
        <w:rPr>
          <w:bCs/>
          <w:sz w:val="20"/>
          <w:szCs w:val="20"/>
        </w:rPr>
      </w:pPr>
      <w:r w:rsidRPr="00F61EC8">
        <w:rPr>
          <w:bCs/>
          <w:sz w:val="20"/>
          <w:szCs w:val="20"/>
        </w:rPr>
        <w:lastRenderedPageBreak/>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61EC8" w:rsidRPr="00F61EC8" w:rsidRDefault="00F61EC8" w:rsidP="00F61EC8">
      <w:pPr>
        <w:jc w:val="both"/>
        <w:rPr>
          <w:bCs/>
          <w:sz w:val="20"/>
          <w:szCs w:val="20"/>
        </w:rPr>
      </w:pPr>
      <w:r w:rsidRPr="00F61EC8">
        <w:rPr>
          <w:bCs/>
          <w:sz w:val="20"/>
          <w:szCs w:val="20"/>
        </w:rPr>
        <w:t xml:space="preserve">Документы, подлежащие представлению в форматах </w:t>
      </w:r>
      <w:proofErr w:type="spellStart"/>
      <w:r w:rsidRPr="00F61EC8">
        <w:rPr>
          <w:bCs/>
          <w:sz w:val="20"/>
          <w:szCs w:val="20"/>
        </w:rPr>
        <w:t>xls</w:t>
      </w:r>
      <w:proofErr w:type="spellEnd"/>
      <w:r w:rsidRPr="00F61EC8">
        <w:rPr>
          <w:bCs/>
          <w:sz w:val="20"/>
          <w:szCs w:val="20"/>
        </w:rPr>
        <w:t xml:space="preserve">, </w:t>
      </w:r>
      <w:proofErr w:type="spellStart"/>
      <w:r w:rsidRPr="00F61EC8">
        <w:rPr>
          <w:bCs/>
          <w:sz w:val="20"/>
          <w:szCs w:val="20"/>
        </w:rPr>
        <w:t>xlsx</w:t>
      </w:r>
      <w:proofErr w:type="spellEnd"/>
      <w:r w:rsidRPr="00F61EC8">
        <w:rPr>
          <w:bCs/>
          <w:sz w:val="20"/>
          <w:szCs w:val="20"/>
        </w:rPr>
        <w:t xml:space="preserve"> или </w:t>
      </w:r>
      <w:proofErr w:type="spellStart"/>
      <w:r w:rsidRPr="00F61EC8">
        <w:rPr>
          <w:bCs/>
          <w:sz w:val="20"/>
          <w:szCs w:val="20"/>
        </w:rPr>
        <w:t>ods</w:t>
      </w:r>
      <w:proofErr w:type="spellEnd"/>
      <w:r w:rsidRPr="00F61EC8">
        <w:rPr>
          <w:bCs/>
          <w:sz w:val="20"/>
          <w:szCs w:val="20"/>
        </w:rPr>
        <w:t>,</w:t>
      </w:r>
    </w:p>
    <w:p w:rsidR="00F61EC8" w:rsidRPr="00F61EC8" w:rsidRDefault="00F61EC8" w:rsidP="00F61EC8">
      <w:pPr>
        <w:jc w:val="both"/>
        <w:rPr>
          <w:bCs/>
          <w:sz w:val="20"/>
          <w:szCs w:val="20"/>
        </w:rPr>
      </w:pPr>
      <w:r w:rsidRPr="00F61EC8">
        <w:rPr>
          <w:bCs/>
          <w:sz w:val="20"/>
          <w:szCs w:val="20"/>
        </w:rPr>
        <w:t>формируются в виде отдельного электронного документа.</w:t>
      </w:r>
    </w:p>
    <w:p w:rsidR="00F61EC8" w:rsidRPr="00F61EC8" w:rsidRDefault="00F61EC8" w:rsidP="00F61EC8">
      <w:pPr>
        <w:jc w:val="both"/>
        <w:rPr>
          <w:bCs/>
          <w:sz w:val="20"/>
          <w:szCs w:val="20"/>
        </w:rPr>
      </w:pPr>
    </w:p>
    <w:p w:rsidR="00F61EC8" w:rsidRPr="00F61EC8" w:rsidRDefault="00F61EC8" w:rsidP="00F61EC8">
      <w:pPr>
        <w:numPr>
          <w:ilvl w:val="0"/>
          <w:numId w:val="38"/>
        </w:numPr>
        <w:jc w:val="both"/>
        <w:rPr>
          <w:b/>
          <w:bCs/>
          <w:sz w:val="20"/>
          <w:szCs w:val="20"/>
        </w:rPr>
      </w:pPr>
      <w:r w:rsidRPr="00F61EC8">
        <w:rPr>
          <w:b/>
          <w:bCs/>
          <w:sz w:val="20"/>
          <w:szCs w:val="20"/>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F61EC8" w:rsidRPr="00F61EC8" w:rsidRDefault="00F61EC8" w:rsidP="00F61EC8">
      <w:pPr>
        <w:jc w:val="both"/>
        <w:rPr>
          <w:b/>
          <w:bCs/>
          <w:sz w:val="20"/>
          <w:szCs w:val="20"/>
        </w:rPr>
      </w:pPr>
    </w:p>
    <w:p w:rsidR="00F61EC8" w:rsidRPr="00F61EC8" w:rsidRDefault="00F61EC8" w:rsidP="00F61EC8">
      <w:pPr>
        <w:jc w:val="both"/>
        <w:rPr>
          <w:b/>
          <w:bCs/>
          <w:sz w:val="20"/>
          <w:szCs w:val="20"/>
        </w:rPr>
      </w:pPr>
      <w:r w:rsidRPr="00F61EC8">
        <w:rPr>
          <w:b/>
          <w:bCs/>
          <w:sz w:val="20"/>
          <w:szCs w:val="20"/>
        </w:rPr>
        <w:t>Исчерпывающий перечень административных процедур</w:t>
      </w:r>
    </w:p>
    <w:p w:rsidR="00F61EC8" w:rsidRPr="00F61EC8" w:rsidRDefault="00F61EC8" w:rsidP="00F61EC8">
      <w:pPr>
        <w:numPr>
          <w:ilvl w:val="1"/>
          <w:numId w:val="31"/>
        </w:numPr>
        <w:jc w:val="both"/>
        <w:rPr>
          <w:bCs/>
          <w:sz w:val="20"/>
          <w:szCs w:val="20"/>
        </w:rPr>
      </w:pPr>
      <w:r w:rsidRPr="00F61EC8">
        <w:rPr>
          <w:bCs/>
          <w:sz w:val="20"/>
          <w:szCs w:val="20"/>
        </w:rPr>
        <w:t>Предоставление государственной (муниципальной) услуги включает в себя следующие административные процедуры:</w:t>
      </w:r>
    </w:p>
    <w:p w:rsidR="00F61EC8" w:rsidRPr="00F61EC8" w:rsidRDefault="00F61EC8" w:rsidP="00F61EC8">
      <w:pPr>
        <w:jc w:val="both"/>
        <w:rPr>
          <w:bCs/>
          <w:sz w:val="20"/>
          <w:szCs w:val="20"/>
        </w:rPr>
      </w:pPr>
      <w:r w:rsidRPr="00F61EC8">
        <w:rPr>
          <w:bCs/>
          <w:sz w:val="20"/>
          <w:szCs w:val="20"/>
        </w:rPr>
        <w:t>проверка документов и регистрация заявления;</w:t>
      </w:r>
    </w:p>
    <w:p w:rsidR="00F61EC8" w:rsidRPr="00F61EC8" w:rsidRDefault="00F61EC8" w:rsidP="00F61EC8">
      <w:pPr>
        <w:jc w:val="both"/>
        <w:rPr>
          <w:bCs/>
          <w:sz w:val="20"/>
          <w:szCs w:val="20"/>
        </w:rPr>
      </w:pPr>
      <w:r w:rsidRPr="00F61EC8">
        <w:rPr>
          <w:bCs/>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F61EC8" w:rsidRPr="00F61EC8" w:rsidRDefault="00F61EC8" w:rsidP="00F61EC8">
      <w:pPr>
        <w:jc w:val="both"/>
        <w:rPr>
          <w:bCs/>
          <w:sz w:val="20"/>
          <w:szCs w:val="20"/>
        </w:rPr>
      </w:pPr>
      <w:r w:rsidRPr="00F61EC8">
        <w:rPr>
          <w:bCs/>
          <w:sz w:val="20"/>
          <w:szCs w:val="20"/>
        </w:rPr>
        <w:t>рассмотрение документов и сведений; принятие решения;</w:t>
      </w:r>
    </w:p>
    <w:p w:rsidR="00F61EC8" w:rsidRPr="00F61EC8" w:rsidRDefault="00F61EC8" w:rsidP="00F61EC8">
      <w:pPr>
        <w:jc w:val="both"/>
        <w:rPr>
          <w:bCs/>
          <w:sz w:val="20"/>
          <w:szCs w:val="20"/>
        </w:rPr>
      </w:pPr>
      <w:r w:rsidRPr="00F61EC8">
        <w:rPr>
          <w:bCs/>
          <w:sz w:val="20"/>
          <w:szCs w:val="20"/>
        </w:rPr>
        <w:t>выдача результата;</w:t>
      </w:r>
    </w:p>
    <w:p w:rsidR="00F61EC8" w:rsidRPr="00F61EC8" w:rsidRDefault="00F61EC8" w:rsidP="00F61EC8">
      <w:pPr>
        <w:jc w:val="both"/>
        <w:rPr>
          <w:bCs/>
          <w:sz w:val="20"/>
          <w:szCs w:val="20"/>
        </w:rPr>
      </w:pPr>
      <w:r w:rsidRPr="00F61EC8">
        <w:rPr>
          <w:bCs/>
          <w:sz w:val="20"/>
          <w:szCs w:val="20"/>
        </w:rPr>
        <w:t>внесение результата муниципальной услуги в реестр юридически значимых записей.</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Перечень административных процедур (действий)</w:t>
      </w:r>
    </w:p>
    <w:p w:rsidR="00F61EC8" w:rsidRPr="00F61EC8" w:rsidRDefault="00F61EC8" w:rsidP="00F61EC8">
      <w:pPr>
        <w:jc w:val="both"/>
        <w:rPr>
          <w:b/>
          <w:bCs/>
          <w:sz w:val="20"/>
          <w:szCs w:val="20"/>
        </w:rPr>
      </w:pPr>
      <w:r w:rsidRPr="00F61EC8">
        <w:rPr>
          <w:b/>
          <w:bCs/>
          <w:sz w:val="20"/>
          <w:szCs w:val="20"/>
        </w:rPr>
        <w:t>при предоставлении государственной (муниципальной) услуги</w:t>
      </w:r>
    </w:p>
    <w:p w:rsidR="00F61EC8" w:rsidRPr="00F61EC8" w:rsidRDefault="00F61EC8" w:rsidP="00F61EC8">
      <w:pPr>
        <w:jc w:val="both"/>
        <w:rPr>
          <w:b/>
          <w:bCs/>
          <w:sz w:val="20"/>
          <w:szCs w:val="20"/>
        </w:rPr>
      </w:pPr>
      <w:r w:rsidRPr="00F61EC8">
        <w:rPr>
          <w:b/>
          <w:bCs/>
          <w:sz w:val="20"/>
          <w:szCs w:val="20"/>
        </w:rPr>
        <w:t>в электронной форме</w:t>
      </w:r>
    </w:p>
    <w:p w:rsidR="00F61EC8" w:rsidRPr="00F61EC8" w:rsidRDefault="00F61EC8" w:rsidP="00F61EC8">
      <w:pPr>
        <w:jc w:val="both"/>
        <w:rPr>
          <w:b/>
          <w:bCs/>
          <w:sz w:val="20"/>
          <w:szCs w:val="20"/>
        </w:rPr>
      </w:pPr>
    </w:p>
    <w:p w:rsidR="00F61EC8" w:rsidRPr="00F61EC8" w:rsidRDefault="00F61EC8" w:rsidP="00F61EC8">
      <w:pPr>
        <w:numPr>
          <w:ilvl w:val="1"/>
          <w:numId w:val="31"/>
        </w:numPr>
        <w:jc w:val="both"/>
        <w:rPr>
          <w:bCs/>
          <w:sz w:val="20"/>
          <w:szCs w:val="20"/>
        </w:rPr>
      </w:pPr>
      <w:r w:rsidRPr="00F61EC8">
        <w:rPr>
          <w:bCs/>
          <w:sz w:val="20"/>
          <w:szCs w:val="20"/>
        </w:rPr>
        <w:t>При предоставлении государственной</w:t>
      </w:r>
      <w:r w:rsidRPr="00F61EC8">
        <w:rPr>
          <w:bCs/>
          <w:sz w:val="20"/>
          <w:szCs w:val="20"/>
        </w:rPr>
        <w:tab/>
        <w:t>(муниципальной) услуги в электронной форме заявителю обеспечиваются:</w:t>
      </w:r>
    </w:p>
    <w:p w:rsidR="00F61EC8" w:rsidRPr="00F61EC8" w:rsidRDefault="00F61EC8" w:rsidP="00F61EC8">
      <w:pPr>
        <w:jc w:val="both"/>
        <w:rPr>
          <w:bCs/>
          <w:sz w:val="20"/>
          <w:szCs w:val="20"/>
        </w:rPr>
      </w:pPr>
      <w:r w:rsidRPr="00F61EC8">
        <w:rPr>
          <w:bCs/>
          <w:sz w:val="20"/>
          <w:szCs w:val="20"/>
        </w:rPr>
        <w:t>получение информации о порядке и сроках предоставления государственной</w:t>
      </w:r>
    </w:p>
    <w:p w:rsidR="00F61EC8" w:rsidRPr="00F61EC8" w:rsidRDefault="00F61EC8" w:rsidP="00F61EC8">
      <w:pPr>
        <w:jc w:val="both"/>
        <w:rPr>
          <w:bCs/>
          <w:sz w:val="20"/>
          <w:szCs w:val="20"/>
        </w:rPr>
      </w:pPr>
      <w:r w:rsidRPr="00F61EC8">
        <w:rPr>
          <w:bCs/>
          <w:sz w:val="20"/>
          <w:szCs w:val="20"/>
        </w:rPr>
        <w:t>(муниципальной) услуги; формирование заявления;</w:t>
      </w:r>
    </w:p>
    <w:p w:rsidR="00F61EC8" w:rsidRPr="00F61EC8" w:rsidRDefault="00F61EC8" w:rsidP="00F61EC8">
      <w:pPr>
        <w:jc w:val="both"/>
        <w:rPr>
          <w:bCs/>
          <w:sz w:val="20"/>
          <w:szCs w:val="20"/>
        </w:rPr>
      </w:pPr>
      <w:r w:rsidRPr="00F61EC8">
        <w:rPr>
          <w:bCs/>
          <w:sz w:val="20"/>
          <w:szCs w:val="20"/>
        </w:rP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 xml:space="preserve">получение результата предоставления </w:t>
      </w:r>
      <w:proofErr w:type="gramStart"/>
      <w:r w:rsidRPr="00F61EC8">
        <w:rPr>
          <w:bCs/>
          <w:sz w:val="20"/>
          <w:szCs w:val="20"/>
        </w:rPr>
        <w:t>государственной</w:t>
      </w:r>
      <w:proofErr w:type="gramEnd"/>
      <w:r w:rsidRPr="00F61EC8">
        <w:rPr>
          <w:bCs/>
          <w:sz w:val="20"/>
          <w:szCs w:val="20"/>
        </w:rPr>
        <w:tab/>
        <w:t>(муниципальной)</w:t>
      </w:r>
    </w:p>
    <w:p w:rsidR="00F61EC8" w:rsidRPr="00F61EC8" w:rsidRDefault="00F61EC8" w:rsidP="00F61EC8">
      <w:pPr>
        <w:jc w:val="both"/>
        <w:rPr>
          <w:bCs/>
          <w:sz w:val="20"/>
          <w:szCs w:val="20"/>
        </w:rPr>
      </w:pPr>
      <w:r w:rsidRPr="00F61EC8">
        <w:rPr>
          <w:bCs/>
          <w:sz w:val="20"/>
          <w:szCs w:val="20"/>
        </w:rPr>
        <w:t>услуги;</w:t>
      </w:r>
    </w:p>
    <w:p w:rsidR="00F61EC8" w:rsidRPr="00F61EC8" w:rsidRDefault="00F61EC8" w:rsidP="00F61EC8">
      <w:pPr>
        <w:jc w:val="both"/>
        <w:rPr>
          <w:bCs/>
          <w:sz w:val="20"/>
          <w:szCs w:val="20"/>
        </w:rPr>
      </w:pPr>
      <w:r w:rsidRPr="00F61EC8">
        <w:rPr>
          <w:bCs/>
          <w:sz w:val="20"/>
          <w:szCs w:val="20"/>
        </w:rPr>
        <w:t>получение сведений о ходе рассмотрения заявления; осуществление оценки качества предоставления государственной</w:t>
      </w:r>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proofErr w:type="gramStart"/>
      <w:r w:rsidRPr="00F61EC8">
        <w:rPr>
          <w:bCs/>
          <w:sz w:val="20"/>
          <w:szCs w:val="20"/>
        </w:rPr>
        <w:t>досудебное (внесудебное) обжалование решений и действий (бездействия) Уполномоченного органа либо действия</w:t>
      </w:r>
      <w:r w:rsidRPr="00F61EC8">
        <w:rPr>
          <w:bCs/>
          <w:sz w:val="20"/>
          <w:szCs w:val="20"/>
        </w:rPr>
        <w:tab/>
        <w:t>(бездействие)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roofErr w:type="gramEnd"/>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Порядок осуществления административных процедур (действий)</w:t>
      </w:r>
    </w:p>
    <w:p w:rsidR="00F61EC8" w:rsidRPr="00F61EC8" w:rsidRDefault="00F61EC8" w:rsidP="00F61EC8">
      <w:pPr>
        <w:jc w:val="both"/>
        <w:rPr>
          <w:b/>
          <w:bCs/>
          <w:sz w:val="20"/>
          <w:szCs w:val="20"/>
        </w:rPr>
      </w:pPr>
      <w:r w:rsidRPr="00F61EC8">
        <w:rPr>
          <w:b/>
          <w:bCs/>
          <w:sz w:val="20"/>
          <w:szCs w:val="20"/>
        </w:rPr>
        <w:t>в электронной форме</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numPr>
          <w:ilvl w:val="1"/>
          <w:numId w:val="31"/>
        </w:numPr>
        <w:jc w:val="both"/>
        <w:rPr>
          <w:bCs/>
          <w:sz w:val="20"/>
          <w:szCs w:val="20"/>
        </w:rPr>
      </w:pPr>
      <w:r w:rsidRPr="00F61EC8">
        <w:rPr>
          <w:bCs/>
          <w:sz w:val="20"/>
          <w:szCs w:val="20"/>
        </w:rPr>
        <w:lastRenderedPageBreak/>
        <w:t>Формирование заявления.</w:t>
      </w:r>
    </w:p>
    <w:p w:rsidR="00F61EC8" w:rsidRPr="00F61EC8" w:rsidRDefault="00F61EC8" w:rsidP="00F61EC8">
      <w:pPr>
        <w:jc w:val="both"/>
        <w:rPr>
          <w:bCs/>
          <w:sz w:val="20"/>
          <w:szCs w:val="20"/>
        </w:rPr>
      </w:pPr>
      <w:r w:rsidRPr="00F61EC8">
        <w:rPr>
          <w:bCs/>
          <w:sz w:val="20"/>
          <w:szCs w:val="20"/>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61EC8" w:rsidRPr="00F61EC8" w:rsidRDefault="00F61EC8" w:rsidP="00F61EC8">
      <w:pPr>
        <w:jc w:val="both"/>
        <w:rPr>
          <w:bCs/>
          <w:sz w:val="20"/>
          <w:szCs w:val="20"/>
        </w:rPr>
      </w:pPr>
      <w:r w:rsidRPr="00F61EC8">
        <w:rPr>
          <w:bCs/>
          <w:sz w:val="20"/>
          <w:szCs w:val="20"/>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61EC8" w:rsidRPr="00F61EC8" w:rsidRDefault="00F61EC8" w:rsidP="00F61EC8">
      <w:pPr>
        <w:jc w:val="both"/>
        <w:rPr>
          <w:bCs/>
          <w:sz w:val="20"/>
          <w:szCs w:val="20"/>
        </w:rPr>
      </w:pPr>
      <w:r w:rsidRPr="00F61EC8">
        <w:rPr>
          <w:bCs/>
          <w:sz w:val="20"/>
          <w:szCs w:val="20"/>
        </w:rPr>
        <w:t>При формировании заявления заявителю обеспечивается:</w:t>
      </w:r>
    </w:p>
    <w:p w:rsidR="00F61EC8" w:rsidRPr="00F61EC8" w:rsidRDefault="00F61EC8" w:rsidP="00F61EC8">
      <w:pPr>
        <w:jc w:val="both"/>
        <w:rPr>
          <w:bCs/>
          <w:sz w:val="20"/>
          <w:szCs w:val="20"/>
        </w:rPr>
      </w:pPr>
      <w:r w:rsidRPr="00F61EC8">
        <w:rPr>
          <w:bCs/>
          <w:sz w:val="20"/>
          <w:szCs w:val="20"/>
        </w:rPr>
        <w:t>а) возможность копирования и сохранения заявления и иных документов, указанных в пунктах 2.9 – 2.12 настоящего Административного регламента, необходимых для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б) возможность печати на бумажном носителе копии электронной формы заявления;</w:t>
      </w:r>
    </w:p>
    <w:p w:rsidR="00F61EC8" w:rsidRPr="00F61EC8" w:rsidRDefault="00F61EC8" w:rsidP="00F61EC8">
      <w:pPr>
        <w:jc w:val="both"/>
        <w:rPr>
          <w:bCs/>
          <w:sz w:val="20"/>
          <w:szCs w:val="20"/>
        </w:rPr>
      </w:pPr>
      <w:r w:rsidRPr="00F61EC8">
        <w:rPr>
          <w:bCs/>
          <w:sz w:val="20"/>
          <w:szCs w:val="2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61EC8" w:rsidRPr="00F61EC8" w:rsidRDefault="00F61EC8" w:rsidP="00F61EC8">
      <w:pPr>
        <w:jc w:val="both"/>
        <w:rPr>
          <w:bCs/>
          <w:sz w:val="20"/>
          <w:szCs w:val="20"/>
        </w:rPr>
      </w:pPr>
      <w:r w:rsidRPr="00F61EC8">
        <w:rPr>
          <w:bCs/>
          <w:sz w:val="20"/>
          <w:szCs w:val="20"/>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61EC8" w:rsidRPr="00F61EC8" w:rsidRDefault="00F61EC8" w:rsidP="00F61EC8">
      <w:pPr>
        <w:jc w:val="both"/>
        <w:rPr>
          <w:bCs/>
          <w:sz w:val="20"/>
          <w:szCs w:val="20"/>
        </w:rPr>
      </w:pPr>
      <w:r w:rsidRPr="00F61EC8">
        <w:rPr>
          <w:bCs/>
          <w:sz w:val="20"/>
          <w:szCs w:val="20"/>
        </w:rPr>
        <w:t xml:space="preserve">д) возможность вернуться на любой из этапов заполнения электронной формы заявления без </w:t>
      </w:r>
      <w:proofErr w:type="gramStart"/>
      <w:r w:rsidRPr="00F61EC8">
        <w:rPr>
          <w:bCs/>
          <w:sz w:val="20"/>
          <w:szCs w:val="20"/>
        </w:rPr>
        <w:t>потери</w:t>
      </w:r>
      <w:proofErr w:type="gramEnd"/>
      <w:r w:rsidRPr="00F61EC8">
        <w:rPr>
          <w:bCs/>
          <w:sz w:val="20"/>
          <w:szCs w:val="20"/>
        </w:rPr>
        <w:t xml:space="preserve"> ранее введенной информации;</w:t>
      </w:r>
    </w:p>
    <w:p w:rsidR="00F61EC8" w:rsidRPr="00F61EC8" w:rsidRDefault="00F61EC8" w:rsidP="00F61EC8">
      <w:pPr>
        <w:jc w:val="both"/>
        <w:rPr>
          <w:bCs/>
          <w:sz w:val="20"/>
          <w:szCs w:val="20"/>
        </w:rPr>
      </w:pPr>
      <w:r w:rsidRPr="00F61EC8">
        <w:rPr>
          <w:bCs/>
          <w:sz w:val="20"/>
          <w:szCs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61EC8" w:rsidRPr="00F61EC8" w:rsidRDefault="00F61EC8" w:rsidP="00F61EC8">
      <w:pPr>
        <w:jc w:val="both"/>
        <w:rPr>
          <w:bCs/>
          <w:sz w:val="20"/>
          <w:szCs w:val="20"/>
        </w:rPr>
      </w:pPr>
      <w:r w:rsidRPr="00F61EC8">
        <w:rPr>
          <w:bCs/>
          <w:sz w:val="20"/>
          <w:szCs w:val="20"/>
        </w:rPr>
        <w:t xml:space="preserve">Сформированное и подписанное </w:t>
      </w:r>
      <w:proofErr w:type="gramStart"/>
      <w:r w:rsidRPr="00F61EC8">
        <w:rPr>
          <w:bCs/>
          <w:sz w:val="20"/>
          <w:szCs w:val="20"/>
        </w:rPr>
        <w:t>заявление</w:t>
      </w:r>
      <w:proofErr w:type="gramEnd"/>
      <w:r w:rsidRPr="00F61EC8">
        <w:rPr>
          <w:bCs/>
          <w:sz w:val="20"/>
          <w:szCs w:val="20"/>
        </w:rPr>
        <w:t xml:space="preserve">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F61EC8" w:rsidRPr="00F61EC8" w:rsidRDefault="00F61EC8" w:rsidP="00F61EC8">
      <w:pPr>
        <w:numPr>
          <w:ilvl w:val="1"/>
          <w:numId w:val="31"/>
        </w:numPr>
        <w:jc w:val="both"/>
        <w:rPr>
          <w:bCs/>
          <w:sz w:val="20"/>
          <w:szCs w:val="20"/>
        </w:rPr>
      </w:pPr>
      <w:r w:rsidRPr="00F61EC8">
        <w:rPr>
          <w:bCs/>
          <w:sz w:val="20"/>
          <w:szCs w:val="20"/>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61EC8" w:rsidRPr="00F61EC8" w:rsidRDefault="00F61EC8" w:rsidP="00F61EC8">
      <w:pPr>
        <w:jc w:val="both"/>
        <w:rPr>
          <w:bCs/>
          <w:sz w:val="20"/>
          <w:szCs w:val="20"/>
        </w:rPr>
      </w:pPr>
      <w:r w:rsidRPr="00F61EC8">
        <w:rPr>
          <w:bCs/>
          <w:sz w:val="20"/>
          <w:szCs w:val="20"/>
        </w:rPr>
        <w:t>а) 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F61EC8" w:rsidRPr="00F61EC8" w:rsidRDefault="00F61EC8" w:rsidP="00F61EC8">
      <w:pPr>
        <w:jc w:val="both"/>
        <w:rPr>
          <w:bCs/>
          <w:sz w:val="20"/>
          <w:szCs w:val="20"/>
        </w:rPr>
      </w:pPr>
      <w:r w:rsidRPr="00F61EC8">
        <w:rPr>
          <w:bCs/>
          <w:sz w:val="20"/>
          <w:szCs w:val="20"/>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F61EC8" w:rsidRPr="00F61EC8" w:rsidRDefault="00F61EC8" w:rsidP="00F61EC8">
      <w:pPr>
        <w:numPr>
          <w:ilvl w:val="1"/>
          <w:numId w:val="31"/>
        </w:numPr>
        <w:jc w:val="both"/>
        <w:rPr>
          <w:bCs/>
          <w:sz w:val="20"/>
          <w:szCs w:val="20"/>
        </w:rPr>
      </w:pPr>
      <w:r w:rsidRPr="00F61EC8">
        <w:rPr>
          <w:bCs/>
          <w:sz w:val="20"/>
          <w:szCs w:val="20"/>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F61EC8" w:rsidRPr="00F61EC8" w:rsidRDefault="00F61EC8" w:rsidP="00F61EC8">
      <w:pPr>
        <w:jc w:val="both"/>
        <w:rPr>
          <w:bCs/>
          <w:sz w:val="20"/>
          <w:szCs w:val="20"/>
        </w:rPr>
      </w:pPr>
      <w:r w:rsidRPr="00F61EC8">
        <w:rPr>
          <w:bCs/>
          <w:sz w:val="20"/>
          <w:szCs w:val="20"/>
        </w:rPr>
        <w:t>Ответственное должностное лицо:</w:t>
      </w:r>
    </w:p>
    <w:p w:rsidR="00F61EC8" w:rsidRPr="00F61EC8" w:rsidRDefault="00F61EC8" w:rsidP="00F61EC8">
      <w:pPr>
        <w:jc w:val="both"/>
        <w:rPr>
          <w:bCs/>
          <w:sz w:val="20"/>
          <w:szCs w:val="20"/>
        </w:rPr>
        <w:sectPr w:rsidR="00F61EC8" w:rsidRPr="00F61EC8">
          <w:pgSz w:w="11910" w:h="16840"/>
          <w:pgMar w:top="136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проверяет наличие электронных заявлений, поступивших с ЕПГУ, с периодом не реже 2 раз в день;</w:t>
      </w:r>
    </w:p>
    <w:p w:rsidR="00F61EC8" w:rsidRPr="00F61EC8" w:rsidRDefault="00F61EC8" w:rsidP="00F61EC8">
      <w:pPr>
        <w:jc w:val="both"/>
        <w:rPr>
          <w:bCs/>
          <w:sz w:val="20"/>
          <w:szCs w:val="20"/>
        </w:rPr>
      </w:pPr>
      <w:r w:rsidRPr="00F61EC8">
        <w:rPr>
          <w:bCs/>
          <w:sz w:val="20"/>
          <w:szCs w:val="20"/>
        </w:rPr>
        <w:t>рассматривает поступившие заявления и приложенные образы документов</w:t>
      </w:r>
    </w:p>
    <w:p w:rsidR="00F61EC8" w:rsidRPr="00F61EC8" w:rsidRDefault="00F61EC8" w:rsidP="00F61EC8">
      <w:pPr>
        <w:jc w:val="both"/>
        <w:rPr>
          <w:bCs/>
          <w:sz w:val="20"/>
          <w:szCs w:val="20"/>
        </w:rPr>
      </w:pPr>
      <w:r w:rsidRPr="00F61EC8">
        <w:rPr>
          <w:bCs/>
          <w:sz w:val="20"/>
          <w:szCs w:val="20"/>
        </w:rPr>
        <w:t>(документы);</w:t>
      </w:r>
    </w:p>
    <w:p w:rsidR="00F61EC8" w:rsidRPr="00F61EC8" w:rsidRDefault="00F61EC8" w:rsidP="00F61EC8">
      <w:pPr>
        <w:jc w:val="both"/>
        <w:rPr>
          <w:bCs/>
          <w:sz w:val="20"/>
          <w:szCs w:val="20"/>
        </w:rPr>
      </w:pPr>
      <w:r w:rsidRPr="00F61EC8">
        <w:rPr>
          <w:bCs/>
          <w:sz w:val="20"/>
          <w:szCs w:val="20"/>
        </w:rPr>
        <w:t>производит действия в соответствии с пунктом</w:t>
      </w:r>
      <w:r w:rsidRPr="00F61EC8">
        <w:rPr>
          <w:bCs/>
          <w:sz w:val="20"/>
          <w:szCs w:val="20"/>
        </w:rPr>
        <w:tab/>
        <w:t>3.4 настоящего Административного регламента.</w:t>
      </w:r>
    </w:p>
    <w:p w:rsidR="00F61EC8" w:rsidRPr="00F61EC8" w:rsidRDefault="00F61EC8" w:rsidP="00F61EC8">
      <w:pPr>
        <w:numPr>
          <w:ilvl w:val="1"/>
          <w:numId w:val="31"/>
        </w:numPr>
        <w:jc w:val="both"/>
        <w:rPr>
          <w:bCs/>
          <w:sz w:val="20"/>
          <w:szCs w:val="20"/>
        </w:rPr>
      </w:pPr>
      <w:r w:rsidRPr="00F61EC8">
        <w:rPr>
          <w:bCs/>
          <w:sz w:val="20"/>
          <w:szCs w:val="20"/>
        </w:rPr>
        <w:t xml:space="preserve">Заявителю в качестве результата предоставления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 обеспечивается возможность получения документа: в форме электронного документа, подписанного усиленной</w:t>
      </w:r>
    </w:p>
    <w:p w:rsidR="00F61EC8" w:rsidRPr="00F61EC8" w:rsidRDefault="00F61EC8" w:rsidP="00F61EC8">
      <w:pPr>
        <w:jc w:val="both"/>
        <w:rPr>
          <w:bCs/>
          <w:sz w:val="20"/>
          <w:szCs w:val="20"/>
        </w:rPr>
      </w:pPr>
      <w:r w:rsidRPr="00F61EC8">
        <w:rPr>
          <w:bCs/>
          <w:sz w:val="20"/>
          <w:szCs w:val="20"/>
        </w:rPr>
        <w:t>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61EC8" w:rsidRPr="00F61EC8" w:rsidRDefault="00F61EC8" w:rsidP="00F61EC8">
      <w:pPr>
        <w:jc w:val="both"/>
        <w:rPr>
          <w:bCs/>
          <w:sz w:val="20"/>
          <w:szCs w:val="20"/>
        </w:rPr>
      </w:pPr>
      <w:r w:rsidRPr="00F61EC8">
        <w:rPr>
          <w:bCs/>
          <w:sz w:val="20"/>
          <w:szCs w:val="2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F61EC8" w:rsidRPr="00F61EC8" w:rsidRDefault="00F61EC8" w:rsidP="00F61EC8">
      <w:pPr>
        <w:numPr>
          <w:ilvl w:val="1"/>
          <w:numId w:val="31"/>
        </w:numPr>
        <w:jc w:val="both"/>
        <w:rPr>
          <w:bCs/>
          <w:sz w:val="20"/>
          <w:szCs w:val="20"/>
        </w:rPr>
      </w:pPr>
      <w:r w:rsidRPr="00F61EC8">
        <w:rPr>
          <w:bCs/>
          <w:sz w:val="20"/>
          <w:szCs w:val="20"/>
        </w:rPr>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61EC8" w:rsidRPr="00F61EC8" w:rsidRDefault="00F61EC8" w:rsidP="00F61EC8">
      <w:pPr>
        <w:jc w:val="both"/>
        <w:rPr>
          <w:bCs/>
          <w:sz w:val="20"/>
          <w:szCs w:val="20"/>
        </w:rPr>
      </w:pPr>
      <w:r w:rsidRPr="00F61EC8">
        <w:rPr>
          <w:bCs/>
          <w:sz w:val="20"/>
          <w:szCs w:val="20"/>
        </w:rPr>
        <w:t>При предоставлении государственной</w:t>
      </w:r>
      <w:r w:rsidRPr="00F61EC8">
        <w:rPr>
          <w:bCs/>
          <w:sz w:val="20"/>
          <w:szCs w:val="20"/>
        </w:rPr>
        <w:tab/>
        <w:t>(муниципальной) услуги в электронной форме заявителю направляется:</w:t>
      </w:r>
    </w:p>
    <w:p w:rsidR="00F61EC8" w:rsidRPr="00F61EC8" w:rsidRDefault="00F61EC8" w:rsidP="00F61EC8">
      <w:pPr>
        <w:jc w:val="both"/>
        <w:rPr>
          <w:bCs/>
          <w:sz w:val="20"/>
          <w:szCs w:val="20"/>
        </w:rPr>
      </w:pPr>
      <w:proofErr w:type="gramStart"/>
      <w:r w:rsidRPr="00F61EC8">
        <w:rPr>
          <w:bCs/>
          <w:sz w:val="20"/>
          <w:szCs w:val="20"/>
        </w:rPr>
        <w:t>а) уведомление о приеме и регистрации заявления и иных документов, необходимых для предоставления государственной</w:t>
      </w:r>
      <w:r w:rsidRPr="00F61EC8">
        <w:rPr>
          <w:bCs/>
          <w:sz w:val="20"/>
          <w:szCs w:val="20"/>
        </w:rPr>
        <w:tab/>
        <w:t>(муниципальной)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w:t>
      </w:r>
      <w:proofErr w:type="gramEnd"/>
      <w:r w:rsidRPr="00F61EC8">
        <w:rPr>
          <w:bCs/>
          <w:sz w:val="20"/>
          <w:szCs w:val="20"/>
        </w:rPr>
        <w:t>) услуги;</w:t>
      </w:r>
    </w:p>
    <w:p w:rsidR="00F61EC8" w:rsidRPr="00F61EC8" w:rsidRDefault="00F61EC8" w:rsidP="00F61EC8">
      <w:pPr>
        <w:jc w:val="both"/>
        <w:rPr>
          <w:bCs/>
          <w:sz w:val="20"/>
          <w:szCs w:val="20"/>
        </w:rPr>
      </w:pPr>
      <w:r w:rsidRPr="00F61EC8">
        <w:rPr>
          <w:bCs/>
          <w:sz w:val="20"/>
          <w:szCs w:val="20"/>
        </w:rP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w:t>
      </w:r>
      <w:r w:rsidRPr="00F61EC8">
        <w:rPr>
          <w:bCs/>
          <w:sz w:val="20"/>
          <w:szCs w:val="20"/>
        </w:rPr>
        <w:tab/>
        <w:t>(муниципальной) услуги либо мотивированный отказ в предоставлении государственной (муниципальной) услуги.</w:t>
      </w:r>
    </w:p>
    <w:p w:rsidR="00F61EC8" w:rsidRPr="00F61EC8" w:rsidRDefault="00F61EC8" w:rsidP="00F61EC8">
      <w:pPr>
        <w:numPr>
          <w:ilvl w:val="1"/>
          <w:numId w:val="31"/>
        </w:numPr>
        <w:jc w:val="both"/>
        <w:rPr>
          <w:bCs/>
          <w:sz w:val="20"/>
          <w:szCs w:val="20"/>
        </w:rPr>
      </w:pPr>
      <w:r w:rsidRPr="00F61EC8">
        <w:rPr>
          <w:bCs/>
          <w:sz w:val="20"/>
          <w:szCs w:val="20"/>
        </w:rPr>
        <w:t>Оценка качества предоставления муниципальной услуги.</w:t>
      </w:r>
    </w:p>
    <w:p w:rsidR="00F61EC8" w:rsidRPr="00F61EC8" w:rsidRDefault="00F61EC8" w:rsidP="00F61EC8">
      <w:pPr>
        <w:jc w:val="both"/>
        <w:rPr>
          <w:bCs/>
          <w:sz w:val="20"/>
          <w:szCs w:val="20"/>
        </w:rPr>
      </w:pPr>
      <w:proofErr w:type="gramStart"/>
      <w:r w:rsidRPr="00F61EC8">
        <w:rPr>
          <w:bCs/>
          <w:sz w:val="20"/>
          <w:szCs w:val="20"/>
        </w:rP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w:t>
      </w:r>
      <w:r w:rsidRPr="00F61EC8">
        <w:rPr>
          <w:bCs/>
          <w:sz w:val="20"/>
          <w:szCs w:val="20"/>
        </w:rPr>
        <w:tab/>
        <w:t>(их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от12 декабря 2012</w:t>
      </w:r>
      <w:proofErr w:type="gramEnd"/>
      <w:r w:rsidRPr="00F61EC8">
        <w:rPr>
          <w:bCs/>
          <w:sz w:val="20"/>
          <w:szCs w:val="20"/>
        </w:rPr>
        <w:t xml:space="preserve"> года № 1284 «Об оценке гражданами эффективности деятельности руководителей территориальных органов федеральных органов исполнительной власти</w:t>
      </w:r>
      <w:r w:rsidRPr="00F61EC8">
        <w:rPr>
          <w:bCs/>
          <w:sz w:val="20"/>
          <w:szCs w:val="20"/>
        </w:rPr>
        <w:tab/>
        <w:t>(их структурных подразделений) и территориальных органов</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w:t>
      </w:r>
      <w:r w:rsidRPr="00F61EC8">
        <w:rPr>
          <w:bCs/>
          <w:sz w:val="20"/>
          <w:szCs w:val="20"/>
        </w:rPr>
        <w:tab/>
        <w:t>также о</w:t>
      </w:r>
      <w:r w:rsidRPr="00F61EC8">
        <w:rPr>
          <w:bCs/>
          <w:sz w:val="20"/>
          <w:szCs w:val="20"/>
        </w:rPr>
        <w:tab/>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61EC8" w:rsidRPr="00F61EC8" w:rsidRDefault="00F61EC8" w:rsidP="00F61EC8">
      <w:pPr>
        <w:numPr>
          <w:ilvl w:val="1"/>
          <w:numId w:val="31"/>
        </w:numPr>
        <w:jc w:val="both"/>
        <w:rPr>
          <w:bCs/>
          <w:sz w:val="20"/>
          <w:szCs w:val="20"/>
        </w:rPr>
      </w:pPr>
      <w:r w:rsidRPr="00F61EC8">
        <w:rPr>
          <w:bCs/>
          <w:sz w:val="20"/>
          <w:szCs w:val="2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w:t>
      </w:r>
      <w:r w:rsidRPr="00F61EC8">
        <w:rPr>
          <w:bCs/>
          <w:sz w:val="20"/>
          <w:szCs w:val="20"/>
        </w:rPr>
        <w:tab/>
        <w:t>11.2 Федерального закона №</w:t>
      </w:r>
      <w:r w:rsidRPr="00F61EC8">
        <w:rPr>
          <w:bCs/>
          <w:sz w:val="20"/>
          <w:szCs w:val="20"/>
        </w:rPr>
        <w:tab/>
        <w:t>210-ФЗ и в порядке, установленном постановлением Правительства Российской Федерации от 20 ноября 2012 года</w:t>
      </w:r>
    </w:p>
    <w:p w:rsidR="00F61EC8" w:rsidRPr="00F61EC8" w:rsidRDefault="00F61EC8" w:rsidP="00F61EC8">
      <w:pPr>
        <w:jc w:val="both"/>
        <w:rPr>
          <w:bCs/>
          <w:sz w:val="20"/>
          <w:szCs w:val="20"/>
        </w:rPr>
      </w:pPr>
      <w:r w:rsidRPr="00F61EC8">
        <w:rPr>
          <w:bCs/>
          <w:sz w:val="20"/>
          <w:szCs w:val="20"/>
        </w:rPr>
        <w:t>№ 1198</w:t>
      </w:r>
      <w:r w:rsidRPr="00F61EC8">
        <w:rPr>
          <w:bCs/>
          <w:sz w:val="20"/>
          <w:szCs w:val="20"/>
        </w:rPr>
        <w:tab/>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Порядок исправления допущенных опечаток и ошибок в выданных в результате предоставления государственной (муниципальной) услуги документах</w:t>
      </w:r>
    </w:p>
    <w:p w:rsidR="00F61EC8" w:rsidRPr="00F61EC8" w:rsidRDefault="00F61EC8" w:rsidP="00F61EC8">
      <w:pPr>
        <w:jc w:val="both"/>
        <w:rPr>
          <w:b/>
          <w:bCs/>
          <w:sz w:val="20"/>
          <w:szCs w:val="20"/>
        </w:rPr>
      </w:pPr>
    </w:p>
    <w:p w:rsidR="00F61EC8" w:rsidRPr="00F61EC8" w:rsidRDefault="00F61EC8" w:rsidP="00F61EC8">
      <w:pPr>
        <w:numPr>
          <w:ilvl w:val="1"/>
          <w:numId w:val="31"/>
        </w:numPr>
        <w:jc w:val="both"/>
        <w:rPr>
          <w:bCs/>
          <w:sz w:val="20"/>
          <w:szCs w:val="20"/>
        </w:rPr>
      </w:pPr>
      <w:proofErr w:type="gramStart"/>
      <w:r w:rsidRPr="00F61EC8">
        <w:rPr>
          <w:bCs/>
          <w:sz w:val="20"/>
          <w:szCs w:val="20"/>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2.9. настоящего Административного регламента.</w:t>
      </w:r>
      <w:proofErr w:type="gramEnd"/>
    </w:p>
    <w:p w:rsidR="00F61EC8" w:rsidRPr="00F61EC8" w:rsidRDefault="00F61EC8" w:rsidP="00F61EC8">
      <w:pPr>
        <w:numPr>
          <w:ilvl w:val="1"/>
          <w:numId w:val="31"/>
        </w:numPr>
        <w:jc w:val="both"/>
        <w:rPr>
          <w:bCs/>
          <w:sz w:val="20"/>
          <w:szCs w:val="20"/>
        </w:rPr>
      </w:pPr>
      <w:r w:rsidRPr="00F61EC8">
        <w:rPr>
          <w:bCs/>
          <w:sz w:val="20"/>
          <w:szCs w:val="20"/>
        </w:rPr>
        <w:t>Основания отказа в приеме заявления об исправлении опечаток и ошибок указаны в пункте 2.13 настоящего Административного регламента.</w:t>
      </w:r>
    </w:p>
    <w:p w:rsidR="00F61EC8" w:rsidRPr="00F61EC8" w:rsidRDefault="00F61EC8" w:rsidP="00F61EC8">
      <w:pPr>
        <w:numPr>
          <w:ilvl w:val="1"/>
          <w:numId w:val="31"/>
        </w:numPr>
        <w:jc w:val="both"/>
        <w:rPr>
          <w:bCs/>
          <w:sz w:val="20"/>
          <w:szCs w:val="20"/>
        </w:rPr>
      </w:pPr>
      <w:r w:rsidRPr="00F61EC8">
        <w:rPr>
          <w:bCs/>
          <w:sz w:val="20"/>
          <w:szCs w:val="20"/>
        </w:rPr>
        <w:t>Исправление допущенных опечаток и ошибок в выданных в результате предоставления государственной</w:t>
      </w:r>
      <w:r w:rsidRPr="00F61EC8">
        <w:rPr>
          <w:bCs/>
          <w:sz w:val="20"/>
          <w:szCs w:val="20"/>
        </w:rPr>
        <w:tab/>
        <w:t>(муниципальной) услуги документах осуществляется в следующем порядке:</w:t>
      </w:r>
    </w:p>
    <w:p w:rsidR="00F61EC8" w:rsidRPr="00F61EC8" w:rsidRDefault="00F61EC8" w:rsidP="00F61EC8">
      <w:pPr>
        <w:numPr>
          <w:ilvl w:val="2"/>
          <w:numId w:val="30"/>
        </w:numPr>
        <w:jc w:val="both"/>
        <w:rPr>
          <w:bCs/>
          <w:sz w:val="20"/>
          <w:szCs w:val="20"/>
        </w:rPr>
      </w:pPr>
      <w:r w:rsidRPr="00F61EC8">
        <w:rPr>
          <w:bCs/>
          <w:sz w:val="20"/>
          <w:szCs w:val="20"/>
        </w:rPr>
        <w:t>Заявитель при обнаружении опечаток и ошибок в документах, выданных в результате предоставления государственной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61EC8" w:rsidRPr="00F61EC8" w:rsidRDefault="00F61EC8" w:rsidP="00F61EC8">
      <w:pPr>
        <w:numPr>
          <w:ilvl w:val="2"/>
          <w:numId w:val="30"/>
        </w:numPr>
        <w:jc w:val="both"/>
        <w:rPr>
          <w:bCs/>
          <w:sz w:val="20"/>
          <w:szCs w:val="20"/>
        </w:rPr>
      </w:pPr>
      <w:r w:rsidRPr="00F61EC8">
        <w:rPr>
          <w:bCs/>
          <w:sz w:val="20"/>
          <w:szCs w:val="20"/>
        </w:rPr>
        <w:t>Уполномоченный орган при получении заявления, указанного в подпункте</w:t>
      </w:r>
      <w:r w:rsidRPr="00F61EC8">
        <w:rPr>
          <w:bCs/>
          <w:sz w:val="20"/>
          <w:szCs w:val="20"/>
        </w:rPr>
        <w:tab/>
        <w:t>3.13.1 пункта</w:t>
      </w:r>
      <w:r w:rsidRPr="00F61EC8">
        <w:rPr>
          <w:bCs/>
          <w:sz w:val="20"/>
          <w:szCs w:val="20"/>
        </w:rPr>
        <w:tab/>
        <w:t>3.13 настоящего подраздела, рассматривает необходимость внесения соответствующих изменений в документы, являющиеся результатом предоставления государственной (муниципальной) услуги.</w:t>
      </w:r>
    </w:p>
    <w:p w:rsidR="00F61EC8" w:rsidRPr="00F61EC8" w:rsidRDefault="00F61EC8" w:rsidP="00F61EC8">
      <w:pPr>
        <w:numPr>
          <w:ilvl w:val="2"/>
          <w:numId w:val="30"/>
        </w:numPr>
        <w:jc w:val="both"/>
        <w:rPr>
          <w:bCs/>
          <w:sz w:val="20"/>
          <w:szCs w:val="20"/>
        </w:rPr>
      </w:pPr>
      <w:r w:rsidRPr="00F61EC8">
        <w:rPr>
          <w:bCs/>
          <w:sz w:val="20"/>
          <w:szCs w:val="20"/>
        </w:rPr>
        <w:t>Уполномоченный орган обеспечивает устранение опечаток и ошибок в документах, являющихся результатом предоставления государственной (муниципальной) услуги.</w:t>
      </w:r>
    </w:p>
    <w:p w:rsidR="00F61EC8" w:rsidRPr="00F61EC8" w:rsidRDefault="00F61EC8" w:rsidP="00F61EC8">
      <w:pPr>
        <w:numPr>
          <w:ilvl w:val="2"/>
          <w:numId w:val="30"/>
        </w:numPr>
        <w:jc w:val="both"/>
        <w:rPr>
          <w:bCs/>
          <w:sz w:val="20"/>
          <w:szCs w:val="20"/>
        </w:rPr>
      </w:pPr>
      <w:r w:rsidRPr="00F61EC8">
        <w:rPr>
          <w:bCs/>
          <w:sz w:val="20"/>
          <w:szCs w:val="20"/>
        </w:rPr>
        <w:t>Срок устранения опечаток и ошибок не должен превышать 3 (трех)</w:t>
      </w:r>
    </w:p>
    <w:p w:rsidR="00F61EC8" w:rsidRPr="00F61EC8" w:rsidRDefault="00F61EC8" w:rsidP="00F61EC8">
      <w:pPr>
        <w:jc w:val="both"/>
        <w:rPr>
          <w:bCs/>
          <w:sz w:val="20"/>
          <w:szCs w:val="20"/>
        </w:rPr>
      </w:pPr>
      <w:r w:rsidRPr="00F61EC8">
        <w:rPr>
          <w:bCs/>
          <w:sz w:val="20"/>
          <w:szCs w:val="20"/>
        </w:rPr>
        <w:t xml:space="preserve">рабочих дней </w:t>
      </w:r>
      <w:proofErr w:type="gramStart"/>
      <w:r w:rsidRPr="00F61EC8">
        <w:rPr>
          <w:bCs/>
          <w:sz w:val="20"/>
          <w:szCs w:val="20"/>
        </w:rPr>
        <w:t>с даты регистрации</w:t>
      </w:r>
      <w:proofErr w:type="gramEnd"/>
      <w:r w:rsidRPr="00F61EC8">
        <w:rPr>
          <w:bCs/>
          <w:sz w:val="20"/>
          <w:szCs w:val="20"/>
        </w:rPr>
        <w:t xml:space="preserve"> заявления, указанного в подпункте 3.13.1 пункта</w:t>
      </w:r>
    </w:p>
    <w:p w:rsidR="00F61EC8" w:rsidRPr="00F61EC8" w:rsidRDefault="00F61EC8" w:rsidP="00F61EC8">
      <w:pPr>
        <w:jc w:val="both"/>
        <w:rPr>
          <w:bCs/>
          <w:sz w:val="20"/>
          <w:szCs w:val="20"/>
        </w:rPr>
      </w:pPr>
      <w:r w:rsidRPr="00F61EC8">
        <w:rPr>
          <w:bCs/>
          <w:sz w:val="20"/>
          <w:szCs w:val="20"/>
        </w:rPr>
        <w:t>3.13 настоящего подраздела.</w:t>
      </w:r>
    </w:p>
    <w:p w:rsidR="00F61EC8" w:rsidRPr="00F61EC8" w:rsidRDefault="00F61EC8" w:rsidP="00F61EC8">
      <w:pPr>
        <w:jc w:val="both"/>
        <w:rPr>
          <w:bCs/>
          <w:sz w:val="20"/>
          <w:szCs w:val="20"/>
        </w:rPr>
      </w:pPr>
    </w:p>
    <w:p w:rsidR="00F61EC8" w:rsidRPr="00F61EC8" w:rsidRDefault="00F61EC8" w:rsidP="00F61EC8">
      <w:pPr>
        <w:numPr>
          <w:ilvl w:val="0"/>
          <w:numId w:val="38"/>
        </w:numPr>
        <w:jc w:val="both"/>
        <w:rPr>
          <w:b/>
          <w:bCs/>
          <w:sz w:val="20"/>
          <w:szCs w:val="20"/>
        </w:rPr>
      </w:pPr>
      <w:r w:rsidRPr="00F61EC8">
        <w:rPr>
          <w:b/>
          <w:bCs/>
          <w:sz w:val="20"/>
          <w:szCs w:val="20"/>
        </w:rPr>
        <w:t xml:space="preserve">Формы </w:t>
      </w:r>
      <w:proofErr w:type="gramStart"/>
      <w:r w:rsidRPr="00F61EC8">
        <w:rPr>
          <w:b/>
          <w:bCs/>
          <w:sz w:val="20"/>
          <w:szCs w:val="20"/>
        </w:rPr>
        <w:t>контроля за</w:t>
      </w:r>
      <w:proofErr w:type="gramEnd"/>
      <w:r w:rsidRPr="00F61EC8">
        <w:rPr>
          <w:b/>
          <w:bCs/>
          <w:sz w:val="20"/>
          <w:szCs w:val="20"/>
        </w:rPr>
        <w:t xml:space="preserve"> исполнением административного регламента</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
          <w:bCs/>
          <w:sz w:val="20"/>
          <w:szCs w:val="20"/>
        </w:rPr>
      </w:pPr>
      <w:r w:rsidRPr="00F61EC8">
        <w:rPr>
          <w:b/>
          <w:bCs/>
          <w:sz w:val="20"/>
          <w:szCs w:val="20"/>
        </w:rPr>
        <w:lastRenderedPageBreak/>
        <w:t xml:space="preserve">Порядок осуществления текущего </w:t>
      </w:r>
      <w:proofErr w:type="gramStart"/>
      <w:r w:rsidRPr="00F61EC8">
        <w:rPr>
          <w:b/>
          <w:bCs/>
          <w:sz w:val="20"/>
          <w:szCs w:val="20"/>
        </w:rPr>
        <w:t>контроля за</w:t>
      </w:r>
      <w:proofErr w:type="gramEnd"/>
      <w:r w:rsidRPr="00F61EC8">
        <w:rPr>
          <w:b/>
          <w:bCs/>
          <w:sz w:val="20"/>
          <w:szCs w:val="20"/>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w:t>
      </w:r>
    </w:p>
    <w:p w:rsidR="00F61EC8" w:rsidRPr="00F61EC8" w:rsidRDefault="00F61EC8" w:rsidP="00F61EC8">
      <w:pPr>
        <w:jc w:val="both"/>
        <w:rPr>
          <w:b/>
          <w:bCs/>
          <w:sz w:val="20"/>
          <w:szCs w:val="20"/>
        </w:rPr>
      </w:pPr>
    </w:p>
    <w:p w:rsidR="00F61EC8" w:rsidRPr="00F61EC8" w:rsidRDefault="00F61EC8" w:rsidP="00F61EC8">
      <w:pPr>
        <w:numPr>
          <w:ilvl w:val="1"/>
          <w:numId w:val="29"/>
        </w:numPr>
        <w:jc w:val="both"/>
        <w:rPr>
          <w:bCs/>
          <w:sz w:val="20"/>
          <w:szCs w:val="20"/>
        </w:rPr>
      </w:pPr>
      <w:r w:rsidRPr="00F61EC8">
        <w:rPr>
          <w:bCs/>
          <w:sz w:val="20"/>
          <w:szCs w:val="20"/>
        </w:rPr>
        <w:t xml:space="preserve">Текущий </w:t>
      </w:r>
      <w:proofErr w:type="gramStart"/>
      <w:r w:rsidRPr="00F61EC8">
        <w:rPr>
          <w:bCs/>
          <w:sz w:val="20"/>
          <w:szCs w:val="20"/>
        </w:rPr>
        <w:t>контроль за</w:t>
      </w:r>
      <w:proofErr w:type="gramEnd"/>
      <w:r w:rsidRPr="00F61EC8">
        <w:rPr>
          <w:bCs/>
          <w:sz w:val="20"/>
          <w:szCs w:val="20"/>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F61EC8" w:rsidRPr="00F61EC8" w:rsidRDefault="00F61EC8" w:rsidP="00F61EC8">
      <w:pPr>
        <w:jc w:val="both"/>
        <w:rPr>
          <w:bCs/>
          <w:sz w:val="20"/>
          <w:szCs w:val="20"/>
        </w:rPr>
      </w:pPr>
      <w:r w:rsidRPr="00F61EC8">
        <w:rPr>
          <w:bCs/>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F61EC8" w:rsidRPr="00F61EC8" w:rsidRDefault="00F61EC8" w:rsidP="00F61EC8">
      <w:pPr>
        <w:jc w:val="both"/>
        <w:rPr>
          <w:bCs/>
          <w:sz w:val="20"/>
          <w:szCs w:val="20"/>
        </w:rPr>
      </w:pPr>
      <w:r w:rsidRPr="00F61EC8">
        <w:rPr>
          <w:bCs/>
          <w:sz w:val="20"/>
          <w:szCs w:val="20"/>
        </w:rPr>
        <w:t>Текущий контроль осуществляется путем проведения проверок:</w:t>
      </w:r>
    </w:p>
    <w:p w:rsidR="00F61EC8" w:rsidRPr="00F61EC8" w:rsidRDefault="00F61EC8" w:rsidP="00F61EC8">
      <w:pPr>
        <w:jc w:val="both"/>
        <w:rPr>
          <w:bCs/>
          <w:sz w:val="20"/>
          <w:szCs w:val="20"/>
        </w:rPr>
      </w:pPr>
      <w:r w:rsidRPr="00F61EC8">
        <w:rPr>
          <w:bCs/>
          <w:sz w:val="20"/>
          <w:szCs w:val="20"/>
        </w:rPr>
        <w:t xml:space="preserve">решений о предоставлении (об отказе в предоставлении)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r w:rsidRPr="00F61EC8">
        <w:rPr>
          <w:bCs/>
          <w:sz w:val="20"/>
          <w:szCs w:val="20"/>
        </w:rPr>
        <w:t>выявления и устранения нарушений прав граждан;</w:t>
      </w:r>
    </w:p>
    <w:p w:rsidR="00F61EC8" w:rsidRPr="00F61EC8" w:rsidRDefault="00F61EC8" w:rsidP="00F61EC8">
      <w:pPr>
        <w:jc w:val="both"/>
        <w:rPr>
          <w:bCs/>
          <w:sz w:val="20"/>
          <w:szCs w:val="20"/>
        </w:rPr>
      </w:pPr>
      <w:r w:rsidRPr="00F61EC8">
        <w:rPr>
          <w:bCs/>
          <w:sz w:val="20"/>
          <w:szCs w:val="2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Порядок и периодичность осуществления плановых и внеплановых проверок полноты и качества предоставления государственной</w:t>
      </w:r>
    </w:p>
    <w:p w:rsidR="00F61EC8" w:rsidRPr="00F61EC8" w:rsidRDefault="00F61EC8" w:rsidP="00F61EC8">
      <w:pPr>
        <w:jc w:val="both"/>
        <w:rPr>
          <w:b/>
          <w:bCs/>
          <w:sz w:val="20"/>
          <w:szCs w:val="20"/>
        </w:rPr>
      </w:pPr>
      <w:r w:rsidRPr="00F61EC8">
        <w:rPr>
          <w:b/>
          <w:bCs/>
          <w:sz w:val="20"/>
          <w:szCs w:val="20"/>
        </w:rPr>
        <w:t xml:space="preserve">(муниципальной) услуги, в том числе порядок и формы </w:t>
      </w:r>
      <w:proofErr w:type="gramStart"/>
      <w:r w:rsidRPr="00F61EC8">
        <w:rPr>
          <w:b/>
          <w:bCs/>
          <w:sz w:val="20"/>
          <w:szCs w:val="20"/>
        </w:rPr>
        <w:t>контроля за</w:t>
      </w:r>
      <w:proofErr w:type="gramEnd"/>
      <w:r w:rsidRPr="00F61EC8">
        <w:rPr>
          <w:b/>
          <w:bCs/>
          <w:sz w:val="20"/>
          <w:szCs w:val="20"/>
        </w:rPr>
        <w:t xml:space="preserve"> полнотой и качеством предоставления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29"/>
        </w:numPr>
        <w:jc w:val="both"/>
        <w:rPr>
          <w:bCs/>
          <w:sz w:val="20"/>
          <w:szCs w:val="20"/>
        </w:rPr>
      </w:pPr>
      <w:proofErr w:type="gramStart"/>
      <w:r w:rsidRPr="00F61EC8">
        <w:rPr>
          <w:bCs/>
          <w:sz w:val="20"/>
          <w:szCs w:val="20"/>
        </w:rPr>
        <w:t>Контроль за</w:t>
      </w:r>
      <w:proofErr w:type="gramEnd"/>
      <w:r w:rsidRPr="00F61EC8">
        <w:rPr>
          <w:bCs/>
          <w:sz w:val="20"/>
          <w:szCs w:val="20"/>
        </w:rPr>
        <w:t xml:space="preserve"> полнотой и качеством предоставления государственной (муниципальной) услуги включает в себя проведение плановых и внеплановых проверок.</w:t>
      </w:r>
    </w:p>
    <w:p w:rsidR="00F61EC8" w:rsidRPr="00F61EC8" w:rsidRDefault="00F61EC8" w:rsidP="00F61EC8">
      <w:pPr>
        <w:numPr>
          <w:ilvl w:val="1"/>
          <w:numId w:val="29"/>
        </w:numPr>
        <w:jc w:val="both"/>
        <w:rPr>
          <w:bCs/>
          <w:sz w:val="20"/>
          <w:szCs w:val="20"/>
        </w:rPr>
      </w:pPr>
      <w:r w:rsidRPr="00F61EC8">
        <w:rPr>
          <w:bCs/>
          <w:sz w:val="20"/>
          <w:szCs w:val="20"/>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F61EC8" w:rsidRPr="00F61EC8" w:rsidRDefault="00F61EC8" w:rsidP="00F61EC8">
      <w:pPr>
        <w:jc w:val="both"/>
        <w:rPr>
          <w:bCs/>
          <w:sz w:val="20"/>
          <w:szCs w:val="20"/>
        </w:rPr>
      </w:pPr>
      <w:r w:rsidRPr="00F61EC8">
        <w:rPr>
          <w:bCs/>
          <w:sz w:val="20"/>
          <w:szCs w:val="20"/>
        </w:rPr>
        <w:t xml:space="preserve">соблюдение сроков предоставления государственной (муниципальной) услуги; соблюдение положений настоящего Административного регламента; правильность и обоснованность принятого решения об отказе </w:t>
      </w:r>
      <w:proofErr w:type="gramStart"/>
      <w:r w:rsidRPr="00F61EC8">
        <w:rPr>
          <w:bCs/>
          <w:sz w:val="20"/>
          <w:szCs w:val="20"/>
        </w:rPr>
        <w:t>в</w:t>
      </w:r>
      <w:proofErr w:type="gramEnd"/>
    </w:p>
    <w:p w:rsidR="00F61EC8" w:rsidRPr="00F61EC8" w:rsidRDefault="00F61EC8" w:rsidP="00F61EC8">
      <w:pPr>
        <w:jc w:val="both"/>
        <w:rPr>
          <w:bCs/>
          <w:sz w:val="20"/>
          <w:szCs w:val="20"/>
        </w:rPr>
      </w:pPr>
      <w:proofErr w:type="gramStart"/>
      <w:r w:rsidRPr="00F61EC8">
        <w:rPr>
          <w:bCs/>
          <w:sz w:val="20"/>
          <w:szCs w:val="20"/>
        </w:rPr>
        <w:t>предоставлении</w:t>
      </w:r>
      <w:proofErr w:type="gramEnd"/>
      <w:r w:rsidRPr="00F61EC8">
        <w:rPr>
          <w:bCs/>
          <w:sz w:val="20"/>
          <w:szCs w:val="20"/>
        </w:rPr>
        <w:t xml:space="preserve"> государственной (муниципальной) услуги.</w:t>
      </w:r>
    </w:p>
    <w:p w:rsidR="00F61EC8" w:rsidRPr="00F61EC8" w:rsidRDefault="00F61EC8" w:rsidP="00F61EC8">
      <w:pPr>
        <w:jc w:val="both"/>
        <w:rPr>
          <w:bCs/>
          <w:sz w:val="20"/>
          <w:szCs w:val="20"/>
        </w:rPr>
      </w:pPr>
      <w:r w:rsidRPr="00F61EC8">
        <w:rPr>
          <w:bCs/>
          <w:sz w:val="20"/>
          <w:szCs w:val="20"/>
        </w:rPr>
        <w:t>Основанием для проведения внеплановых проверок являются:</w:t>
      </w:r>
    </w:p>
    <w:p w:rsidR="00F61EC8" w:rsidRPr="00F61EC8" w:rsidRDefault="00F61EC8" w:rsidP="00F61EC8">
      <w:pPr>
        <w:jc w:val="both"/>
        <w:rPr>
          <w:bCs/>
          <w:sz w:val="20"/>
          <w:szCs w:val="20"/>
        </w:rPr>
        <w:sectPr w:rsidR="00F61EC8" w:rsidRPr="00F61EC8">
          <w:pgSz w:w="11910" w:h="16840"/>
          <w:pgMar w:top="1360" w:right="340" w:bottom="280" w:left="1140" w:header="720" w:footer="720" w:gutter="0"/>
          <w:cols w:space="720"/>
        </w:sectPr>
      </w:pPr>
      <w:r w:rsidRPr="00F61EC8">
        <w:rPr>
          <w:bCs/>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w:t>
      </w:r>
    </w:p>
    <w:p w:rsidR="00F61EC8" w:rsidRPr="00F61EC8" w:rsidRDefault="00F61EC8" w:rsidP="00F61EC8">
      <w:pPr>
        <w:jc w:val="both"/>
        <w:rPr>
          <w:bCs/>
          <w:i/>
          <w:sz w:val="20"/>
          <w:szCs w:val="20"/>
        </w:rPr>
      </w:pPr>
      <w:r w:rsidRPr="00F61EC8">
        <w:rPr>
          <w:bCs/>
          <w:sz w:val="20"/>
          <w:szCs w:val="20"/>
        </w:rPr>
        <w:lastRenderedPageBreak/>
        <w:t xml:space="preserve">актов органов местного самоуправления </w:t>
      </w:r>
      <w:proofErr w:type="spellStart"/>
      <w:r w:rsidRPr="00F61EC8">
        <w:rPr>
          <w:bCs/>
          <w:sz w:val="20"/>
          <w:szCs w:val="20"/>
        </w:rPr>
        <w:t>Стуловского</w:t>
      </w:r>
      <w:proofErr w:type="spellEnd"/>
      <w:r w:rsidRPr="00F61EC8">
        <w:rPr>
          <w:bCs/>
          <w:sz w:val="20"/>
          <w:szCs w:val="20"/>
        </w:rPr>
        <w:t xml:space="preserve"> сельского поселения</w:t>
      </w:r>
      <w:r w:rsidRPr="00F61EC8">
        <w:rPr>
          <w:bCs/>
          <w:i/>
          <w:sz w:val="20"/>
          <w:szCs w:val="20"/>
        </w:rPr>
        <w:t>;</w:t>
      </w:r>
    </w:p>
    <w:p w:rsidR="00F61EC8" w:rsidRPr="00F61EC8" w:rsidRDefault="00F61EC8" w:rsidP="00F61EC8">
      <w:pPr>
        <w:jc w:val="both"/>
        <w:rPr>
          <w:bCs/>
          <w:sz w:val="20"/>
          <w:szCs w:val="20"/>
        </w:rPr>
      </w:pPr>
      <w:r w:rsidRPr="00F61EC8">
        <w:rPr>
          <w:bCs/>
          <w:sz w:val="20"/>
          <w:szCs w:val="20"/>
        </w:rP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28"/>
        </w:numPr>
        <w:jc w:val="both"/>
        <w:rPr>
          <w:bCs/>
          <w:sz w:val="20"/>
          <w:szCs w:val="20"/>
        </w:rPr>
      </w:pPr>
      <w:r w:rsidRPr="00F61EC8">
        <w:rPr>
          <w:bCs/>
          <w:sz w:val="20"/>
          <w:szCs w:val="20"/>
        </w:rPr>
        <w:t xml:space="preserve">По результатам проведенных проверок в случае выявления нарушений положений настоящего Административного регламента и нормативных правовых актов органов местного самоуправления </w:t>
      </w:r>
      <w:proofErr w:type="spellStart"/>
      <w:r w:rsidRPr="00F61EC8">
        <w:rPr>
          <w:bCs/>
          <w:sz w:val="20"/>
          <w:szCs w:val="20"/>
        </w:rPr>
        <w:t>Стуловсксого</w:t>
      </w:r>
      <w:proofErr w:type="spellEnd"/>
      <w:r w:rsidRPr="00F61EC8">
        <w:rPr>
          <w:bCs/>
          <w:sz w:val="20"/>
          <w:szCs w:val="20"/>
        </w:rPr>
        <w:t xml:space="preserve"> сельского поселения</w:t>
      </w:r>
      <w:r w:rsidRPr="00F61EC8">
        <w:rPr>
          <w:bCs/>
          <w:i/>
          <w:sz w:val="20"/>
          <w:szCs w:val="20"/>
        </w:rPr>
        <w:t xml:space="preserve"> </w:t>
      </w:r>
      <w:r w:rsidRPr="00F61EC8">
        <w:rPr>
          <w:bCs/>
          <w:sz w:val="20"/>
          <w:szCs w:val="20"/>
        </w:rPr>
        <w:t>осуществляется привлечение виновных лиц к ответственности в соответствии с законодательством Российской Федерации.</w:t>
      </w:r>
    </w:p>
    <w:p w:rsidR="00F61EC8" w:rsidRPr="00F61EC8" w:rsidRDefault="00F61EC8" w:rsidP="00F61EC8">
      <w:pPr>
        <w:jc w:val="both"/>
        <w:rPr>
          <w:bCs/>
          <w:sz w:val="20"/>
          <w:szCs w:val="20"/>
        </w:rPr>
      </w:pPr>
      <w:r w:rsidRPr="00F61EC8">
        <w:rPr>
          <w:bCs/>
          <w:sz w:val="20"/>
          <w:szCs w:val="20"/>
        </w:rPr>
        <w:t>Персональная ответственность должностных лиц за правильность и своевременность принятия решения о предоставлении</w:t>
      </w:r>
      <w:r w:rsidRPr="00F61EC8">
        <w:rPr>
          <w:bCs/>
          <w:sz w:val="20"/>
          <w:szCs w:val="20"/>
        </w:rPr>
        <w:tab/>
        <w:t>(об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 xml:space="preserve">Требования к порядку и формам </w:t>
      </w:r>
      <w:proofErr w:type="gramStart"/>
      <w:r w:rsidRPr="00F61EC8">
        <w:rPr>
          <w:b/>
          <w:bCs/>
          <w:sz w:val="20"/>
          <w:szCs w:val="20"/>
        </w:rPr>
        <w:t>контроля за</w:t>
      </w:r>
      <w:proofErr w:type="gramEnd"/>
      <w:r w:rsidRPr="00F61EC8">
        <w:rPr>
          <w:b/>
          <w:bCs/>
          <w:sz w:val="20"/>
          <w:szCs w:val="20"/>
        </w:rPr>
        <w:t xml:space="preserve"> предоставлением государственной (муниципальной) услуги, в том числе со стороны граждан, их объединений и организаций</w:t>
      </w:r>
    </w:p>
    <w:p w:rsidR="00F61EC8" w:rsidRPr="00F61EC8" w:rsidRDefault="00F61EC8" w:rsidP="00F61EC8">
      <w:pPr>
        <w:jc w:val="both"/>
        <w:rPr>
          <w:b/>
          <w:bCs/>
          <w:sz w:val="20"/>
          <w:szCs w:val="20"/>
        </w:rPr>
      </w:pPr>
    </w:p>
    <w:p w:rsidR="00F61EC8" w:rsidRPr="00F61EC8" w:rsidRDefault="00F61EC8" w:rsidP="00F61EC8">
      <w:pPr>
        <w:numPr>
          <w:ilvl w:val="1"/>
          <w:numId w:val="28"/>
        </w:numPr>
        <w:jc w:val="both"/>
        <w:rPr>
          <w:bCs/>
          <w:sz w:val="20"/>
          <w:szCs w:val="20"/>
        </w:rPr>
      </w:pPr>
      <w:r w:rsidRPr="00F61EC8">
        <w:rPr>
          <w:bCs/>
          <w:sz w:val="20"/>
          <w:szCs w:val="20"/>
        </w:rPr>
        <w:t xml:space="preserve">Граждане, их объединения и организации имеют право осуществлять </w:t>
      </w:r>
      <w:proofErr w:type="gramStart"/>
      <w:r w:rsidRPr="00F61EC8">
        <w:rPr>
          <w:bCs/>
          <w:sz w:val="20"/>
          <w:szCs w:val="20"/>
        </w:rPr>
        <w:t>контроль за</w:t>
      </w:r>
      <w:proofErr w:type="gramEnd"/>
      <w:r w:rsidRPr="00F61EC8">
        <w:rPr>
          <w:bCs/>
          <w:sz w:val="20"/>
          <w:szCs w:val="20"/>
        </w:rPr>
        <w:t xml:space="preserve">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F61EC8" w:rsidRPr="00F61EC8" w:rsidRDefault="00F61EC8" w:rsidP="00F61EC8">
      <w:pPr>
        <w:jc w:val="both"/>
        <w:rPr>
          <w:bCs/>
          <w:sz w:val="20"/>
          <w:szCs w:val="20"/>
        </w:rPr>
      </w:pPr>
      <w:r w:rsidRPr="00F61EC8">
        <w:rPr>
          <w:bCs/>
          <w:sz w:val="20"/>
          <w:szCs w:val="20"/>
        </w:rPr>
        <w:t>Граждане, их объединения и организации также имеют право:</w:t>
      </w:r>
    </w:p>
    <w:p w:rsidR="00F61EC8" w:rsidRPr="00F61EC8" w:rsidRDefault="00F61EC8" w:rsidP="00F61EC8">
      <w:pPr>
        <w:jc w:val="both"/>
        <w:rPr>
          <w:bCs/>
          <w:sz w:val="20"/>
          <w:szCs w:val="20"/>
        </w:rPr>
      </w:pPr>
      <w:r w:rsidRPr="00F61EC8">
        <w:rPr>
          <w:bCs/>
          <w:sz w:val="20"/>
          <w:szCs w:val="20"/>
        </w:rPr>
        <w:t>направлять замечания и предложения по улучшению доступности и качества предоставления государственной (муниципальной) услуги;</w:t>
      </w:r>
    </w:p>
    <w:p w:rsidR="00F61EC8" w:rsidRPr="00F61EC8" w:rsidRDefault="00F61EC8" w:rsidP="00F61EC8">
      <w:pPr>
        <w:jc w:val="both"/>
        <w:rPr>
          <w:bCs/>
          <w:sz w:val="20"/>
          <w:szCs w:val="20"/>
        </w:rPr>
      </w:pPr>
      <w:r w:rsidRPr="00F61EC8">
        <w:rPr>
          <w:bCs/>
          <w:sz w:val="20"/>
          <w:szCs w:val="20"/>
        </w:rPr>
        <w:t>вносить предложения о мерах по устранению нарушений настоящего Административного регламента.</w:t>
      </w:r>
    </w:p>
    <w:p w:rsidR="00F61EC8" w:rsidRPr="00F61EC8" w:rsidRDefault="00F61EC8" w:rsidP="00F61EC8">
      <w:pPr>
        <w:numPr>
          <w:ilvl w:val="1"/>
          <w:numId w:val="28"/>
        </w:numPr>
        <w:jc w:val="both"/>
        <w:rPr>
          <w:bCs/>
          <w:sz w:val="20"/>
          <w:szCs w:val="20"/>
        </w:rPr>
      </w:pPr>
      <w:r w:rsidRPr="00F61EC8">
        <w:rPr>
          <w:bCs/>
          <w:sz w:val="20"/>
          <w:szCs w:val="20"/>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F61EC8" w:rsidRPr="00F61EC8" w:rsidRDefault="00F61EC8" w:rsidP="00F61EC8">
      <w:pPr>
        <w:jc w:val="both"/>
        <w:rPr>
          <w:bCs/>
          <w:sz w:val="20"/>
          <w:szCs w:val="20"/>
        </w:rPr>
      </w:pPr>
      <w:r w:rsidRPr="00F61EC8">
        <w:rPr>
          <w:bCs/>
          <w:sz w:val="20"/>
          <w:szCs w:val="2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F61EC8" w:rsidRPr="00F61EC8" w:rsidRDefault="00F61EC8" w:rsidP="00F61EC8">
      <w:pPr>
        <w:jc w:val="both"/>
        <w:rPr>
          <w:bCs/>
          <w:sz w:val="20"/>
          <w:szCs w:val="20"/>
        </w:rPr>
      </w:pPr>
    </w:p>
    <w:p w:rsidR="00F61EC8" w:rsidRPr="00F61EC8" w:rsidRDefault="00F61EC8" w:rsidP="00F61EC8">
      <w:pPr>
        <w:numPr>
          <w:ilvl w:val="0"/>
          <w:numId w:val="38"/>
        </w:numPr>
        <w:jc w:val="both"/>
        <w:rPr>
          <w:b/>
          <w:bCs/>
          <w:sz w:val="20"/>
          <w:szCs w:val="20"/>
        </w:rPr>
      </w:pPr>
      <w:r w:rsidRPr="00F61EC8">
        <w:rPr>
          <w:b/>
          <w:bCs/>
          <w:sz w:val="20"/>
          <w:szCs w:val="20"/>
        </w:rPr>
        <w:t>Досудебный (внесудебный) порядок обжалования решений и действий</w:t>
      </w:r>
    </w:p>
    <w:p w:rsidR="00F61EC8" w:rsidRPr="00F61EC8" w:rsidRDefault="00F61EC8" w:rsidP="00F61EC8">
      <w:pPr>
        <w:jc w:val="both"/>
        <w:rPr>
          <w:b/>
          <w:bCs/>
          <w:sz w:val="20"/>
          <w:szCs w:val="20"/>
        </w:rPr>
      </w:pPr>
      <w:proofErr w:type="gramStart"/>
      <w:r w:rsidRPr="00F61EC8">
        <w:rPr>
          <w:b/>
          <w:bCs/>
          <w:sz w:val="20"/>
          <w:szCs w:val="20"/>
        </w:rPr>
        <w:t>(бездействия)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numPr>
          <w:ilvl w:val="1"/>
          <w:numId w:val="27"/>
        </w:numPr>
        <w:jc w:val="both"/>
        <w:rPr>
          <w:bCs/>
          <w:sz w:val="20"/>
          <w:szCs w:val="20"/>
        </w:rPr>
      </w:pPr>
      <w:proofErr w:type="gramStart"/>
      <w:r w:rsidRPr="00F61EC8">
        <w:rPr>
          <w:bCs/>
          <w:sz w:val="20"/>
          <w:szCs w:val="20"/>
        </w:rPr>
        <w:lastRenderedPageBreak/>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w:t>
      </w:r>
      <w:r w:rsidRPr="00F61EC8">
        <w:rPr>
          <w:bCs/>
          <w:sz w:val="20"/>
          <w:szCs w:val="20"/>
        </w:rPr>
        <w:tab/>
        <w:t>(муниципальных)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w:t>
      </w:r>
      <w:r w:rsidRPr="00F61EC8">
        <w:rPr>
          <w:bCs/>
          <w:sz w:val="20"/>
          <w:szCs w:val="20"/>
        </w:rPr>
        <w:tab/>
        <w:t>в досудебном (внесудебном) порядке (далее – жалоба).</w:t>
      </w:r>
      <w:proofErr w:type="gramEnd"/>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F61EC8" w:rsidRPr="00F61EC8" w:rsidRDefault="00F61EC8" w:rsidP="00F61EC8">
      <w:pPr>
        <w:jc w:val="both"/>
        <w:rPr>
          <w:b/>
          <w:bCs/>
          <w:sz w:val="20"/>
          <w:szCs w:val="20"/>
        </w:rPr>
      </w:pPr>
    </w:p>
    <w:p w:rsidR="00F61EC8" w:rsidRPr="00F61EC8" w:rsidRDefault="00F61EC8" w:rsidP="00F61EC8">
      <w:pPr>
        <w:numPr>
          <w:ilvl w:val="1"/>
          <w:numId w:val="27"/>
        </w:numPr>
        <w:jc w:val="both"/>
        <w:rPr>
          <w:bCs/>
          <w:sz w:val="20"/>
          <w:szCs w:val="20"/>
        </w:rPr>
      </w:pPr>
      <w:r w:rsidRPr="00F61EC8">
        <w:rPr>
          <w:bCs/>
          <w:sz w:val="20"/>
          <w:szCs w:val="2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61EC8" w:rsidRPr="00F61EC8" w:rsidRDefault="00F61EC8" w:rsidP="00F61EC8">
      <w:pPr>
        <w:jc w:val="both"/>
        <w:rPr>
          <w:bCs/>
          <w:sz w:val="20"/>
          <w:szCs w:val="20"/>
        </w:rPr>
      </w:pPr>
      <w:proofErr w:type="gramStart"/>
      <w:r w:rsidRPr="00F61EC8">
        <w:rPr>
          <w:bCs/>
          <w:sz w:val="20"/>
          <w:szCs w:val="20"/>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w:t>
      </w:r>
      <w:r w:rsidRPr="00F61EC8">
        <w:rPr>
          <w:bCs/>
          <w:sz w:val="20"/>
          <w:szCs w:val="20"/>
        </w:rPr>
        <w:tab/>
        <w:t>(бездействие) Уполномоченного органа, руководителя Уполномоченного органа;</w:t>
      </w:r>
      <w:proofErr w:type="gramEnd"/>
    </w:p>
    <w:p w:rsidR="00F61EC8" w:rsidRPr="00F61EC8" w:rsidRDefault="00F61EC8" w:rsidP="00F61EC8">
      <w:pPr>
        <w:jc w:val="both"/>
        <w:rPr>
          <w:bCs/>
          <w:sz w:val="20"/>
          <w:szCs w:val="20"/>
        </w:rPr>
      </w:pPr>
      <w:r w:rsidRPr="00F61EC8">
        <w:rPr>
          <w:bCs/>
          <w:sz w:val="20"/>
          <w:szCs w:val="20"/>
        </w:rPr>
        <w:t>в вышестоящий орган на решение и</w:t>
      </w:r>
      <w:r w:rsidRPr="00F61EC8">
        <w:rPr>
          <w:bCs/>
          <w:sz w:val="20"/>
          <w:szCs w:val="20"/>
        </w:rPr>
        <w:tab/>
        <w:t>(или) действия</w:t>
      </w:r>
      <w:r w:rsidRPr="00F61EC8">
        <w:rPr>
          <w:bCs/>
          <w:sz w:val="20"/>
          <w:szCs w:val="20"/>
        </w:rPr>
        <w:tab/>
        <w:t>(бездействие) должностного лица, руководителя структурного подразделения Уполномоченного органа;</w:t>
      </w:r>
    </w:p>
    <w:p w:rsidR="00F61EC8" w:rsidRPr="00F61EC8" w:rsidRDefault="00F61EC8" w:rsidP="00F61EC8">
      <w:pPr>
        <w:jc w:val="both"/>
        <w:rPr>
          <w:bCs/>
          <w:sz w:val="20"/>
          <w:szCs w:val="20"/>
        </w:rPr>
      </w:pPr>
      <w:r w:rsidRPr="00F61EC8">
        <w:rPr>
          <w:bCs/>
          <w:sz w:val="20"/>
          <w:szCs w:val="20"/>
        </w:rPr>
        <w:t>к руководителю многофункционального центра – на решения и действия</w:t>
      </w:r>
    </w:p>
    <w:p w:rsidR="00F61EC8" w:rsidRPr="00F61EC8" w:rsidRDefault="00F61EC8" w:rsidP="00F61EC8">
      <w:pPr>
        <w:jc w:val="both"/>
        <w:rPr>
          <w:bCs/>
          <w:sz w:val="20"/>
          <w:szCs w:val="20"/>
        </w:rPr>
      </w:pPr>
      <w:r w:rsidRPr="00F61EC8">
        <w:rPr>
          <w:bCs/>
          <w:sz w:val="20"/>
          <w:szCs w:val="20"/>
        </w:rPr>
        <w:t>(бездействие) работника многофункционального центра;</w:t>
      </w:r>
    </w:p>
    <w:p w:rsidR="00F61EC8" w:rsidRPr="00F61EC8" w:rsidRDefault="00F61EC8" w:rsidP="00F61EC8">
      <w:pPr>
        <w:jc w:val="both"/>
        <w:rPr>
          <w:bCs/>
          <w:sz w:val="20"/>
          <w:szCs w:val="20"/>
        </w:rPr>
      </w:pPr>
      <w:r w:rsidRPr="00F61EC8">
        <w:rPr>
          <w:bCs/>
          <w:sz w:val="20"/>
          <w:szCs w:val="20"/>
        </w:rPr>
        <w:t>к учредителю многофункционального центра – на решение и действия</w:t>
      </w:r>
    </w:p>
    <w:p w:rsidR="00F61EC8" w:rsidRPr="00F61EC8" w:rsidRDefault="00F61EC8" w:rsidP="00F61EC8">
      <w:pPr>
        <w:jc w:val="both"/>
        <w:rPr>
          <w:bCs/>
          <w:sz w:val="20"/>
          <w:szCs w:val="20"/>
        </w:rPr>
      </w:pPr>
      <w:r w:rsidRPr="00F61EC8">
        <w:rPr>
          <w:bCs/>
          <w:sz w:val="20"/>
          <w:szCs w:val="20"/>
        </w:rPr>
        <w:t>(бездействие) многофункционального центра.</w:t>
      </w:r>
    </w:p>
    <w:p w:rsidR="00F61EC8" w:rsidRPr="00F61EC8" w:rsidRDefault="00F61EC8" w:rsidP="00F61EC8">
      <w:pPr>
        <w:jc w:val="both"/>
        <w:rPr>
          <w:bCs/>
          <w:sz w:val="20"/>
          <w:szCs w:val="20"/>
        </w:rPr>
      </w:pPr>
      <w:r w:rsidRPr="00F61EC8">
        <w:rPr>
          <w:bCs/>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F61EC8" w:rsidRPr="00F61EC8" w:rsidRDefault="00F61EC8" w:rsidP="00F61EC8">
      <w:pPr>
        <w:jc w:val="both"/>
        <w:rPr>
          <w:b/>
          <w:bCs/>
          <w:sz w:val="20"/>
          <w:szCs w:val="20"/>
        </w:rPr>
      </w:pPr>
    </w:p>
    <w:p w:rsidR="00F61EC8" w:rsidRPr="00F61EC8" w:rsidRDefault="00F61EC8" w:rsidP="00F61EC8">
      <w:pPr>
        <w:numPr>
          <w:ilvl w:val="1"/>
          <w:numId w:val="27"/>
        </w:numPr>
        <w:jc w:val="both"/>
        <w:rPr>
          <w:bCs/>
          <w:sz w:val="20"/>
          <w:szCs w:val="20"/>
        </w:rPr>
      </w:pPr>
      <w:r w:rsidRPr="00F61EC8">
        <w:rPr>
          <w:bCs/>
          <w:sz w:val="20"/>
          <w:szCs w:val="20"/>
        </w:rP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proofErr w:type="gramStart"/>
      <w:r w:rsidRPr="00F61EC8">
        <w:rPr>
          <w:b/>
          <w:bCs/>
          <w:sz w:val="20"/>
          <w:szCs w:val="2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государственной (муниципальной) услуги</w:t>
      </w:r>
      <w:proofErr w:type="gramEnd"/>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numPr>
          <w:ilvl w:val="1"/>
          <w:numId w:val="27"/>
        </w:numPr>
        <w:jc w:val="both"/>
        <w:rPr>
          <w:bCs/>
          <w:sz w:val="20"/>
          <w:szCs w:val="20"/>
        </w:rPr>
      </w:pPr>
      <w:r w:rsidRPr="00F61EC8">
        <w:rPr>
          <w:bCs/>
          <w:sz w:val="20"/>
          <w:szCs w:val="20"/>
        </w:rPr>
        <w:lastRenderedPageBreak/>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F61EC8" w:rsidRPr="00F61EC8" w:rsidRDefault="00F61EC8" w:rsidP="00F61EC8">
      <w:pPr>
        <w:jc w:val="both"/>
        <w:rPr>
          <w:bCs/>
          <w:sz w:val="20"/>
          <w:szCs w:val="20"/>
        </w:rPr>
      </w:pPr>
      <w:r w:rsidRPr="00F61EC8">
        <w:rPr>
          <w:bCs/>
          <w:sz w:val="20"/>
          <w:szCs w:val="20"/>
        </w:rPr>
        <w:t>Федеральным законом «Об организации предоставления государственных и муниципальных услуг»;</w:t>
      </w:r>
    </w:p>
    <w:p w:rsidR="00F61EC8" w:rsidRPr="00F61EC8" w:rsidRDefault="00F61EC8" w:rsidP="00F61EC8">
      <w:pPr>
        <w:jc w:val="both"/>
        <w:rPr>
          <w:bCs/>
          <w:sz w:val="20"/>
          <w:szCs w:val="20"/>
        </w:rPr>
      </w:pPr>
      <w:r w:rsidRPr="00F61EC8">
        <w:rPr>
          <w:bCs/>
          <w:sz w:val="20"/>
          <w:szCs w:val="20"/>
        </w:rPr>
        <w:t>постановлением Правительства Российской Федерации от 20 ноября 2012 года №</w:t>
      </w:r>
      <w:r w:rsidRPr="00F61EC8">
        <w:rPr>
          <w:bCs/>
          <w:sz w:val="20"/>
          <w:szCs w:val="20"/>
        </w:rPr>
        <w:tab/>
        <w:t>1198</w:t>
      </w:r>
      <w:r w:rsidRPr="00F61EC8">
        <w:rPr>
          <w:bCs/>
          <w:sz w:val="20"/>
          <w:szCs w:val="20"/>
        </w:rPr>
        <w:tab/>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61EC8" w:rsidRPr="00F61EC8" w:rsidRDefault="00F61EC8" w:rsidP="00F61EC8">
      <w:pPr>
        <w:jc w:val="both"/>
        <w:rPr>
          <w:bCs/>
          <w:sz w:val="20"/>
          <w:szCs w:val="20"/>
        </w:rPr>
      </w:pPr>
    </w:p>
    <w:p w:rsidR="00F61EC8" w:rsidRPr="00F61EC8" w:rsidRDefault="00F61EC8" w:rsidP="00F61EC8">
      <w:pPr>
        <w:numPr>
          <w:ilvl w:val="0"/>
          <w:numId w:val="38"/>
        </w:numPr>
        <w:jc w:val="both"/>
        <w:rPr>
          <w:b/>
          <w:bCs/>
          <w:sz w:val="20"/>
          <w:szCs w:val="20"/>
        </w:rPr>
      </w:pPr>
      <w:r w:rsidRPr="00F61EC8">
        <w:rPr>
          <w:b/>
          <w:bCs/>
          <w:sz w:val="20"/>
          <w:szCs w:val="20"/>
        </w:rPr>
        <w:t>Особенности выполнения административных процедур (действий) в многофункциональных центрах предоставления государственных и</w:t>
      </w:r>
    </w:p>
    <w:p w:rsidR="00F61EC8" w:rsidRPr="00F61EC8" w:rsidRDefault="00F61EC8" w:rsidP="00F61EC8">
      <w:pPr>
        <w:jc w:val="both"/>
        <w:rPr>
          <w:b/>
          <w:bCs/>
          <w:sz w:val="20"/>
          <w:szCs w:val="20"/>
        </w:rPr>
      </w:pPr>
      <w:r w:rsidRPr="00F61EC8">
        <w:rPr>
          <w:b/>
          <w:bCs/>
          <w:sz w:val="20"/>
          <w:szCs w:val="20"/>
        </w:rPr>
        <w:t>муниципальных услуг</w:t>
      </w:r>
    </w:p>
    <w:p w:rsidR="00F61EC8" w:rsidRPr="00F61EC8" w:rsidRDefault="00F61EC8" w:rsidP="00F61EC8">
      <w:pPr>
        <w:jc w:val="both"/>
        <w:rPr>
          <w:b/>
          <w:bCs/>
          <w:sz w:val="20"/>
          <w:szCs w:val="20"/>
        </w:rPr>
      </w:pPr>
    </w:p>
    <w:p w:rsidR="00F61EC8" w:rsidRPr="00F61EC8" w:rsidRDefault="00F61EC8" w:rsidP="00F61EC8">
      <w:pPr>
        <w:jc w:val="both"/>
        <w:rPr>
          <w:b/>
          <w:bCs/>
          <w:sz w:val="20"/>
          <w:szCs w:val="20"/>
        </w:rPr>
      </w:pPr>
      <w:r w:rsidRPr="00F61EC8">
        <w:rPr>
          <w:b/>
          <w:bCs/>
          <w:sz w:val="20"/>
          <w:szCs w:val="20"/>
        </w:rPr>
        <w:t>Исчерпывающий перечень административных процедур (действий) при предоставлении государственной (муниципальной) услуги, выполняемых многофункциональными центрами</w:t>
      </w:r>
    </w:p>
    <w:p w:rsidR="00F61EC8" w:rsidRPr="00F61EC8" w:rsidRDefault="00F61EC8" w:rsidP="00F61EC8">
      <w:pPr>
        <w:jc w:val="both"/>
        <w:rPr>
          <w:b/>
          <w:bCs/>
          <w:sz w:val="20"/>
          <w:szCs w:val="20"/>
        </w:rPr>
      </w:pPr>
    </w:p>
    <w:p w:rsidR="00F61EC8" w:rsidRPr="00F61EC8" w:rsidRDefault="00F61EC8" w:rsidP="00F61EC8">
      <w:pPr>
        <w:jc w:val="both"/>
        <w:rPr>
          <w:bCs/>
          <w:sz w:val="20"/>
          <w:szCs w:val="20"/>
        </w:rPr>
      </w:pPr>
      <w:r w:rsidRPr="00F61EC8">
        <w:rPr>
          <w:bCs/>
          <w:sz w:val="20"/>
          <w:szCs w:val="20"/>
        </w:rPr>
        <w:t>6.1 Многофункциональный центр осуществляет:</w:t>
      </w:r>
    </w:p>
    <w:p w:rsidR="00F61EC8" w:rsidRPr="00F61EC8" w:rsidRDefault="00F61EC8" w:rsidP="00F61EC8">
      <w:pPr>
        <w:jc w:val="both"/>
        <w:rPr>
          <w:bCs/>
          <w:sz w:val="20"/>
          <w:szCs w:val="20"/>
        </w:rPr>
      </w:pPr>
      <w:r w:rsidRPr="00F61EC8">
        <w:rPr>
          <w:bCs/>
          <w:sz w:val="20"/>
          <w:szCs w:val="20"/>
        </w:rP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F61EC8" w:rsidRPr="00F61EC8" w:rsidRDefault="00F61EC8" w:rsidP="00F61EC8">
      <w:pPr>
        <w:jc w:val="both"/>
        <w:rPr>
          <w:bCs/>
          <w:sz w:val="20"/>
          <w:szCs w:val="20"/>
        </w:rPr>
      </w:pPr>
      <w:r w:rsidRPr="00F61EC8">
        <w:rPr>
          <w:bCs/>
          <w:sz w:val="20"/>
          <w:szCs w:val="20"/>
        </w:rPr>
        <w:t xml:space="preserve">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w:t>
      </w:r>
      <w:proofErr w:type="gramStart"/>
      <w:r w:rsidRPr="00F61EC8">
        <w:rPr>
          <w:bCs/>
          <w:sz w:val="20"/>
          <w:szCs w:val="20"/>
        </w:rPr>
        <w:t>услуги</w:t>
      </w:r>
      <w:proofErr w:type="gramEnd"/>
      <w:r w:rsidRPr="00F61EC8">
        <w:rPr>
          <w:bCs/>
          <w:sz w:val="20"/>
          <w:szCs w:val="20"/>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F61EC8" w:rsidRPr="00F61EC8" w:rsidRDefault="00F61EC8" w:rsidP="00F61EC8">
      <w:pPr>
        <w:jc w:val="both"/>
        <w:rPr>
          <w:bCs/>
          <w:sz w:val="20"/>
          <w:szCs w:val="20"/>
        </w:rPr>
      </w:pPr>
      <w:r w:rsidRPr="00F61EC8">
        <w:rPr>
          <w:bCs/>
          <w:sz w:val="20"/>
          <w:szCs w:val="20"/>
        </w:rPr>
        <w:t>иные процедуры и действия, предусмотренные Федеральным законом № 210-</w:t>
      </w:r>
    </w:p>
    <w:p w:rsidR="00F61EC8" w:rsidRPr="00F61EC8" w:rsidRDefault="00F61EC8" w:rsidP="00F61EC8">
      <w:pPr>
        <w:jc w:val="both"/>
        <w:rPr>
          <w:bCs/>
          <w:sz w:val="20"/>
          <w:szCs w:val="20"/>
        </w:rPr>
      </w:pPr>
      <w:r w:rsidRPr="00F61EC8">
        <w:rPr>
          <w:bCs/>
          <w:sz w:val="20"/>
          <w:szCs w:val="20"/>
        </w:rPr>
        <w:t>ФЗ.</w:t>
      </w:r>
    </w:p>
    <w:p w:rsidR="00F61EC8" w:rsidRPr="00F61EC8" w:rsidRDefault="00F61EC8" w:rsidP="00F61EC8">
      <w:pPr>
        <w:jc w:val="both"/>
        <w:rPr>
          <w:bCs/>
          <w:sz w:val="20"/>
          <w:szCs w:val="20"/>
        </w:rPr>
      </w:pPr>
      <w:r w:rsidRPr="00F61EC8">
        <w:rPr>
          <w:bCs/>
          <w:sz w:val="20"/>
          <w:szCs w:val="20"/>
        </w:rPr>
        <w:t xml:space="preserve">В соответствии с частью 1.1 статьи 16 Федерального закона № 210-ФЗ </w:t>
      </w:r>
      <w:proofErr w:type="gramStart"/>
      <w:r w:rsidRPr="00F61EC8">
        <w:rPr>
          <w:bCs/>
          <w:sz w:val="20"/>
          <w:szCs w:val="20"/>
        </w:rPr>
        <w:t>для</w:t>
      </w:r>
      <w:proofErr w:type="gramEnd"/>
    </w:p>
    <w:p w:rsidR="00F61EC8" w:rsidRPr="00F61EC8" w:rsidRDefault="00F61EC8" w:rsidP="00F61EC8">
      <w:pPr>
        <w:jc w:val="both"/>
        <w:rPr>
          <w:bCs/>
          <w:sz w:val="20"/>
          <w:szCs w:val="20"/>
        </w:rPr>
      </w:pPr>
      <w:r w:rsidRPr="00F61EC8">
        <w:rPr>
          <w:bCs/>
          <w:sz w:val="20"/>
          <w:szCs w:val="20"/>
        </w:rPr>
        <w:t>реализации своих функций многофункциональные центры вправе привлекать иные организации.</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Информирование заявителей</w:t>
      </w:r>
    </w:p>
    <w:p w:rsidR="00F61EC8" w:rsidRPr="00F61EC8" w:rsidRDefault="00F61EC8" w:rsidP="00F61EC8">
      <w:pPr>
        <w:jc w:val="both"/>
        <w:rPr>
          <w:b/>
          <w:bCs/>
          <w:sz w:val="20"/>
          <w:szCs w:val="20"/>
        </w:rPr>
      </w:pPr>
    </w:p>
    <w:p w:rsidR="00F61EC8" w:rsidRPr="00F61EC8" w:rsidRDefault="00F61EC8" w:rsidP="00F61EC8">
      <w:pPr>
        <w:numPr>
          <w:ilvl w:val="1"/>
          <w:numId w:val="26"/>
        </w:numPr>
        <w:jc w:val="both"/>
        <w:rPr>
          <w:bCs/>
          <w:sz w:val="20"/>
          <w:szCs w:val="20"/>
        </w:rPr>
      </w:pPr>
      <w:r w:rsidRPr="00F61EC8">
        <w:rPr>
          <w:bCs/>
          <w:sz w:val="20"/>
          <w:szCs w:val="20"/>
        </w:rPr>
        <w:t>Информирование заявителя многофункциональными центрами осуществляется следующими способами:</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61EC8" w:rsidRPr="00F61EC8" w:rsidRDefault="00F61EC8" w:rsidP="00F61EC8">
      <w:pPr>
        <w:jc w:val="both"/>
        <w:rPr>
          <w:bCs/>
          <w:sz w:val="20"/>
          <w:szCs w:val="20"/>
        </w:rPr>
      </w:pPr>
      <w:r w:rsidRPr="00F61EC8">
        <w:rPr>
          <w:bCs/>
          <w:sz w:val="20"/>
          <w:szCs w:val="20"/>
        </w:rPr>
        <w:t>б) при обращении заявителя в многофункциональный центр лично, по телефону, посредством почтовых отправлений, либо по электронной почте.</w:t>
      </w:r>
    </w:p>
    <w:p w:rsidR="00F61EC8" w:rsidRPr="00F61EC8" w:rsidRDefault="00F61EC8" w:rsidP="00F61EC8">
      <w:pPr>
        <w:jc w:val="both"/>
        <w:rPr>
          <w:bCs/>
          <w:sz w:val="20"/>
          <w:szCs w:val="20"/>
        </w:rPr>
      </w:pPr>
      <w:r w:rsidRPr="00F61EC8">
        <w:rPr>
          <w:bCs/>
          <w:sz w:val="20"/>
          <w:szCs w:val="20"/>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61EC8" w:rsidRPr="00F61EC8" w:rsidRDefault="00F61EC8" w:rsidP="00F61EC8">
      <w:pPr>
        <w:jc w:val="both"/>
        <w:rPr>
          <w:bCs/>
          <w:sz w:val="20"/>
          <w:szCs w:val="20"/>
        </w:rPr>
      </w:pPr>
      <w:r w:rsidRPr="00F61EC8">
        <w:rPr>
          <w:bCs/>
          <w:sz w:val="20"/>
          <w:szCs w:val="20"/>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61EC8" w:rsidRPr="00F61EC8" w:rsidRDefault="00F61EC8" w:rsidP="00F61EC8">
      <w:pPr>
        <w:jc w:val="both"/>
        <w:rPr>
          <w:bCs/>
          <w:sz w:val="20"/>
          <w:szCs w:val="20"/>
        </w:rPr>
      </w:pPr>
      <w:r w:rsidRPr="00F61EC8">
        <w:rPr>
          <w:bCs/>
          <w:sz w:val="20"/>
          <w:szCs w:val="2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61EC8" w:rsidRPr="00F61EC8" w:rsidRDefault="00F61EC8" w:rsidP="00F61EC8">
      <w:pPr>
        <w:jc w:val="both"/>
        <w:rPr>
          <w:bCs/>
          <w:sz w:val="20"/>
          <w:szCs w:val="20"/>
        </w:rPr>
      </w:pPr>
      <w:r w:rsidRPr="00F61EC8">
        <w:rPr>
          <w:bCs/>
          <w:sz w:val="20"/>
          <w:szCs w:val="20"/>
        </w:rPr>
        <w:t>изложить обращение в письменной форме (ответ направляется Заявителю в соответствии со способом, указанным в обращении);</w:t>
      </w:r>
    </w:p>
    <w:p w:rsidR="00F61EC8" w:rsidRPr="00F61EC8" w:rsidRDefault="00F61EC8" w:rsidP="00F61EC8">
      <w:pPr>
        <w:jc w:val="both"/>
        <w:rPr>
          <w:bCs/>
          <w:sz w:val="20"/>
          <w:szCs w:val="20"/>
        </w:rPr>
      </w:pPr>
      <w:r w:rsidRPr="00F61EC8">
        <w:rPr>
          <w:bCs/>
          <w:sz w:val="20"/>
          <w:szCs w:val="20"/>
        </w:rPr>
        <w:t>назначить другое время для консультаций.</w:t>
      </w:r>
    </w:p>
    <w:p w:rsidR="00F61EC8" w:rsidRPr="00F61EC8" w:rsidRDefault="00F61EC8" w:rsidP="00F61EC8">
      <w:pPr>
        <w:jc w:val="both"/>
        <w:rPr>
          <w:bCs/>
          <w:sz w:val="20"/>
          <w:szCs w:val="20"/>
        </w:rPr>
      </w:pPr>
      <w:proofErr w:type="gramStart"/>
      <w:r w:rsidRPr="00F61EC8">
        <w:rPr>
          <w:bCs/>
          <w:sz w:val="20"/>
          <w:szCs w:val="20"/>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 xml:space="preserve">Выдача заявителю результата предоставления </w:t>
      </w:r>
      <w:proofErr w:type="gramStart"/>
      <w:r w:rsidRPr="00F61EC8">
        <w:rPr>
          <w:b/>
          <w:bCs/>
          <w:sz w:val="20"/>
          <w:szCs w:val="20"/>
        </w:rPr>
        <w:t>государственной</w:t>
      </w:r>
      <w:proofErr w:type="gramEnd"/>
    </w:p>
    <w:p w:rsidR="00F61EC8" w:rsidRPr="00F61EC8" w:rsidRDefault="00F61EC8" w:rsidP="00F61EC8">
      <w:pPr>
        <w:jc w:val="both"/>
        <w:rPr>
          <w:b/>
          <w:bCs/>
          <w:sz w:val="20"/>
          <w:szCs w:val="20"/>
        </w:rPr>
      </w:pPr>
      <w:r w:rsidRPr="00F61EC8">
        <w:rPr>
          <w:b/>
          <w:bCs/>
          <w:sz w:val="20"/>
          <w:szCs w:val="20"/>
        </w:rPr>
        <w:t>(муниципальной) услуги</w:t>
      </w:r>
    </w:p>
    <w:p w:rsidR="00F61EC8" w:rsidRPr="00F61EC8" w:rsidRDefault="00F61EC8" w:rsidP="00F61EC8">
      <w:pPr>
        <w:jc w:val="both"/>
        <w:rPr>
          <w:b/>
          <w:bCs/>
          <w:sz w:val="20"/>
          <w:szCs w:val="20"/>
        </w:rPr>
      </w:pPr>
    </w:p>
    <w:p w:rsidR="00F61EC8" w:rsidRPr="00F61EC8" w:rsidRDefault="00F61EC8" w:rsidP="00F61EC8">
      <w:pPr>
        <w:numPr>
          <w:ilvl w:val="1"/>
          <w:numId w:val="26"/>
        </w:numPr>
        <w:jc w:val="both"/>
        <w:rPr>
          <w:bCs/>
          <w:sz w:val="20"/>
          <w:szCs w:val="20"/>
        </w:rPr>
      </w:pPr>
      <w:r w:rsidRPr="00F61EC8">
        <w:rPr>
          <w:bCs/>
          <w:sz w:val="20"/>
          <w:szCs w:val="20"/>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w:t>
      </w:r>
    </w:p>
    <w:p w:rsidR="00F61EC8" w:rsidRPr="00F61EC8" w:rsidRDefault="00F61EC8" w:rsidP="00F61EC8">
      <w:pPr>
        <w:jc w:val="both"/>
        <w:rPr>
          <w:bCs/>
          <w:sz w:val="20"/>
          <w:szCs w:val="20"/>
        </w:rPr>
      </w:pPr>
      <w:r w:rsidRPr="00F61EC8">
        <w:rPr>
          <w:bCs/>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61EC8" w:rsidRPr="00F61EC8" w:rsidRDefault="00F61EC8" w:rsidP="00F61EC8">
      <w:pPr>
        <w:numPr>
          <w:ilvl w:val="1"/>
          <w:numId w:val="26"/>
        </w:numPr>
        <w:jc w:val="both"/>
        <w:rPr>
          <w:bCs/>
          <w:sz w:val="20"/>
          <w:szCs w:val="20"/>
        </w:rPr>
      </w:pPr>
      <w:r w:rsidRPr="00F61EC8">
        <w:rPr>
          <w:bCs/>
          <w:sz w:val="20"/>
          <w:szCs w:val="20"/>
        </w:rP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Работник многофункционального центра осуществляет следующие действия: устанавливает личность заявителя на основании документа,</w:t>
      </w:r>
    </w:p>
    <w:p w:rsidR="00F61EC8" w:rsidRPr="00F61EC8" w:rsidRDefault="00F61EC8" w:rsidP="00F61EC8">
      <w:pPr>
        <w:jc w:val="both"/>
        <w:rPr>
          <w:bCs/>
          <w:sz w:val="20"/>
          <w:szCs w:val="20"/>
        </w:rPr>
      </w:pPr>
      <w:proofErr w:type="gramStart"/>
      <w:r w:rsidRPr="00F61EC8">
        <w:rPr>
          <w:bCs/>
          <w:sz w:val="20"/>
          <w:szCs w:val="20"/>
        </w:rPr>
        <w:t>удостоверяющего</w:t>
      </w:r>
      <w:proofErr w:type="gramEnd"/>
      <w:r w:rsidRPr="00F61EC8">
        <w:rPr>
          <w:bCs/>
          <w:sz w:val="20"/>
          <w:szCs w:val="20"/>
        </w:rPr>
        <w:t xml:space="preserve"> личность в соответствии с законодательством Российской Федерации;</w:t>
      </w:r>
    </w:p>
    <w:p w:rsidR="00F61EC8" w:rsidRPr="00F61EC8" w:rsidRDefault="00F61EC8" w:rsidP="00F61EC8">
      <w:pPr>
        <w:jc w:val="both"/>
        <w:rPr>
          <w:bCs/>
          <w:sz w:val="20"/>
          <w:szCs w:val="20"/>
        </w:rPr>
      </w:pPr>
      <w:r w:rsidRPr="00F61EC8">
        <w:rPr>
          <w:bCs/>
          <w:sz w:val="20"/>
          <w:szCs w:val="20"/>
        </w:rPr>
        <w:t>проверяет полномочия представителя заявителя</w:t>
      </w:r>
      <w:r w:rsidRPr="00F61EC8">
        <w:rPr>
          <w:bCs/>
          <w:sz w:val="20"/>
          <w:szCs w:val="20"/>
        </w:rPr>
        <w:tab/>
        <w:t>(в случае обращения представителя заявителя);</w:t>
      </w:r>
    </w:p>
    <w:p w:rsidR="00F61EC8" w:rsidRPr="00F61EC8" w:rsidRDefault="00F61EC8" w:rsidP="00F61EC8">
      <w:pPr>
        <w:jc w:val="both"/>
        <w:rPr>
          <w:bCs/>
          <w:sz w:val="20"/>
          <w:szCs w:val="20"/>
        </w:rPr>
      </w:pPr>
      <w:r w:rsidRPr="00F61EC8">
        <w:rPr>
          <w:bCs/>
          <w:sz w:val="20"/>
          <w:szCs w:val="20"/>
        </w:rPr>
        <w:t>определяет статус исполнения заявления заявителя в ГИС;</w:t>
      </w:r>
    </w:p>
    <w:p w:rsidR="00F61EC8" w:rsidRPr="00F61EC8" w:rsidRDefault="00F61EC8" w:rsidP="00F61EC8">
      <w:pPr>
        <w:jc w:val="both"/>
        <w:rPr>
          <w:bCs/>
          <w:sz w:val="20"/>
          <w:szCs w:val="20"/>
        </w:rPr>
      </w:pPr>
      <w:proofErr w:type="gramStart"/>
      <w:r w:rsidRPr="00F61EC8">
        <w:rPr>
          <w:bCs/>
          <w:sz w:val="20"/>
          <w:szCs w:val="20"/>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w:t>
      </w:r>
      <w:r w:rsidRPr="00F61EC8">
        <w:rPr>
          <w:bCs/>
          <w:sz w:val="20"/>
          <w:szCs w:val="20"/>
        </w:rPr>
        <w:tab/>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F61EC8" w:rsidRPr="00F61EC8" w:rsidRDefault="00F61EC8" w:rsidP="00F61EC8">
      <w:pPr>
        <w:jc w:val="both"/>
        <w:rPr>
          <w:bCs/>
          <w:sz w:val="20"/>
          <w:szCs w:val="20"/>
        </w:rPr>
      </w:pPr>
      <w:r w:rsidRPr="00F61EC8">
        <w:rPr>
          <w:bCs/>
          <w:sz w:val="20"/>
          <w:szCs w:val="20"/>
        </w:rPr>
        <w:t>заверяет экземпляр электронного документа на бумажном носителе с использованием печати</w:t>
      </w:r>
      <w:r w:rsidRPr="00F61EC8">
        <w:rPr>
          <w:bCs/>
          <w:sz w:val="20"/>
          <w:szCs w:val="20"/>
        </w:rPr>
        <w:tab/>
        <w:t>многофункционального центра</w:t>
      </w:r>
      <w:r w:rsidRPr="00F61EC8">
        <w:rPr>
          <w:bCs/>
          <w:sz w:val="20"/>
          <w:szCs w:val="20"/>
        </w:rPr>
        <w:tab/>
        <w:t>(в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61EC8" w:rsidRPr="00F61EC8" w:rsidRDefault="00F61EC8" w:rsidP="00F61EC8">
      <w:pPr>
        <w:jc w:val="both"/>
        <w:rPr>
          <w:bCs/>
          <w:sz w:val="20"/>
          <w:szCs w:val="20"/>
        </w:rPr>
      </w:pPr>
      <w:r w:rsidRPr="00F61EC8">
        <w:rPr>
          <w:bCs/>
          <w:sz w:val="20"/>
          <w:szCs w:val="20"/>
        </w:rPr>
        <w:t>выдает документы заявителю, при необходимости запрашивает у заявителя подписи за каждый выданный документ;</w:t>
      </w:r>
    </w:p>
    <w:p w:rsidR="00F61EC8" w:rsidRPr="00F61EC8" w:rsidRDefault="00F61EC8" w:rsidP="00F61EC8">
      <w:pPr>
        <w:jc w:val="both"/>
        <w:rPr>
          <w:bCs/>
          <w:sz w:val="20"/>
          <w:szCs w:val="20"/>
        </w:rPr>
      </w:pPr>
      <w:r w:rsidRPr="00F61EC8">
        <w:rPr>
          <w:bCs/>
          <w:sz w:val="20"/>
          <w:szCs w:val="20"/>
        </w:rPr>
        <w:t>запрашивает согласие заявителя на участие в смс-опросе для оценки качества предоставленных услуг многофункциональным центром.</w:t>
      </w:r>
    </w:p>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 xml:space="preserve">Приложение № 1 к Административному регламенту по предоставлению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Форма решения о предоставлении государственной (муниципальной) услуги</w:t>
      </w:r>
    </w:p>
    <w:p w:rsidR="00F61EC8" w:rsidRPr="00F61EC8" w:rsidRDefault="00F61EC8" w:rsidP="00F61EC8">
      <w:pPr>
        <w:jc w:val="both"/>
        <w:rPr>
          <w:b/>
          <w:bCs/>
          <w:sz w:val="20"/>
          <w:szCs w:val="20"/>
        </w:rPr>
      </w:pPr>
      <w:r w:rsidRPr="00F61EC8">
        <w:rPr>
          <w:bCs/>
          <w:sz w:val="20"/>
          <w:szCs w:val="20"/>
        </w:rPr>
        <mc:AlternateContent>
          <mc:Choice Requires="wps">
            <w:drawing>
              <wp:anchor distT="0" distB="0" distL="0" distR="0" simplePos="0" relativeHeight="251661312" behindDoc="1" locked="0" layoutInCell="1" allowOverlap="1">
                <wp:simplePos x="0" y="0"/>
                <wp:positionH relativeFrom="page">
                  <wp:posOffset>1337945</wp:posOffset>
                </wp:positionH>
                <wp:positionV relativeFrom="paragraph">
                  <wp:posOffset>179705</wp:posOffset>
                </wp:positionV>
                <wp:extent cx="5336540" cy="1270"/>
                <wp:effectExtent l="13970" t="10160" r="12065" b="7620"/>
                <wp:wrapTopAndBottom/>
                <wp:docPr id="45" name="Полилиния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6540" cy="1270"/>
                        </a:xfrm>
                        <a:custGeom>
                          <a:avLst/>
                          <a:gdLst>
                            <a:gd name="T0" fmla="+- 0 2107 2107"/>
                            <a:gd name="T1" fmla="*/ T0 w 8404"/>
                            <a:gd name="T2" fmla="+- 0 9667 2107"/>
                            <a:gd name="T3" fmla="*/ T2 w 8404"/>
                            <a:gd name="T4" fmla="+- 0 9670 2107"/>
                            <a:gd name="T5" fmla="*/ T4 w 8404"/>
                            <a:gd name="T6" fmla="+- 0 10511 2107"/>
                            <a:gd name="T7" fmla="*/ T6 w 8404"/>
                          </a:gdLst>
                          <a:ahLst/>
                          <a:cxnLst>
                            <a:cxn ang="0">
                              <a:pos x="T1" y="0"/>
                            </a:cxn>
                            <a:cxn ang="0">
                              <a:pos x="T3" y="0"/>
                            </a:cxn>
                            <a:cxn ang="0">
                              <a:pos x="T5" y="0"/>
                            </a:cxn>
                            <a:cxn ang="0">
                              <a:pos x="T7" y="0"/>
                            </a:cxn>
                          </a:cxnLst>
                          <a:rect l="0" t="0" r="r" b="b"/>
                          <a:pathLst>
                            <a:path w="8404">
                              <a:moveTo>
                                <a:pt x="0" y="0"/>
                              </a:moveTo>
                              <a:lnTo>
                                <a:pt x="7560" y="0"/>
                              </a:lnTo>
                              <a:moveTo>
                                <a:pt x="7563" y="0"/>
                              </a:moveTo>
                              <a:lnTo>
                                <a:pt x="8404"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5" o:spid="_x0000_s1026" style="position:absolute;margin-left:105.35pt;margin-top:14.15pt;width:420.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PUUgMAANoHAAAOAAAAZHJzL2Uyb0RvYy54bWysVeFu2jAQ/j9p72D55yaaBEKgqKGqoEyT&#10;uq1S2QOYxCHREjuzDaGb9gx7hL1GpWl7BvZGO18SCrSVqmmRCHbu85f77nJ3Z+ebIidrrnQmRUi9&#10;E5cSLiIZZ2IZ0o/zWWdIiTZMxCyXgof0lmt6Pn754qwqR7wrU5nHXBEgEXpUlSFNjSlHjqOjlBdM&#10;n8iSCzAmUhXMwFYtnVixCtiL3Om6buBUUsWlkhHXGp5OayMdI3+S8Mh8SBLNDclDCr4ZvCu8L+zd&#10;GZ+x0VKxMs2ixg32D14ULBPw0h3VlBlGVip7QFVkkZJaJuYkkoUjkySLOGoANZ57pOYmZSVHLRAc&#10;Xe7CpP8fbfR+fa1IFofU71MiWAE52v7Y/t7+3N7h79f27s93AkaIVFXqERy4Ka+V1arLKxl90mBw&#10;Dix2owFDFtU7GQMhWxmJ0dkkqrAnQTfZYBJud0ngG0MieNjv9YK+D7mKwOZ1B5gjh43as9FKmzdc&#10;Ig9bX2lTpzCGFSYgblTMgSIpcsjm6w5xSddzB3hrUr6DeS3slUPmLqnI0Hf9Y1C3BSHXaRA8ztVr&#10;YZar+wSX34IarkHt3PErIR21+5bLf4IraEHI5bl9z3tU5KDFWbJgjwwCu2xDx9I2mtFGNOGEFWG2&#10;ll1MYCm1TdwcgtZmDhgAZEP/BBaC8mwsiH42FjQdY2tfGtcVFP9x2StKoOwXdaxLZqxi67pdkiqk&#10;mHv7oJBrPpdoMkefKrzk3pqLfdSgH8BXt+dVa74/UCIdAA/Dcg9oj9RAdOghI/hgXYbKqxcow6rf&#10;Kw4hZ1meY3XkAsWdej5mUcs8i63R6tNquZjkiqyZbZF42fAA2QFMyZWIkSzlLL5s1oZleb0GfI5f&#10;AdRxE1Rb0dgDv566p5fDy6Hf8bvBZcd3p9POxWzid4KZN+hPe9PJZOp9s655/ijN4pgL613bjz3/&#10;ef2umQx1J9115AMVB2JneD0U6xy6gbEALe1/Heu2ydVdcSHjW2h4StYDBgYiLFKpvlBSwXAJqf68&#10;YopTkr8V0L0hEbbDGdz4/UEXNmrfsti3MBEBVUgNhVK0y4mpJ9iqVNkyhTd5mFYhL6DRJpntiNiR&#10;a6+aDQwQVNAMOzuh9veIuh/J478AAAD//wMAUEsDBBQABgAIAAAAIQATC28b3AAAAAoBAAAPAAAA&#10;ZHJzL2Rvd25yZXYueG1sTI/LbsIwEEX3lfoP1lRiV2yD0tI0DkJIrFEJqFsnniZR43EUOxD+HmfV&#10;7uZxdOdMtp1sx644+NaRArkUwJAqZ1qqFZyLw+sGmA+ajO4coYI7etjmz0+ZTo270RdeT6FmMYR8&#10;qhU0IfQp575q0Gq/dD1S3P24weoQ26HmZtC3GG47vhLijVvdUrzQ6B73DVa/p9EqaCt3JP99TMa+&#10;kOPh4yx9WVyUWrxMu09gAafwB8OsH9Uhj06lG8l41ilYSfEe0Vhs1sBmQCRSAivnSQI8z/j/F/IH&#10;AAAA//8DAFBLAQItABQABgAIAAAAIQC2gziS/gAAAOEBAAATAAAAAAAAAAAAAAAAAAAAAABbQ29u&#10;dGVudF9UeXBlc10ueG1sUEsBAi0AFAAGAAgAAAAhADj9If/WAAAAlAEAAAsAAAAAAAAAAAAAAAAA&#10;LwEAAF9yZWxzLy5yZWxzUEsBAi0AFAAGAAgAAAAhAB6y89RSAwAA2gcAAA4AAAAAAAAAAAAAAAAA&#10;LgIAAGRycy9lMm9Eb2MueG1sUEsBAi0AFAAGAAgAAAAhABMLbxvcAAAACgEAAA8AAAAAAAAAAAAA&#10;AAAArAUAAGRycy9kb3ducmV2LnhtbFBLBQYAAAAABAAEAPMAAAC1BgAAAAA=&#10;" path="m,l7560,t3,l8404,e" filled="f" strokeweight=".24761mm">
                <v:path arrowok="t" o:connecttype="custom" o:connectlocs="0,0;4800600,0;4802505,0;5336540,0" o:connectangles="0,0,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F61EC8" w:rsidRPr="00F61EC8" w:rsidRDefault="00F61EC8" w:rsidP="00F61EC8">
      <w:pPr>
        <w:jc w:val="both"/>
        <w:rPr>
          <w:bCs/>
          <w:i/>
          <w:sz w:val="20"/>
          <w:szCs w:val="20"/>
        </w:rPr>
      </w:pPr>
    </w:p>
    <w:p w:rsidR="00F61EC8" w:rsidRPr="00F61EC8" w:rsidRDefault="00F61EC8" w:rsidP="00F61EC8">
      <w:pPr>
        <w:jc w:val="both"/>
        <w:rPr>
          <w:bCs/>
          <w:sz w:val="20"/>
          <w:szCs w:val="20"/>
        </w:rPr>
      </w:pPr>
      <w:r w:rsidRPr="00F61EC8">
        <w:rPr>
          <w:bCs/>
          <w:sz w:val="20"/>
          <w:szCs w:val="20"/>
        </w:rPr>
        <w:t xml:space="preserve">Кому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(фамилия, имя, отчество)</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62336" behindDoc="1" locked="0" layoutInCell="1" allowOverlap="1">
                <wp:simplePos x="0" y="0"/>
                <wp:positionH relativeFrom="page">
                  <wp:posOffset>3586480</wp:posOffset>
                </wp:positionH>
                <wp:positionV relativeFrom="paragraph">
                  <wp:posOffset>158750</wp:posOffset>
                </wp:positionV>
                <wp:extent cx="2896235" cy="1270"/>
                <wp:effectExtent l="5080" t="5715" r="13335" b="12065"/>
                <wp:wrapTopAndBottom/>
                <wp:docPr id="44" name="Полилиния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6235" cy="1270"/>
                        </a:xfrm>
                        <a:custGeom>
                          <a:avLst/>
                          <a:gdLst>
                            <a:gd name="T0" fmla="+- 0 5648 5648"/>
                            <a:gd name="T1" fmla="*/ T0 w 4561"/>
                            <a:gd name="T2" fmla="+- 0 10208 5648"/>
                            <a:gd name="T3" fmla="*/ T2 w 4561"/>
                          </a:gdLst>
                          <a:ahLst/>
                          <a:cxnLst>
                            <a:cxn ang="0">
                              <a:pos x="T1" y="0"/>
                            </a:cxn>
                            <a:cxn ang="0">
                              <a:pos x="T3" y="0"/>
                            </a:cxn>
                          </a:cxnLst>
                          <a:rect l="0" t="0" r="r" b="b"/>
                          <a:pathLst>
                            <a:path w="4561">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4" o:spid="_x0000_s1026" style="position:absolute;margin-left:282.4pt;margin-top:12.5pt;width:228.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JP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owgjQQqo0e7r7sfu2+7Bfb/vHn5+QeCETFWlHsGG2/JGWa26vJbJBw0O78hj&#10;Fxpi0LJ6IykAkrWRLjvbVBV2J+hGW1eEu30R2NagBF6Gg2EvPO9ilIAvCPuuRh4ZtXuTtTavmHQ4&#10;ZHOtTV1CCpYrAG1ULKDcacGhmi87yEfdXjRwj6bk+7CgDXvhoYWPKhR1e8FpUNgGOazAD/3fg523&#10;cRYsPAADAauWIsla1slWNLTBQsT2jO8SVUptE7QAcm2GAAGCrMQ/xMLZp7H1nuYIBc1w2gYKI2iD&#10;ZS23JMYys0dYE1VwKWwu7ItCbthCOpc5KR0c8ujl4jAKtkMVDljVbthhD4B7UxvuUMv1oLRCznPO&#10;XW25sFT6vWDoqGjJc2qdlo1Wq+WEK7QhtsHdx4oBsKMwJdeCOrCMETprbENyXtsQz11u4RY2KbD3&#10;0XXwp6E/nA1mg6gThb1ZJ/Kn087VfBJ1evOg352eTyeTafDZUguiUZZTyoRl106TIPq7bm3mWj0H&#10;9vPkSMWR2Ln7PBXrHdNwuQAt7W+d67ZF655eSnoH7apkPR5hnIORSXWPUQWjMcb645oohhF/LWD2&#10;DIMosrPULaJuP4SFOvQsDz1EJAAVY4PhgltzYur5uy5VvsrgpPqGCXkFYyLNbT+7eVKzahYw/pyC&#10;ZlTb+Xq4dlGPfyjjXwAAAP//AwBQSwMEFAAGAAgAAAAhAHUYDpHcAAAACgEAAA8AAABkcnMvZG93&#10;bnJldi54bWxMj8FOwzAQRO9I/IO1SNyo00CjksapEBKcSwApx228jQPxOoqdNvw9zgmOszOafVPs&#10;Z9uLM42+c6xgvUpAEDdOd9wq+Hh/uduC8AFZY++YFPyQh315fVVgrt2F3+hchVbEEvY5KjAhDLmU&#10;vjFk0a/cQBy9kxsthijHVuoRL7Hc9jJNkkxa7Dh+MDjQs6Hmu5qsgsPhy2Trajvha11/3ls71WRI&#10;qdub+WkHItAc/sKw4Ed0KCPT0U2svegVbLKHiB4UpJu4aQkkafII4rhcUpBlIf9PKH8BAAD//wMA&#10;UEsBAi0AFAAGAAgAAAAhALaDOJL+AAAA4QEAABMAAAAAAAAAAAAAAAAAAAAAAFtDb250ZW50X1R5&#10;cGVzXS54bWxQSwECLQAUAAYACAAAACEAOP0h/9YAAACUAQAACwAAAAAAAAAAAAAAAAAvAQAAX3Jl&#10;bHMvLnJlbHNQSwECLQAUAAYACAAAACEA6qhyTxIDAACYBgAADgAAAAAAAAAAAAAAAAAuAgAAZHJz&#10;L2Uyb0RvYy54bWxQSwECLQAUAAYACAAAACEAdRgOkdwAAAAKAQAADwAAAAAAAAAAAAAAAABsBQAA&#10;ZHJzL2Rvd25yZXYueG1sUEsFBgAAAAAEAAQA8wAAAHUGAAAAAA==&#10;" path="m,l4560,e" filled="f" strokeweight=".21164mm">
                <v:path arrowok="t" o:connecttype="custom" o:connectlocs="0,0;2895600,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63360" behindDoc="1" locked="0" layoutInCell="1" allowOverlap="1">
                <wp:simplePos x="0" y="0"/>
                <wp:positionH relativeFrom="page">
                  <wp:posOffset>3624580</wp:posOffset>
                </wp:positionH>
                <wp:positionV relativeFrom="paragraph">
                  <wp:posOffset>200660</wp:posOffset>
                </wp:positionV>
                <wp:extent cx="2895600" cy="1270"/>
                <wp:effectExtent l="5080" t="10795" r="4445" b="6985"/>
                <wp:wrapTopAndBottom/>
                <wp:docPr id="43" name="Полилиния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5708 5708"/>
                            <a:gd name="T1" fmla="*/ T0 w 4560"/>
                            <a:gd name="T2" fmla="+- 0 10267 5708"/>
                            <a:gd name="T3" fmla="*/ T2 w 4560"/>
                          </a:gdLst>
                          <a:ahLst/>
                          <a:cxnLst>
                            <a:cxn ang="0">
                              <a:pos x="T1" y="0"/>
                            </a:cxn>
                            <a:cxn ang="0">
                              <a:pos x="T3" y="0"/>
                            </a:cxn>
                          </a:cxnLst>
                          <a:rect l="0" t="0" r="r" b="b"/>
                          <a:pathLst>
                            <a:path w="4560">
                              <a:moveTo>
                                <a:pt x="0" y="0"/>
                              </a:moveTo>
                              <a:lnTo>
                                <a:pt x="455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3" o:spid="_x0000_s1026" style="position:absolute;margin-left:285.4pt;margin-top:15.8pt;width:228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Q/EwMAAJgGAAAOAAAAZHJzL2Uyb0RvYy54bWysVWuO0zAQ/o/EHSz/BHXz2PSpTVerPhDS&#10;AittOYDrOE2EYwfbbbqLOANH4BorIThDuRFjJ+m2XZAQolJTOzP+5vtmPNOLy23B0YYpnUsR4+DM&#10;x4gJKpNcrGL8fjHvDDDShoiEcClYjO+Yxpfj588uqnLEQplJnjCFAEToUVXGODOmHHmephkriD6T&#10;JRNgTKUqiIGtWnmJIhWgF9wLfb/nVVIlpZKUaQ1vp7URjx1+mjJq3qWpZgbxGAM3457KPZf26Y0v&#10;yGilSJnltKFB/oFFQXIBQfdQU2IIWqv8CVSRUyW1TM0ZlYUn0zSnzGkANYF/ouY2IyVzWiA5utyn&#10;Sf8/WPp2c6NQnsQ4OsdIkAJqtPu6+7H7tntw3++7h59fEBghU1WpR3DgtrxRVqsuryX9oMHgHVns&#10;RoMPWlZvZAKAZG2ky842VYU9CbrR1hXhbl8EtjWIwstwMOz2fKgVBVsQ9l2NPDJqz9K1Nq+YdDhk&#10;c61NXcIEVq4ASaNiARBpwaGaLzvIR92+P3CPpuR7t6B1e+GhhY8qFEH4U6ewdXJYgR/2+r8FgxzW&#10;MS1YeAAGAlYtRZK1rOlWNLRhhYjtGd8lqpTaJmgB5NoMAQI4WYl/8IXYp771mSaEgmY4bQOFEbTB&#10;spZbEmOZ2RB2iSq4FDYX9kUhN2whncmclA6CPFq5OPSKut3hEavaDCdsALg39cIFtVwPSivkPOfc&#10;1ZYLS6XfC4aOipY8T6zRstFqtZxwhTbENrj7WDEAduSm5FokDixjJJk1a0NyXq/Bn7vcwi1sUmDv&#10;o+vgT0N/OBvMBlEnCnuzTuRPp52r+STq9OZBvzs9n04m0+CzpRZEoyxPEiYsu3aaBNHfdWsz1+o5&#10;sJ8nRyqOxM7d56lY75iGywVoaX/rXLctWvf0UiZ30K5K1uMRxjksMqnuMapgNMZYf1wTxTDirwXM&#10;nmEQRXaWuk3U7YewUYeW5aGFCApQMTYYLrhdTkw9f9elylcZRApcWYW8gjGR5raf3TypWTUbGH9O&#10;QTOq7Xw93Duvxz+U8S8AAAD//wMAUEsDBBQABgAIAAAAIQB9ef5J3AAAAAoBAAAPAAAAZHJzL2Rv&#10;d25yZXYueG1sTI9NTsMwEIX3SNzBGiR21G6qhipkUqFUdIloywHceEgC8TjEbhNuj7OC5fvRm2/y&#10;7WQ7caXBt44RlgsFgrhypuUa4f308rAB4YNmozvHhPBDHrbF7U2uM+NGPtD1GGoRR9hnGqEJoc+k&#10;9FVDVvuF64lj9uEGq0OUQy3NoMc4bjuZKJVKq1uOFxrdU9lQ9XW8WIRyDOX+NflMDvu33Wk1lulu&#10;zd+I93fT8xOIQFP4K8OMH9GhiExnd2HjRYewflQRPSCslimIuaCSNDrn2dmALHL5/4XiFwAA//8D&#10;AFBLAQItABQABgAIAAAAIQC2gziS/gAAAOEBAAATAAAAAAAAAAAAAAAAAAAAAABbQ29udGVudF9U&#10;eXBlc10ueG1sUEsBAi0AFAAGAAgAAAAhADj9If/WAAAAlAEAAAsAAAAAAAAAAAAAAAAALwEAAF9y&#10;ZWxzLy5yZWxzUEsBAi0AFAAGAAgAAAAhAFk25D8TAwAAmAYAAA4AAAAAAAAAAAAAAAAALgIAAGRy&#10;cy9lMm9Eb2MueG1sUEsBAi0AFAAGAAgAAAAhAH15/kncAAAACgEAAA8AAAAAAAAAAAAAAAAAbQUA&#10;AGRycy9kb3ducmV2LnhtbFBLBQYAAAAABAAEAPMAAAB2BgAAAAA=&#10;" path="m,l4559,e" filled="f" strokeweight=".21164mm">
                <v:path arrowok="t" o:connecttype="custom" o:connectlocs="0,0;28949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(телефон и адрес электронной почты)</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РЕШЕНИЕ</w:t>
      </w:r>
    </w:p>
    <w:p w:rsidR="00F61EC8" w:rsidRPr="00F61EC8" w:rsidRDefault="00F61EC8" w:rsidP="00F61EC8">
      <w:pPr>
        <w:jc w:val="both"/>
        <w:rPr>
          <w:b/>
          <w:bCs/>
          <w:sz w:val="20"/>
          <w:szCs w:val="20"/>
        </w:rPr>
      </w:pPr>
      <w:r w:rsidRPr="00F61EC8">
        <w:rPr>
          <w:b/>
          <w:bCs/>
          <w:sz w:val="20"/>
          <w:szCs w:val="20"/>
        </w:rPr>
        <w:t>о предоставлении жилого помещения</w:t>
      </w:r>
    </w:p>
    <w:p w:rsidR="00F61EC8" w:rsidRPr="00F61EC8" w:rsidRDefault="00F61EC8" w:rsidP="00F61EC8">
      <w:pPr>
        <w:jc w:val="both"/>
        <w:rPr>
          <w:b/>
          <w:bCs/>
          <w:sz w:val="20"/>
          <w:szCs w:val="20"/>
        </w:rPr>
      </w:pPr>
    </w:p>
    <w:p w:rsidR="00F61EC8" w:rsidRPr="00F61EC8" w:rsidRDefault="00F61EC8" w:rsidP="00F61EC8">
      <w:pPr>
        <w:jc w:val="both"/>
        <w:rPr>
          <w:bCs/>
          <w:sz w:val="20"/>
          <w:szCs w:val="20"/>
        </w:rPr>
      </w:pPr>
      <w:r w:rsidRPr="00F61EC8">
        <w:rPr>
          <w:bCs/>
          <w:sz w:val="20"/>
          <w:szCs w:val="20"/>
        </w:rPr>
        <w:t xml:space="preserve">Дата </w:t>
      </w:r>
      <w:r w:rsidRPr="00F61EC8">
        <w:rPr>
          <w:bCs/>
          <w:sz w:val="20"/>
          <w:szCs w:val="20"/>
          <w:u w:val="single"/>
        </w:rPr>
        <w:tab/>
      </w:r>
      <w:r w:rsidRPr="00F61EC8">
        <w:rPr>
          <w:bCs/>
          <w:sz w:val="20"/>
          <w:szCs w:val="20"/>
        </w:rPr>
        <w:tab/>
        <w:t xml:space="preserve">№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По результатам рассмотрения заявления </w:t>
      </w:r>
      <w:proofErr w:type="gramStart"/>
      <w:r w:rsidRPr="00F61EC8">
        <w:rPr>
          <w:bCs/>
          <w:sz w:val="20"/>
          <w:szCs w:val="20"/>
        </w:rPr>
        <w:t>от</w:t>
      </w:r>
      <w:proofErr w:type="gramEnd"/>
      <w:r w:rsidRPr="00F61EC8">
        <w:rPr>
          <w:bCs/>
          <w:sz w:val="20"/>
          <w:szCs w:val="20"/>
        </w:rPr>
        <w:tab/>
      </w:r>
      <w:r w:rsidRPr="00F61EC8">
        <w:rPr>
          <w:bCs/>
          <w:sz w:val="20"/>
          <w:szCs w:val="20"/>
          <w:u w:val="single"/>
        </w:rPr>
        <w:tab/>
      </w:r>
      <w:r w:rsidRPr="00F61EC8">
        <w:rPr>
          <w:bCs/>
          <w:sz w:val="20"/>
          <w:szCs w:val="20"/>
        </w:rPr>
        <w:t xml:space="preserve"> №</w:t>
      </w:r>
      <w:r w:rsidRPr="00F61EC8">
        <w:rPr>
          <w:bCs/>
          <w:sz w:val="20"/>
          <w:szCs w:val="20"/>
        </w:rPr>
        <w:tab/>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и приложенных к нему документов, в соответствии со статьей 57 Жилищного кодекса Российской Федерации принято решение предоставить жилое помещение:</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64384" behindDoc="1" locked="0" layoutInCell="1" allowOverlap="1">
                <wp:simplePos x="0" y="0"/>
                <wp:positionH relativeFrom="page">
                  <wp:posOffset>1294130</wp:posOffset>
                </wp:positionH>
                <wp:positionV relativeFrom="paragraph">
                  <wp:posOffset>186055</wp:posOffset>
                </wp:positionV>
                <wp:extent cx="5777865" cy="1270"/>
                <wp:effectExtent l="8255" t="13335" r="5080" b="4445"/>
                <wp:wrapTopAndBottom/>
                <wp:docPr id="42" name="Полилиния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7865" cy="1270"/>
                        </a:xfrm>
                        <a:custGeom>
                          <a:avLst/>
                          <a:gdLst>
                            <a:gd name="T0" fmla="+- 0 2038 2038"/>
                            <a:gd name="T1" fmla="*/ T0 w 9099"/>
                            <a:gd name="T2" fmla="+- 0 11136 2038"/>
                            <a:gd name="T3" fmla="*/ T2 w 9099"/>
                          </a:gdLst>
                          <a:ahLst/>
                          <a:cxnLst>
                            <a:cxn ang="0">
                              <a:pos x="T1" y="0"/>
                            </a:cxn>
                            <a:cxn ang="0">
                              <a:pos x="T3" y="0"/>
                            </a:cxn>
                          </a:cxnLst>
                          <a:rect l="0" t="0" r="r" b="b"/>
                          <a:pathLst>
                            <a:path w="9099">
                              <a:moveTo>
                                <a:pt x="0" y="0"/>
                              </a:moveTo>
                              <a:lnTo>
                                <a:pt x="9098"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2" o:spid="_x0000_s1026" style="position:absolute;margin-left:101.9pt;margin-top:14.65pt;width:454.9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QwEQMAAJgGAAAOAAAAZHJzL2Uyb0RvYy54bWysVWuO0zAQ/o/EHSz/BHXzaPqKNl2hPhDS&#10;AittOYDrOE1EYgfbbbogzsARuMZKCM5QbsTYSbppFySEqNR0nBl//r4Zz/Tyal/kaMekygSPsHfh&#10;YsQ4FXHGNxF+t1r2xhgpTXhMcsFZhO+YwlfTp08uqzJkvkhFHjOJAISrsCojnGpdho6jaMoKoi5E&#10;yTg4EyELomEpN04sSQXoRe74rjt0KiHjUgrKlIK389qJpxY/SRjVb5NEMY3yCAM3bZ/SPtfm6Uwv&#10;SbiRpEwz2tAg/8CiIBmHQ49Qc6IJ2srsEVSRUSmUSPQFFYUjkiSjzGoANZ57puY2JSWzWiA5qjym&#10;Sf0/WPpmdyNRFkc48DHipIAaHb4efhy+He7t9/vh/ucXBE7IVFWqEDbcljfSaFXltaDvFTicE49Z&#10;KIhB6+q1iAGQbLWw2dknsjA7QTfa2yLcHYvA9hpReDkYjUbj4QAjCj7PH9kaOSRs99Kt0i+ZsDhk&#10;d610XcIYLFuAuFGxgnInRQ7VfN5DLvLd/tg+mpIfw7w27JmDVi6q0MSdTM6DIDcdLM/z+sPfgvXb&#10;OAPmd8BAwKalSNKWNd3zhjZYiJiecW2iSqFMglZArs0QIECQkfiHWDj7PLbe0xwhoRnO20BiBG2w&#10;ruWWRBtm5ghjoirCNhfmRSF2bCWsS5+VDg558Oa8GwXbof87rGo37DAHwL2pDXuo4dopLRfLLM9t&#10;bXNuqIwnXmBzo0SexcZp2Ci5Wc9yiXbENLj9GDEAdhImxZbHFixlJF40tiZZXtsQn9vcwi1sUmDu&#10;o+3gT6BiMV6Mg17gDxe9wJ3Pey+Ws6A3XHqjwbw/n83m3mdDzQvCNItjxg27dpp4wd91azPX6jlw&#10;nCcnKk7ELu3nsVjnlIbNBWhpf+tcty1a9/RaxHfQrlLU4xHGORipkB8xqmA0Rlh92BLJMMpfcZg9&#10;UIjAzFK7CAYjHxay61l3PYRTgIqwxnDBjTnT9fzdljLbpHCSZ8vKxQsYE0lm+tnOk5pVs4DxZxU0&#10;o9rM1+7aRj38oUx/AQAA//8DAFBLAwQUAAYACAAAACEA9C0pit4AAAAKAQAADwAAAGRycy9kb3du&#10;cmV2LnhtbEyPzW7CMBCE70i8g7WVegMnpL9pHESRWs7QCombE2+TlHht2Sakb1/n1N52Z0cz3xbr&#10;UfdsQOc7QwLSZQIMqTaqo0bA58fb4gmYD5KU7A2hgB/0sC7ns0Lmylxpj8MhNCyGkM+lgDYEm3Pu&#10;6xa19EtjkeLtyzgtQ1xdw5WT1xiue75KkgeuZUexoZUWty3W58NFC3h3G787hv2rU/a0u8ts9T1s&#10;KyFub8bNC7CAY/gzw4Qf0aGMTJW5kPKsF7BKsoge4vCcAZsMaZo9Aqsm5R54WfD/L5S/AAAA//8D&#10;AFBLAQItABQABgAIAAAAIQC2gziS/gAAAOEBAAATAAAAAAAAAAAAAAAAAAAAAABbQ29udGVudF9U&#10;eXBlc10ueG1sUEsBAi0AFAAGAAgAAAAhADj9If/WAAAAlAEAAAsAAAAAAAAAAAAAAAAALwEAAF9y&#10;ZWxzLy5yZWxzUEsBAi0AFAAGAAgAAAAhAB6MNDARAwAAmAYAAA4AAAAAAAAAAAAAAAAALgIAAGRy&#10;cy9lMm9Eb2MueG1sUEsBAi0AFAAGAAgAAAAhAPQtKYreAAAACgEAAA8AAAAAAAAAAAAAAAAAawUA&#10;AGRycy9kb3ducmV2LnhtbFBLBQYAAAAABAAEAPMAAAB2BgAAAAA=&#10;" path="m,l9098,e" filled="f" strokeweight=".24761mm">
                <v:path arrowok="t" o:connecttype="custom" o:connectlocs="0,0;5777230,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ФИО заявителя</w:t>
      </w:r>
    </w:p>
    <w:p w:rsidR="00F61EC8" w:rsidRPr="00F61EC8" w:rsidRDefault="00F61EC8" w:rsidP="00F61EC8">
      <w:pPr>
        <w:jc w:val="both"/>
        <w:rPr>
          <w:bCs/>
          <w:sz w:val="20"/>
          <w:szCs w:val="20"/>
        </w:rPr>
      </w:pPr>
      <w:r w:rsidRPr="00F61EC8">
        <w:rPr>
          <w:bCs/>
          <w:sz w:val="20"/>
          <w:szCs w:val="20"/>
        </w:rPr>
        <w:t>и совместно проживающим с ним членам семьи:</w:t>
      </w:r>
    </w:p>
    <w:p w:rsidR="00F61EC8" w:rsidRPr="00F61EC8" w:rsidRDefault="00F61EC8" w:rsidP="00F61EC8">
      <w:pPr>
        <w:jc w:val="both"/>
        <w:rPr>
          <w:bCs/>
          <w:sz w:val="20"/>
          <w:szCs w:val="20"/>
        </w:rPr>
      </w:pPr>
      <w:r w:rsidRPr="00F61EC8">
        <w:rPr>
          <w:bCs/>
          <w:sz w:val="20"/>
          <w:szCs w:val="20"/>
        </w:rPr>
        <w:t>1.</w:t>
      </w:r>
    </w:p>
    <w:p w:rsidR="00F61EC8" w:rsidRPr="00F61EC8" w:rsidRDefault="00F61EC8" w:rsidP="00F61EC8">
      <w:pPr>
        <w:jc w:val="both"/>
        <w:rPr>
          <w:bCs/>
          <w:sz w:val="20"/>
          <w:szCs w:val="20"/>
        </w:rPr>
      </w:pPr>
      <w:r w:rsidRPr="00F61EC8">
        <w:rPr>
          <w:bCs/>
          <w:sz w:val="20"/>
          <w:szCs w:val="20"/>
        </w:rPr>
        <w:t>2.</w:t>
      </w:r>
    </w:p>
    <w:p w:rsidR="00F61EC8" w:rsidRPr="00F61EC8" w:rsidRDefault="00F61EC8" w:rsidP="00F61EC8">
      <w:pPr>
        <w:jc w:val="both"/>
        <w:rPr>
          <w:bCs/>
          <w:sz w:val="20"/>
          <w:szCs w:val="20"/>
        </w:rPr>
      </w:pPr>
      <w:r w:rsidRPr="00F61EC8">
        <w:rPr>
          <w:bCs/>
          <w:sz w:val="20"/>
          <w:szCs w:val="20"/>
        </w:rPr>
        <w:t>3.</w:t>
      </w:r>
    </w:p>
    <w:p w:rsidR="00F61EC8" w:rsidRPr="00F61EC8" w:rsidRDefault="00F61EC8" w:rsidP="00F61EC8">
      <w:pPr>
        <w:jc w:val="both"/>
        <w:rPr>
          <w:bCs/>
          <w:sz w:val="20"/>
          <w:szCs w:val="20"/>
        </w:rPr>
      </w:pPr>
      <w:r w:rsidRPr="00F61EC8">
        <w:rPr>
          <w:bCs/>
          <w:sz w:val="20"/>
          <w:szCs w:val="20"/>
        </w:rPr>
        <w:t>4.</w:t>
      </w: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9"/>
        <w:gridCol w:w="6351"/>
      </w:tblGrid>
      <w:tr w:rsidR="00F61EC8" w:rsidRPr="00F61EC8" w:rsidTr="00F61EC8">
        <w:trPr>
          <w:trHeight w:val="434"/>
        </w:trPr>
        <w:tc>
          <w:tcPr>
            <w:tcW w:w="9200" w:type="dxa"/>
            <w:gridSpan w:val="2"/>
          </w:tcPr>
          <w:p w:rsidR="00F61EC8" w:rsidRPr="00F61EC8" w:rsidRDefault="00F61EC8" w:rsidP="00F61EC8">
            <w:pPr>
              <w:jc w:val="both"/>
              <w:rPr>
                <w:bCs/>
                <w:sz w:val="20"/>
                <w:szCs w:val="20"/>
              </w:rPr>
            </w:pPr>
            <w:proofErr w:type="spellStart"/>
            <w:r w:rsidRPr="00F61EC8">
              <w:rPr>
                <w:bCs/>
                <w:sz w:val="20"/>
                <w:szCs w:val="20"/>
              </w:rPr>
              <w:t>Сведения</w:t>
            </w:r>
            <w:proofErr w:type="spellEnd"/>
            <w:r w:rsidRPr="00F61EC8">
              <w:rPr>
                <w:bCs/>
                <w:sz w:val="20"/>
                <w:szCs w:val="20"/>
              </w:rPr>
              <w:t xml:space="preserve"> о </w:t>
            </w:r>
            <w:proofErr w:type="spellStart"/>
            <w:r w:rsidRPr="00F61EC8">
              <w:rPr>
                <w:bCs/>
                <w:sz w:val="20"/>
                <w:szCs w:val="20"/>
              </w:rPr>
              <w:t>жилом</w:t>
            </w:r>
            <w:proofErr w:type="spellEnd"/>
            <w:r w:rsidRPr="00F61EC8">
              <w:rPr>
                <w:bCs/>
                <w:sz w:val="20"/>
                <w:szCs w:val="20"/>
              </w:rPr>
              <w:t xml:space="preserve"> </w:t>
            </w:r>
            <w:proofErr w:type="spellStart"/>
            <w:r w:rsidRPr="00F61EC8">
              <w:rPr>
                <w:bCs/>
                <w:sz w:val="20"/>
                <w:szCs w:val="20"/>
              </w:rPr>
              <w:t>помещении</w:t>
            </w:r>
            <w:proofErr w:type="spellEnd"/>
          </w:p>
        </w:tc>
      </w:tr>
      <w:tr w:rsidR="00F61EC8" w:rsidRPr="00F61EC8" w:rsidTr="00F61EC8">
        <w:trPr>
          <w:trHeight w:val="720"/>
        </w:trPr>
        <w:tc>
          <w:tcPr>
            <w:tcW w:w="2849" w:type="dxa"/>
          </w:tcPr>
          <w:p w:rsidR="00F61EC8" w:rsidRPr="00F61EC8" w:rsidRDefault="00F61EC8" w:rsidP="00F61EC8">
            <w:pPr>
              <w:jc w:val="both"/>
              <w:rPr>
                <w:bCs/>
                <w:sz w:val="20"/>
                <w:szCs w:val="20"/>
              </w:rPr>
            </w:pPr>
            <w:proofErr w:type="spellStart"/>
            <w:r w:rsidRPr="00F61EC8">
              <w:rPr>
                <w:bCs/>
                <w:sz w:val="20"/>
                <w:szCs w:val="20"/>
              </w:rPr>
              <w:t>Вид</w:t>
            </w:r>
            <w:proofErr w:type="spellEnd"/>
            <w:r w:rsidRPr="00F61EC8">
              <w:rPr>
                <w:bCs/>
                <w:sz w:val="20"/>
                <w:szCs w:val="20"/>
              </w:rPr>
              <w:t xml:space="preserve"> </w:t>
            </w:r>
            <w:proofErr w:type="spellStart"/>
            <w:r w:rsidRPr="00F61EC8">
              <w:rPr>
                <w:bCs/>
                <w:sz w:val="20"/>
                <w:szCs w:val="20"/>
              </w:rPr>
              <w:t>жилого</w:t>
            </w:r>
            <w:proofErr w:type="spellEnd"/>
            <w:r w:rsidRPr="00F61EC8">
              <w:rPr>
                <w:bCs/>
                <w:sz w:val="20"/>
                <w:szCs w:val="20"/>
              </w:rPr>
              <w:t xml:space="preserve"> </w:t>
            </w:r>
            <w:proofErr w:type="spellStart"/>
            <w:r w:rsidRPr="00F61EC8">
              <w:rPr>
                <w:bCs/>
                <w:sz w:val="20"/>
                <w:szCs w:val="20"/>
              </w:rPr>
              <w:t>помещения</w:t>
            </w:r>
            <w:proofErr w:type="spellEnd"/>
          </w:p>
        </w:tc>
        <w:tc>
          <w:tcPr>
            <w:tcW w:w="6351" w:type="dxa"/>
          </w:tcPr>
          <w:p w:rsidR="00F61EC8" w:rsidRPr="00F61EC8" w:rsidRDefault="00F61EC8" w:rsidP="00F61EC8">
            <w:pPr>
              <w:jc w:val="both"/>
              <w:rPr>
                <w:bCs/>
                <w:sz w:val="20"/>
                <w:szCs w:val="20"/>
              </w:rPr>
            </w:pPr>
          </w:p>
        </w:tc>
      </w:tr>
      <w:tr w:rsidR="00F61EC8" w:rsidRPr="00F61EC8" w:rsidTr="00F61EC8">
        <w:trPr>
          <w:trHeight w:val="690"/>
        </w:trPr>
        <w:tc>
          <w:tcPr>
            <w:tcW w:w="2849" w:type="dxa"/>
          </w:tcPr>
          <w:p w:rsidR="00F61EC8" w:rsidRPr="00F61EC8" w:rsidRDefault="00F61EC8" w:rsidP="00F61EC8">
            <w:pPr>
              <w:jc w:val="both"/>
              <w:rPr>
                <w:bCs/>
                <w:sz w:val="20"/>
                <w:szCs w:val="20"/>
              </w:rPr>
            </w:pPr>
            <w:proofErr w:type="spellStart"/>
            <w:r w:rsidRPr="00F61EC8">
              <w:rPr>
                <w:bCs/>
                <w:sz w:val="20"/>
                <w:szCs w:val="20"/>
              </w:rPr>
              <w:t>Адрес</w:t>
            </w:r>
            <w:proofErr w:type="spellEnd"/>
          </w:p>
        </w:tc>
        <w:tc>
          <w:tcPr>
            <w:tcW w:w="6351" w:type="dxa"/>
          </w:tcPr>
          <w:p w:rsidR="00F61EC8" w:rsidRPr="00F61EC8" w:rsidRDefault="00F61EC8" w:rsidP="00F61EC8">
            <w:pPr>
              <w:jc w:val="both"/>
              <w:rPr>
                <w:bCs/>
                <w:sz w:val="20"/>
                <w:szCs w:val="20"/>
              </w:rPr>
            </w:pPr>
          </w:p>
        </w:tc>
      </w:tr>
      <w:tr w:rsidR="00F61EC8" w:rsidRPr="00F61EC8" w:rsidTr="00F61EC8">
        <w:trPr>
          <w:trHeight w:val="690"/>
        </w:trPr>
        <w:tc>
          <w:tcPr>
            <w:tcW w:w="2849" w:type="dxa"/>
          </w:tcPr>
          <w:p w:rsidR="00F61EC8" w:rsidRPr="00F61EC8" w:rsidRDefault="00F61EC8" w:rsidP="00F61EC8">
            <w:pPr>
              <w:jc w:val="both"/>
              <w:rPr>
                <w:bCs/>
                <w:sz w:val="20"/>
                <w:szCs w:val="20"/>
              </w:rPr>
            </w:pPr>
            <w:proofErr w:type="spellStart"/>
            <w:r w:rsidRPr="00F61EC8">
              <w:rPr>
                <w:bCs/>
                <w:sz w:val="20"/>
                <w:szCs w:val="20"/>
              </w:rPr>
              <w:t>Количество</w:t>
            </w:r>
            <w:proofErr w:type="spellEnd"/>
            <w:r w:rsidRPr="00F61EC8">
              <w:rPr>
                <w:bCs/>
                <w:sz w:val="20"/>
                <w:szCs w:val="20"/>
              </w:rPr>
              <w:t xml:space="preserve"> </w:t>
            </w:r>
            <w:proofErr w:type="spellStart"/>
            <w:r w:rsidRPr="00F61EC8">
              <w:rPr>
                <w:bCs/>
                <w:sz w:val="20"/>
                <w:szCs w:val="20"/>
              </w:rPr>
              <w:t>комнат</w:t>
            </w:r>
            <w:proofErr w:type="spellEnd"/>
          </w:p>
        </w:tc>
        <w:tc>
          <w:tcPr>
            <w:tcW w:w="6351" w:type="dxa"/>
          </w:tcPr>
          <w:p w:rsidR="00F61EC8" w:rsidRPr="00F61EC8" w:rsidRDefault="00F61EC8" w:rsidP="00F61EC8">
            <w:pPr>
              <w:jc w:val="both"/>
              <w:rPr>
                <w:bCs/>
                <w:sz w:val="20"/>
                <w:szCs w:val="20"/>
              </w:rPr>
            </w:pPr>
          </w:p>
        </w:tc>
      </w:tr>
      <w:tr w:rsidR="00F61EC8" w:rsidRPr="00F61EC8" w:rsidTr="00F61EC8">
        <w:trPr>
          <w:trHeight w:val="688"/>
        </w:trPr>
        <w:tc>
          <w:tcPr>
            <w:tcW w:w="2849" w:type="dxa"/>
          </w:tcPr>
          <w:p w:rsidR="00F61EC8" w:rsidRPr="00F61EC8" w:rsidRDefault="00F61EC8" w:rsidP="00F61EC8">
            <w:pPr>
              <w:jc w:val="both"/>
              <w:rPr>
                <w:bCs/>
                <w:sz w:val="20"/>
                <w:szCs w:val="20"/>
              </w:rPr>
            </w:pPr>
            <w:proofErr w:type="spellStart"/>
            <w:r w:rsidRPr="00F61EC8">
              <w:rPr>
                <w:bCs/>
                <w:sz w:val="20"/>
                <w:szCs w:val="20"/>
              </w:rPr>
              <w:t>Общая</w:t>
            </w:r>
            <w:proofErr w:type="spellEnd"/>
            <w:r w:rsidRPr="00F61EC8">
              <w:rPr>
                <w:bCs/>
                <w:sz w:val="20"/>
                <w:szCs w:val="20"/>
              </w:rPr>
              <w:t xml:space="preserve"> </w:t>
            </w:r>
            <w:proofErr w:type="spellStart"/>
            <w:r w:rsidRPr="00F61EC8">
              <w:rPr>
                <w:bCs/>
                <w:sz w:val="20"/>
                <w:szCs w:val="20"/>
              </w:rPr>
              <w:t>площадь</w:t>
            </w:r>
            <w:proofErr w:type="spellEnd"/>
          </w:p>
        </w:tc>
        <w:tc>
          <w:tcPr>
            <w:tcW w:w="6351" w:type="dxa"/>
          </w:tcPr>
          <w:p w:rsidR="00F61EC8" w:rsidRPr="00F61EC8" w:rsidRDefault="00F61EC8" w:rsidP="00F61EC8">
            <w:pPr>
              <w:jc w:val="both"/>
              <w:rPr>
                <w:bCs/>
                <w:sz w:val="20"/>
                <w:szCs w:val="20"/>
              </w:rPr>
            </w:pPr>
          </w:p>
        </w:tc>
      </w:tr>
      <w:tr w:rsidR="00F61EC8" w:rsidRPr="00F61EC8" w:rsidTr="00F61EC8">
        <w:trPr>
          <w:trHeight w:val="690"/>
        </w:trPr>
        <w:tc>
          <w:tcPr>
            <w:tcW w:w="2849" w:type="dxa"/>
          </w:tcPr>
          <w:p w:rsidR="00F61EC8" w:rsidRPr="00F61EC8" w:rsidRDefault="00F61EC8" w:rsidP="00F61EC8">
            <w:pPr>
              <w:jc w:val="both"/>
              <w:rPr>
                <w:bCs/>
                <w:sz w:val="20"/>
                <w:szCs w:val="20"/>
              </w:rPr>
            </w:pPr>
            <w:proofErr w:type="spellStart"/>
            <w:r w:rsidRPr="00F61EC8">
              <w:rPr>
                <w:bCs/>
                <w:sz w:val="20"/>
                <w:szCs w:val="20"/>
              </w:rPr>
              <w:t>Жилая</w:t>
            </w:r>
            <w:proofErr w:type="spellEnd"/>
            <w:r w:rsidRPr="00F61EC8">
              <w:rPr>
                <w:bCs/>
                <w:sz w:val="20"/>
                <w:szCs w:val="20"/>
              </w:rPr>
              <w:t xml:space="preserve"> </w:t>
            </w:r>
            <w:proofErr w:type="spellStart"/>
            <w:r w:rsidRPr="00F61EC8">
              <w:rPr>
                <w:bCs/>
                <w:sz w:val="20"/>
                <w:szCs w:val="20"/>
              </w:rPr>
              <w:t>площадь</w:t>
            </w:r>
            <w:proofErr w:type="spellEnd"/>
          </w:p>
        </w:tc>
        <w:tc>
          <w:tcPr>
            <w:tcW w:w="6351" w:type="dxa"/>
          </w:tcPr>
          <w:p w:rsidR="00F61EC8" w:rsidRPr="00F61EC8" w:rsidRDefault="00F61EC8" w:rsidP="00F61EC8">
            <w:pPr>
              <w:jc w:val="both"/>
              <w:rPr>
                <w:bCs/>
                <w:sz w:val="20"/>
                <w:szCs w:val="20"/>
              </w:rPr>
            </w:pPr>
          </w:p>
        </w:tc>
      </w:tr>
    </w:tbl>
    <w:p w:rsidR="00F61EC8" w:rsidRPr="00F61EC8" w:rsidRDefault="00F61EC8" w:rsidP="00F61EC8">
      <w:pPr>
        <w:jc w:val="both"/>
        <w:rPr>
          <w:bCs/>
          <w:sz w:val="20"/>
          <w:szCs w:val="20"/>
        </w:rPr>
        <w:sectPr w:rsidR="00F61EC8" w:rsidRPr="00F61EC8">
          <w:pgSz w:w="11910" w:h="16840"/>
          <w:pgMar w:top="104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mc:AlternateContent>
          <mc:Choice Requires="wpg">
            <w:drawing>
              <wp:inline distT="0" distB="0" distL="0" distR="0">
                <wp:extent cx="2743200" cy="7620"/>
                <wp:effectExtent l="10795" t="10160" r="8255" b="1270"/>
                <wp:docPr id="40" name="Группа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7620"/>
                          <a:chOff x="0" y="0"/>
                          <a:chExt cx="4320" cy="12"/>
                        </a:xfrm>
                      </wpg:grpSpPr>
                      <wps:wsp>
                        <wps:cNvPr id="41" name="Line 9"/>
                        <wps:cNvCnPr/>
                        <wps:spPr bwMode="auto">
                          <a:xfrm>
                            <a:off x="0" y="6"/>
                            <a:ext cx="432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40" o:spid="_x0000_s1026" style="width:3in;height:.6pt;mso-position-horizontal-relative:char;mso-position-vertical-relative:line" coordsize="4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H76cgIAAE8FAAAOAAAAZHJzL2Uyb0RvYy54bWykVNFu2yAUfZ+0f0B+Tx2nXppYdaopTvqS&#10;bZG6fQABbKNhQEDjRNOkSfuE/cj+YL/Q/tEu2E7X9qXqEgkD997Duedyubw6NALtmbFcyTxKzsYR&#10;YpIoymWVR18+r0ezCFmHJcVCSZZHR2ajq8XbN5etzthE1UpQZhCASJu1Oo9q53QWx5bUrMH2TGkm&#10;wVgq02AHS1PF1OAW0BsRT8bjadwqQ7VRhFkLu0VnjBYBvywZcZ/K0jKHRB4BNxdGE8adH+PFJc4q&#10;g3XNSU8Dv4JFg7mEQ09QBXYY3Rr+DKrhxCirSndGVBOrsuSEhRwgm2T8JJtro251yKXK2kqfZAJp&#10;n+j0aljycb81iNM8SkEeiRuo0d2v+x/3P+/+wP83gm3QqNVVBq7XRt/orekShelGka8WzPFTu19X&#10;nTPatR8UBVh861TQ6FCaxkNA9ugQSnE8lYIdHCKwOblIz6G+ESJgu5hO+kqRGsr5LIjUqz7MB3Ux&#10;ycTzjnHWnRYY9ox8OnDb7IOg9v8EvamxZqFO1qs0CJoMgm64ZGje6Rg8lnJrgqo2s6DnCyWaegSc&#10;DRI95BrEOaWKM22su2aqQX6SRwKOD8Lj/ca6TpXBxQNKteZCBGwhUev1TuYhwCrBqTd6N2uq3VIY&#10;tMe+l8Kvl/iRG9xZSQNYzTBd9XOHuejmwFPIPg+gM2QUmuXbfDxfzVazdJROpqtROi6K0fv1Mh1N&#10;18nFu+K8WC6L5LunlqRZzSll0rMbGjdJX1bH/gnpWu7UuicZ4sfo4RaB6MM3kIb71NWuu0w7RY+h&#10;pGEfrlbfE9C1Iax/Yfyz8O86eD28g4u/AAAA//8DAFBLAwQUAAYACAAAACEAux23J9oAAAADAQAA&#10;DwAAAGRycy9kb3ducmV2LnhtbEyPQUvDQBCF74L/YRnBm90kVZE0m1KKeiqCrSC9TZNpEpqdDdlt&#10;kv57Ry/2MvB4jzffy5aTbdVAvW8cG4hnESjiwpUNVwa+dm8PL6B8QC6xdUwGLuRhmd/eZJiWbuRP&#10;GrahUlLCPkUDdQhdqrUvarLoZ64jFu/oeotBZF/pssdRym2rkyh61hYblg81drSuqThtz9bA+4jj&#10;ah6/DpvTcX3Z754+vjcxGXN/N60WoAJN4T8Mv/iCDrkwHdyZS69aAzIk/F3xHueJyIOEEtB5pq/Z&#10;8x8AAAD//wMAUEsBAi0AFAAGAAgAAAAhALaDOJL+AAAA4QEAABMAAAAAAAAAAAAAAAAAAAAAAFtD&#10;b250ZW50X1R5cGVzXS54bWxQSwECLQAUAAYACAAAACEAOP0h/9YAAACUAQAACwAAAAAAAAAAAAAA&#10;AAAvAQAAX3JlbHMvLnJlbHNQSwECLQAUAAYACAAAACEAOaB++nICAABPBQAADgAAAAAAAAAAAAAA&#10;AAAuAgAAZHJzL2Uyb0RvYy54bWxQSwECLQAUAAYACAAAACEAux23J9oAAAADAQAADwAAAAAAAAAA&#10;AAAAAADMBAAAZHJzL2Rvd25yZXYueG1sUEsFBgAAAAAEAAQA8wAAANMFAAAAAA==&#10;">
                <v:line id="Line 9" o:spid="_x0000_s1027" style="position:absolute;visibility:visible;mso-wrap-style:square" from="0,6" to="4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h65sMAAADbAAAADwAAAGRycy9kb3ducmV2LnhtbESPT2sCMRTE74LfITyhN81aitjVKFIo&#10;WChSt168PTfPzeLmZdnE/fPtm4LgcZiZ3zDrbW8r0VLjS8cK5rMEBHHudMmFgtPv53QJwgdkjZVj&#10;UjCQh+1mPFpjql3HR2qzUIgIYZ+iAhNCnUrpc0MW/czVxNG7usZiiLIppG6wi3BbydckWUiLJccF&#10;gzV9GMpv2d0qYPP+E3w77M/Z5S6Hw1Ccvr47pV4m/W4FIlAfnuFHe68VvM3h/0v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oeubDAAAA2wAAAA8AAAAAAAAAAAAA&#10;AAAAoQIAAGRycy9kb3ducmV2LnhtbFBLBQYAAAAABAAEAPkAAACRAwAAAAA=&#10;" strokeweight=".21164mm"/>
                <w10:anchorlock/>
              </v:group>
            </w:pict>
          </mc:Fallback>
        </mc:AlternateContent>
      </w:r>
      <w:r w:rsidRPr="00F61EC8">
        <w:rPr>
          <w:bCs/>
          <w:sz w:val="20"/>
          <w:szCs w:val="20"/>
        </w:rPr>
        <w:tab/>
      </w:r>
      <w:r w:rsidRPr="00F61EC8">
        <w:rPr>
          <w:bCs/>
          <w:sz w:val="20"/>
          <w:szCs w:val="20"/>
        </w:rPr>
        <mc:AlternateContent>
          <mc:Choice Requires="wpg">
            <w:drawing>
              <wp:inline distT="0" distB="0" distL="0" distR="0">
                <wp:extent cx="838200" cy="7620"/>
                <wp:effectExtent l="10160" t="10160" r="8890" b="1270"/>
                <wp:docPr id="38" name="Группа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7620"/>
                          <a:chOff x="0" y="0"/>
                          <a:chExt cx="1320" cy="12"/>
                        </a:xfrm>
                      </wpg:grpSpPr>
                      <wps:wsp>
                        <wps:cNvPr id="39" name="Line 7"/>
                        <wps:cNvCnPr/>
                        <wps:spPr bwMode="auto">
                          <a:xfrm>
                            <a:off x="0" y="6"/>
                            <a:ext cx="132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8" o:spid="_x0000_s1026" style="width:66pt;height:.6pt;mso-position-horizontal-relative:char;mso-position-vertical-relative:line" coordsize="13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Fl+cwIAAE4FAAAOAAAAZHJzL2Uyb0RvYy54bWykVEtu2zAQ3RfoHQjtHVm2648QOSgs2xu3&#10;DZD2ADRJSUQpkiAZy0ZRoECP0Iv0Br1CcqMOKclpkk2Q2gBFcoaP897M8PLqWAt0YMZyJbMouRhG&#10;iEmiKJdlFn35vBnMI2QdlhQLJVkWnZiNrpZv31w2OmUjVSlBmUEAIm3a6CyqnNNpHFtSsRrbC6WZ&#10;BGOhTI0dLE0ZU4MbQK9FPBoOp3GjDNVGEWYt7OatMVoG/KJgxH0qCsscElkEsbkwmjDu/RgvL3Fa&#10;GqwrTrow8CuiqDGXcOkZKscOo1vDn0HVnBhlVeEuiKpjVRScsMAB2CTDJ2y2Rt3qwKVMm1KfZQJp&#10;n+j0aljy8XBtEKdZNIZMSVxDju5+3f+4/3n3B/6/EWyDRo0uU3DdGn2jr01LFKY7Rb5aMMdP7X5d&#10;ts5o33xQFGDxrVNBo2Nhag8B7NExpOJ0TgU7OkRgcz6eQ3ojRMA0m466RJEKsvnsDKnW3alkDJ7h&#10;TDLyYcc4bS8LAXYBeTZQbPZBT/t/et5UWLOQJutF6vVc9HruuGRo1soYPFby2gRRbWpBzhcqNPUI&#10;OO0VeuAaxDlTxak21m2ZqpGfZJGA64Pu+LCzrlWld/GAUm24EAFbSNR4vZNFOGCV4NQbvZs15X4l&#10;DDpg30rh10n8yA1KVtIAVjFM193cYS7aOcQpZMcDwukZhV75thgu1vP1fDKYjKbrwWSY54P3m9Vk&#10;MN0ks3f5OF+t8uS7Dy2ZpBWnlEkfXd+3yeRleexekLbjzp17liF+jB6qCETvvyFoqKc2d20x7RU9&#10;hZSGfSitriWgacOx7oHxr8K/6+D18Awu/wIAAP//AwBQSwMEFAAGAAgAAAAhAE6m3hPZAAAAAwEA&#10;AA8AAABkcnMvZG93bnJldi54bWxMj0FLw0AQhe+C/2GZgje7SYoiaTalFPVUBFtBvE2TaRKanQ3Z&#10;bZL+e6de7GWYxxvefC9bTbZVA/W+cWwgnkegiAtXNlwZ+Nq/Pb6A8gG5xNYxGbiQh1V+f5dhWrqR&#10;P2nYhUpJCPsUDdQhdKnWvqjJop+7jli8o+stBpF9pcseRwm3rU6i6FlbbFg+1NjRpqbitDtbA+8j&#10;jutF/DpsT8fN5Wf/9PG9jcmYh9m0XoIKNIX/Y7jiCzrkwnRwZy69ag1IkfA3r94iEXmQJQGdZ/qW&#10;Pf8FAAD//wMAUEsBAi0AFAAGAAgAAAAhALaDOJL+AAAA4QEAABMAAAAAAAAAAAAAAAAAAAAAAFtD&#10;b250ZW50X1R5cGVzXS54bWxQSwECLQAUAAYACAAAACEAOP0h/9YAAACUAQAACwAAAAAAAAAAAAAA&#10;AAAvAQAAX3JlbHMvLnJlbHNQSwECLQAUAAYACAAAACEA5ORZfnMCAABOBQAADgAAAAAAAAAAAAAA&#10;AAAuAgAAZHJzL2Uyb0RvYy54bWxQSwECLQAUAAYACAAAACEATqbeE9kAAAADAQAADwAAAAAAAAAA&#10;AAAAAADNBAAAZHJzL2Rvd25yZXYueG1sUEsFBgAAAAAEAAQA8wAAANMFAAAAAA==&#10;">
                <v:line id="Line 7" o:spid="_x0000_s1027" style="position:absolute;visibility:visible;mso-wrap-style:square" from="0,6" to="132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gFncMAAADbAAAADwAAAGRycy9kb3ducmV2LnhtbESPT2sCMRTE7wW/Q3iCt5q1QtHVKCII&#10;FkqpWy+9PTfPzeLmZdnE/fPtm4LgcZiZ3zDrbW8r0VLjS8cKZtMEBHHudMmFgvPP4XUBwgdkjZVj&#10;UjCQh+1m9LLGVLuOT9RmoRARwj5FBSaEOpXS54Ys+qmriaN3dY3FEGVTSN1gF+G2km9J8i4tlhwX&#10;DNa0N5TfsrtVwGb5HXw7HH+zy10OX0Nx/vjslJqM+90KRKA+PMOP9lErmC/h/0v8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SYBZ3DAAAA2wAAAA8AAAAAAAAAAAAA&#10;AAAAoQIAAGRycy9kb3ducmV2LnhtbFBLBQYAAAAABAAEAPkAAACRAwAAAAA=&#10;" strokeweight=".21164mm"/>
                <w10:anchorlock/>
              </v:group>
            </w:pict>
          </mc:Fallback>
        </mc:AlternateContent>
      </w:r>
      <w:r w:rsidRPr="00F61EC8">
        <w:rPr>
          <w:bCs/>
          <w:sz w:val="20"/>
          <w:szCs w:val="20"/>
        </w:rPr>
        <w:tab/>
      </w:r>
      <w:r w:rsidRPr="00F61EC8">
        <w:rPr>
          <w:bCs/>
          <w:sz w:val="20"/>
          <w:szCs w:val="20"/>
        </w:rPr>
        <mc:AlternateContent>
          <mc:Choice Requires="wpg">
            <w:drawing>
              <wp:inline distT="0" distB="0" distL="0" distR="0">
                <wp:extent cx="1828800" cy="7620"/>
                <wp:effectExtent l="10160" t="10160" r="8890" b="1270"/>
                <wp:docPr id="36" name="Группа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7620"/>
                          <a:chOff x="0" y="0"/>
                          <a:chExt cx="2880" cy="12"/>
                        </a:xfrm>
                      </wpg:grpSpPr>
                      <wps:wsp>
                        <wps:cNvPr id="37" name="Line 5"/>
                        <wps:cNvCnPr/>
                        <wps:spPr bwMode="auto">
                          <a:xfrm>
                            <a:off x="0" y="6"/>
                            <a:ext cx="288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6"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H6dQIAAE8FAAAOAAAAZHJzL2Uyb0RvYy54bWykVNFu2yAUfZ+0f0B+T22naZpYdaopTvLS&#10;bZG6fQABbKNhQEDjRNOkSfuE/sj+YL/Q/tEu2EnW9qXqEgkD93I595x7ubreNQJtmbFcyTxKz5II&#10;MUkU5bLKo69floNJhKzDkmKhJMujPbPR9ez9u6tWZ2yoaiUoMwiCSJu1Oo9q53QWx5bUrMH2TGkm&#10;wVgq02AHS1PF1OAWojciHibJOG6VodoowqyF3aIzRrMQvywZcZ/L0jKHRB4BNhdGE8aNH+PZFc4q&#10;g3XNSQ8DvwFFg7mES4+hCuwwujP8RaiGE6OsKt0ZUU2sypITFnKAbNLkWTYro+50yKXK2kofaQJq&#10;n/H05rDk03ZtEKd5dD6OkMQNaPRw//jz8dfDH/j/RrANHLW6ysB1ZfStXpsuUZjeKPLNgjl+bvfr&#10;qnNGm/ajohAW3zkVONqVpvEhIHu0C1Lsj1KwnUMENtPJcDJJQDECtsvxsFeK1CDni0OkXvTH/KHu&#10;TDr0uGOcdbcFhD0inw5Umz0Rav+P0NsaaxZ0sp6lA6GXB0JvuGToouMxeMzl2gRWbWaBz1dSFJTA&#10;2YGiU66BnGOqONPGuhVTDfKTPBJwfSAeb2+s61g5uHgdpFpyIWAfZ0Ki1vOdTsMBqwSn3uht1lSb&#10;uTBoi30vhV9P8RM3qFlJQ7CaYbro5w5z0c0Bp5A+HuQBcPpZ1yzfp8l0MVlMRoPRcLwYjJKiGHxY&#10;zkeD8TK9vCjOi/m8SH94aOkoqzmlTHp0h8ZNR6/TsX9CupY7tu6Rhvhp9FBFAPbwDaChnjrtumLa&#10;KLoPkoZ9KK2+J6Brw7H+hfHPwr/r4HV6B2d/AQAA//8DAFBLAwQUAAYACAAAACEA5cI9ptkAAAAD&#10;AQAADwAAAGRycy9kb3ducmV2LnhtbEyPQUvDQBCF74L/YZmCN7tJRAlpNqUU9VQEW0G8TZNpEpqd&#10;Ddltkv57Ry96GXi8x5vv5evZdmqkwbeODcTLCBRx6aqWawMfh5f7FJQPyBV2jsnAlTysi9ubHLPK&#10;TfxO4z7USkrYZ2igCaHPtPZlQxb90vXE4p3cYDGIHGpdDThJue10EkVP2mLL8qHBnrYNlef9xRp4&#10;nXDaPMTP4+582l6/Do9vn7uYjLlbzJsVqEBz+AvDD76gQyFMR3fhyqvOgAwJv1e8JE1FHiWUgC5y&#10;/Z+9+AYAAP//AwBQSwECLQAUAAYACAAAACEAtoM4kv4AAADhAQAAEwAAAAAAAAAAAAAAAAAAAAAA&#10;W0NvbnRlbnRfVHlwZXNdLnhtbFBLAQItABQABgAIAAAAIQA4/SH/1gAAAJQBAAALAAAAAAAAAAAA&#10;AAAAAC8BAABfcmVscy8ucmVsc1BLAQItABQABgAIAAAAIQCoPvH6dQIAAE8FAAAOAAAAAAAAAAAA&#10;AAAAAC4CAABkcnMvZTJvRG9jLnhtbFBLAQItABQABgAIAAAAIQDlwj2m2QAAAAMBAAAPAAAAAAAA&#10;AAAAAAAAAM8EAABkcnMvZG93bnJldi54bWxQSwUGAAAAAAQABADzAAAA1QUAAAAA&#10;">
                <v:line id="Line 5" o:spid="_x0000_s1027" style="position:absolute;visibility:visible;mso-wrap-style:square" from="0,6" to="28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s0dMQAAADbAAAADwAAAGRycy9kb3ducmV2LnhtbESPT2vCQBTE74V+h+UVvDWbKlgbXaUU&#10;BAUpNfXi7Zl9ZkOzb0N2zZ9v7xYKPQ4z8xtmtRlsLTpqfeVYwUuSgiAunK64VHD63j4vQPiArLF2&#10;TApG8rBZPz6sMNOu5yN1eShFhLDPUIEJocmk9IUhiz5xDXH0rq61GKJsS6lb7CPc1nKapnNpseK4&#10;YLChD0PFT36zCti8fQXfjbtzfrnJ8XMsT/tDr9TkaXhfggg0hP/wX3unFcxe4fdL/AFyf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SzR0xAAAANsAAAAPAAAAAAAAAAAA&#10;AAAAAKECAABkcnMvZG93bnJldi54bWxQSwUGAAAAAAQABAD5AAAAkgMAAAAA&#10;" strokeweight=".21164mm"/>
                <w10:anchorlock/>
              </v:group>
            </w:pict>
          </mc:Fallback>
        </mc:AlternateContent>
      </w:r>
    </w:p>
    <w:p w:rsidR="00F61EC8" w:rsidRPr="00F61EC8" w:rsidRDefault="00F61EC8" w:rsidP="00F61EC8">
      <w:pPr>
        <w:jc w:val="both"/>
        <w:rPr>
          <w:bCs/>
          <w:sz w:val="20"/>
          <w:szCs w:val="20"/>
        </w:rPr>
      </w:pPr>
      <w:proofErr w:type="gramStart"/>
      <w:r w:rsidRPr="00F61EC8">
        <w:rPr>
          <w:bCs/>
          <w:sz w:val="20"/>
          <w:szCs w:val="20"/>
        </w:rPr>
        <w:t>(должность</w:t>
      </w:r>
      <w:r w:rsidRPr="00F61EC8">
        <w:rPr>
          <w:bCs/>
          <w:sz w:val="20"/>
          <w:szCs w:val="20"/>
        </w:rPr>
        <w:tab/>
        <w:t>(подпись)</w:t>
      </w:r>
      <w:r w:rsidRPr="00F61EC8">
        <w:rPr>
          <w:bCs/>
          <w:sz w:val="20"/>
          <w:szCs w:val="20"/>
        </w:rPr>
        <w:tab/>
        <w:t>(расшифровка подписи) сотрудника органа власти,</w:t>
      </w:r>
      <w:proofErr w:type="gramEnd"/>
    </w:p>
    <w:p w:rsidR="00F61EC8" w:rsidRPr="00F61EC8" w:rsidRDefault="00F61EC8" w:rsidP="00F61EC8">
      <w:pPr>
        <w:jc w:val="both"/>
        <w:rPr>
          <w:bCs/>
          <w:sz w:val="20"/>
          <w:szCs w:val="20"/>
        </w:rPr>
      </w:pPr>
      <w:proofErr w:type="gramStart"/>
      <w:r w:rsidRPr="00F61EC8">
        <w:rPr>
          <w:bCs/>
          <w:sz w:val="20"/>
          <w:szCs w:val="20"/>
        </w:rPr>
        <w:t>принявшего</w:t>
      </w:r>
      <w:proofErr w:type="gramEnd"/>
      <w:r w:rsidRPr="00F61EC8">
        <w:rPr>
          <w:bCs/>
          <w:sz w:val="20"/>
          <w:szCs w:val="20"/>
        </w:rPr>
        <w:t xml:space="preserve"> решение)</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«__» </w:t>
      </w:r>
      <w:r w:rsidRPr="00F61EC8">
        <w:rPr>
          <w:bCs/>
          <w:sz w:val="20"/>
          <w:szCs w:val="20"/>
          <w:u w:val="single"/>
        </w:rPr>
        <w:tab/>
      </w:r>
      <w:r w:rsidRPr="00F61EC8">
        <w:rPr>
          <w:bCs/>
          <w:sz w:val="20"/>
          <w:szCs w:val="20"/>
        </w:rPr>
        <w:t xml:space="preserve"> 20</w:t>
      </w:r>
      <w:r w:rsidRPr="00F61EC8">
        <w:rPr>
          <w:bCs/>
          <w:sz w:val="20"/>
          <w:szCs w:val="20"/>
          <w:u w:val="single"/>
        </w:rPr>
        <w:t xml:space="preserve">  </w:t>
      </w:r>
      <w:r w:rsidRPr="00F61EC8">
        <w:rPr>
          <w:bCs/>
          <w:sz w:val="20"/>
          <w:szCs w:val="20"/>
        </w:rPr>
        <w:t xml:space="preserve"> г.</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М.П.</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Приложение № 2 к Административному регламенту по предоставлению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Форма решения об отказе в приеме документов, необходимых для предоставления услуги/об отказе в предоставлении услуги</w:t>
      </w:r>
    </w:p>
    <w:p w:rsidR="00F61EC8" w:rsidRPr="00F61EC8" w:rsidRDefault="00F61EC8" w:rsidP="00F61EC8">
      <w:pPr>
        <w:jc w:val="both"/>
        <w:rPr>
          <w:b/>
          <w:bCs/>
          <w:sz w:val="20"/>
          <w:szCs w:val="20"/>
        </w:rPr>
      </w:pPr>
      <w:r w:rsidRPr="00F61EC8">
        <w:rPr>
          <w:bCs/>
          <w:sz w:val="20"/>
          <w:szCs w:val="20"/>
        </w:rPr>
        <mc:AlternateContent>
          <mc:Choice Requires="wps">
            <w:drawing>
              <wp:anchor distT="0" distB="0" distL="0" distR="0" simplePos="0" relativeHeight="251665408" behindDoc="1" locked="0" layoutInCell="1" allowOverlap="1">
                <wp:simplePos x="0" y="0"/>
                <wp:positionH relativeFrom="page">
                  <wp:posOffset>1515110</wp:posOffset>
                </wp:positionH>
                <wp:positionV relativeFrom="paragraph">
                  <wp:posOffset>181610</wp:posOffset>
                </wp:positionV>
                <wp:extent cx="4978400" cy="1270"/>
                <wp:effectExtent l="10160" t="8255" r="12065" b="9525"/>
                <wp:wrapTopAndBottom/>
                <wp:docPr id="35" name="Полилиния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78400" cy="1270"/>
                        </a:xfrm>
                        <a:custGeom>
                          <a:avLst/>
                          <a:gdLst>
                            <a:gd name="T0" fmla="+- 0 2386 2386"/>
                            <a:gd name="T1" fmla="*/ T0 w 7840"/>
                            <a:gd name="T2" fmla="+- 0 10225 2386"/>
                            <a:gd name="T3" fmla="*/ T2 w 7840"/>
                          </a:gdLst>
                          <a:ahLst/>
                          <a:cxnLst>
                            <a:cxn ang="0">
                              <a:pos x="T1" y="0"/>
                            </a:cxn>
                            <a:cxn ang="0">
                              <a:pos x="T3" y="0"/>
                            </a:cxn>
                          </a:cxnLst>
                          <a:rect l="0" t="0" r="r" b="b"/>
                          <a:pathLst>
                            <a:path w="7840">
                              <a:moveTo>
                                <a:pt x="0" y="0"/>
                              </a:moveTo>
                              <a:lnTo>
                                <a:pt x="7839"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5" o:spid="_x0000_s1026" style="position:absolute;margin-left:119.3pt;margin-top:14.3pt;width:392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qrcEAMAAJgGAAAOAAAAZHJzL2Uyb0RvYy54bWysVWuO0zAQ/o/EHSz/BHXzaPrUpivUB0Ja&#10;YKUtB3Btp4lI7GC7TRfEGTgC11gJwRnKjRg7SbftgoQQlZramfE33zfjmV5e7YocbbnSmRQxDi58&#10;jLigkmViHeN3y0VniJE2RDCSS8FjfMc1vpo8fXJZlWMeylTmjCsEIEKPqzLGqTHl2PM0TXlB9IUs&#10;uQBjIlVBDGzV2mOKVIBe5F7o+32vkoqVSlKuNbyd1UY8cfhJwql5mySaG5THGLgZ91TuubJPb3JJ&#10;xmtFyjSjDQ3yDywKkgkIeoCaEUPQRmWPoIqMKqllYi6oLDyZJBnlTgOoCfwzNbcpKbnTAsnR5SFN&#10;+v/B0jfbG4UyFuNuDyNBCqjR/uv+x/7b/t59v+/vf35BYIRMVaUew4Hb8kZZrbq8lvS9BoN3YrEb&#10;DT5oVb2WDADJxkiXnV2iCnsSdKOdK8LdoQh8ZxCFl9FoMIx8qBUFWxAOXI08Mm7P0o02L7l0OGR7&#10;rU1dQgYrVwDWqFgCRFLkUM3nHeSjsDvsu0dT8oNb0Lo989DSRxWy4c+dwtbJYQV+GPZ+C9Zt/SxY&#10;eAQGAtYtRZK2rOlONLRhhYjtGd8lqpTaJmgJ5NoMAQI4WYl/8IXY5771mSaEgmY4bwOFEbTBqpZb&#10;EmOZ2RB2iaoYu1zYF4Xc8qV0JnNWOgjyYM3Fsddg2B2dsKrNcMIGgHtTL1xQy/WotEIusjx3tc2F&#10;pTIcBZHLjZZ5xqzRstFqvZrmCm2JbXD3sWIA7MRNyY1gDizlhM2btSFZXq/BP3e5hVvYpMDeR9fB&#10;n0b+aD6cD6NOFPbnncifzTovFtOo018Eg96sO5tOZ8FnSy2IxmnGGBeWXTtNgujvurWZa/UcOMyT&#10;ExUnYhfu81isd0rD5QK0tL91rtsWrXt6JdkdtKuS9XiEcQ6LVKqPGFUwGmOsP2yI4hjlrwTMHigE&#10;dAgybhP1BiFs1LFldWwhggJUjA2GC26XU1PP302psnUKkQJXViFfwJhIMtvPbp7UrJoNjD+noBnV&#10;dr4e753Xwx/K5BcAAAD//wMAUEsDBBQABgAIAAAAIQD0HMXw3gAAAAoBAAAPAAAAZHJzL2Rvd25y&#10;ZXYueG1sTI9BT8MwDIXvSPyHyEjcWEqRtqo0naYBEickOtDELW28tqNxqibb2n+Pe2InP9tPz5+z&#10;9Wg7ccbBt44UPC4iEEiVMy3VCr52bw8JCB80Gd05QgUTeljntzeZTo270Ceei1ALDiGfagVNCH0q&#10;pa8atNovXI/Eu4MbrA7cDrU0g75wuO1kHEVLaXVLfKHRPW4brH6Lk1Vw3FM57X62L9NHudl/r16n&#10;92lVKHV/N26eQQQcw78ZZnxGh5yZSnci40WnIH5KlmxlMdfZEMUxq3KeJCDzTF6/kP8BAAD//wMA&#10;UEsBAi0AFAAGAAgAAAAhALaDOJL+AAAA4QEAABMAAAAAAAAAAAAAAAAAAAAAAFtDb250ZW50X1R5&#10;cGVzXS54bWxQSwECLQAUAAYACAAAACEAOP0h/9YAAACUAQAACwAAAAAAAAAAAAAAAAAvAQAAX3Jl&#10;bHMvLnJlbHNQSwECLQAUAAYACAAAACEAyFKq3BADAACYBgAADgAAAAAAAAAAAAAAAAAuAgAAZHJz&#10;L2Uyb0RvYy54bWxQSwECLQAUAAYACAAAACEA9BzF8N4AAAAKAQAADwAAAAAAAAAAAAAAAABqBQAA&#10;ZHJzL2Rvd25yZXYueG1sUEsFBgAAAAAEAAQA8wAAAHUGAAAAAA==&#10;" path="m,l7839,e" filled="f" strokeweight=".24761mm">
                <v:path arrowok="t" o:connecttype="custom" o:connectlocs="0,0;4977765,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F61EC8" w:rsidRPr="00F61EC8" w:rsidRDefault="00F61EC8" w:rsidP="00F61EC8">
      <w:pPr>
        <w:jc w:val="both"/>
        <w:rPr>
          <w:bCs/>
          <w:i/>
          <w:sz w:val="20"/>
          <w:szCs w:val="20"/>
        </w:rPr>
      </w:pPr>
    </w:p>
    <w:p w:rsidR="00F61EC8" w:rsidRPr="00F61EC8" w:rsidRDefault="00F61EC8" w:rsidP="00F61EC8">
      <w:pPr>
        <w:jc w:val="both"/>
        <w:rPr>
          <w:bCs/>
          <w:sz w:val="20"/>
          <w:szCs w:val="20"/>
        </w:rPr>
      </w:pPr>
      <w:r w:rsidRPr="00F61EC8">
        <w:rPr>
          <w:bCs/>
          <w:sz w:val="20"/>
          <w:szCs w:val="20"/>
        </w:rPr>
        <w:t xml:space="preserve">Кому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(фамилия, имя, отчество)</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66432" behindDoc="1" locked="0" layoutInCell="1" allowOverlap="1">
                <wp:simplePos x="0" y="0"/>
                <wp:positionH relativeFrom="page">
                  <wp:posOffset>4043680</wp:posOffset>
                </wp:positionH>
                <wp:positionV relativeFrom="paragraph">
                  <wp:posOffset>156210</wp:posOffset>
                </wp:positionV>
                <wp:extent cx="2895600" cy="1270"/>
                <wp:effectExtent l="5080" t="13335" r="4445" b="4445"/>
                <wp:wrapTopAndBottom/>
                <wp:docPr id="33" name="Полилиния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368 6368"/>
                            <a:gd name="T1" fmla="*/ T0 w 4560"/>
                            <a:gd name="T2" fmla="+- 0 10927 6368"/>
                            <a:gd name="T3" fmla="*/ T2 w 4560"/>
                          </a:gdLst>
                          <a:ahLst/>
                          <a:cxnLst>
                            <a:cxn ang="0">
                              <a:pos x="T1" y="0"/>
                            </a:cxn>
                            <a:cxn ang="0">
                              <a:pos x="T3" y="0"/>
                            </a:cxn>
                          </a:cxnLst>
                          <a:rect l="0" t="0" r="r" b="b"/>
                          <a:pathLst>
                            <a:path w="4560">
                              <a:moveTo>
                                <a:pt x="0" y="0"/>
                              </a:moveTo>
                              <a:lnTo>
                                <a:pt x="455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3" o:spid="_x0000_s1026" style="position:absolute;margin-left:318.4pt;margin-top:12.3pt;width:228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xqEgMAAJgGAAAOAAAAZHJzL2Uyb0RvYy54bWysVWuO0zAQ/o/EHSz/BHXzaPrUpivUB0Ja&#10;YKUtB3Bjp4lw7GC7TRfEGTgC11gJwRnKjRg7SbftgoQQlZramfE33zfjmV5e7QqOtkzpXIoYBxc+&#10;RkwkkuZiHeN3y0VniJE2RFDCpWAxvmMaX02ePrmsyjELZSY5ZQoBiNDjqoxxZkw59jydZKwg+kKW&#10;TIAxlaogBrZq7VFFKkAvuBf6ft+rpKKlkgnTGt7OaiOeOPw0ZYl5m6aaGcRjDNyMeyr3XNmnN7kk&#10;47UiZZYnDQ3yDywKkgsIeoCaEUPQRuWPoIo8UVLL1FwksvBkmuYJcxpATeCfqbnNSMmcFkiOLg9p&#10;0v8PNnmzvVEopzHudjESpIAa7b/uf+y/7e/d9/v+/ucXBEbIVFXqMRy4LW+U1arLa5m812DwTix2&#10;o8EHrarXkgIg2RjpsrNLVWFPgm60c0W4OxSB7QxK4GU4HPX6PtQqAVsQDlyNPDJuzyYbbV4y6XDI&#10;9lqbuoQUVq4AtFGxBIi04FDN5x3ko363P3SPpuQHt6B1e+ahpY8qFEH4c6ewdXJYgT8KB78FgxzW&#10;MS1YeAQGAtYtRZK1rJOdaGjDChHbM75LVCm1TdASyLUZAgRwshL/4Auxz33rM00IBc1w3gYKI2iD&#10;VS23JMYysyHsElUxdrmwLwq5ZUvpTOasdBDkwcrFsVfU641OWNVmOGEDwL2pFy6o5XpUWiEXOeeu&#10;tlxYKoN+MHK50ZLn1BotG63WqylXaEtsg7uPFQNgJ25KbgR1YBkjdN6sDcl5vQZ/7nILt7BJgb2P&#10;roM/jfzRfDgfRp0o7M87kT+bdV4splGnvwgGvVl3Np3Ogs+WWhCNs5xSJiy7dpoE0d91azPX6jlw&#10;mCcnKk7ELtznsVjvlIbLBWhpf+tcty1a9/RK0jtoVyXr8QjjHBaZVB8xqmA0xlh/2BDFMOKvBMye&#10;URBFdpa6TdQbhLBRx5bVsYWIBKBibDBccLucmnr+bkqVrzOIFLiyCvkCxkSa235286Rm1Wxg/DkF&#10;zai28/V477we/lAmvwAAAP//AwBQSwMEFAAGAAgAAAAhANw6n4vdAAAACgEAAA8AAABkcnMvZG93&#10;bnJldi54bWxMj01OwzAQhfdIvYM1ldhRBxesEuJUVSq6RLTlAG48JIF4nMZuE26PsyrL96M332Tr&#10;0bbsir1vHCl4XCTAkEpnGqoUfB7fHlbAfNBkdOsIFfyih3U+u8t0atxAe7weQsXiCPlUK6hD6FLO&#10;fVmj1X7hOqSYfbne6hBlX3HT6yGO25aLJJHc6obihVp3WNRY/hwuVkExhGL3Lr7FfvexPS6HQm6f&#10;6azU/XzcvAILOIZbGSb8iA55ZDq5CxnPWgVyKSN6UCCeJLCpkLyI6JwmZwU8z/j/F/I/AAAA//8D&#10;AFBLAQItABQABgAIAAAAIQC2gziS/gAAAOEBAAATAAAAAAAAAAAAAAAAAAAAAABbQ29udGVudF9U&#10;eXBlc10ueG1sUEsBAi0AFAAGAAgAAAAhADj9If/WAAAAlAEAAAsAAAAAAAAAAAAAAAAALwEAAF9y&#10;ZWxzLy5yZWxzUEsBAi0AFAAGAAgAAAAhAIJNbGoSAwAAmAYAAA4AAAAAAAAAAAAAAAAALgIAAGRy&#10;cy9lMm9Eb2MueG1sUEsBAi0AFAAGAAgAAAAhANw6n4vdAAAACgEAAA8AAAAAAAAAAAAAAAAAbAUA&#10;AGRycy9kb3ducmV2LnhtbFBLBQYAAAAABAAEAPMAAAB2BgAAAAA=&#10;" path="m,l4559,e" filled="f" strokeweight=".21164mm">
                <v:path arrowok="t" o:connecttype="custom" o:connectlocs="0,0;2894965,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mc:AlternateContent>
          <mc:Choice Requires="wpg">
            <w:drawing>
              <wp:inline distT="0" distB="0" distL="0" distR="0">
                <wp:extent cx="2895600" cy="7620"/>
                <wp:effectExtent l="13335" t="8890" r="5715" b="2540"/>
                <wp:docPr id="31" name="Группа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7620"/>
                          <a:chOff x="0" y="0"/>
                          <a:chExt cx="4560" cy="12"/>
                        </a:xfrm>
                      </wpg:grpSpPr>
                      <wps:wsp>
                        <wps:cNvPr id="32" name="Line 3"/>
                        <wps:cNvCnPr/>
                        <wps:spPr bwMode="auto">
                          <a:xfrm>
                            <a:off x="0" y="6"/>
                            <a:ext cx="456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Группа 31" o:spid="_x0000_s1026" style="width:228pt;height:.6pt;mso-position-horizontal-relative:char;mso-position-vertical-relative:line" coordsize="45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DdAIAAE8FAAAOAAAAZHJzL2Uyb0RvYy54bWykVEtu2zAQ3RfoHQjtHX2sOLZgOSgsO5u0&#10;DZD2ADRFSUQpkiAZy0FRoECPkIv0Br1CcqMOKclpkk2Q2gBFcmYe37zhcHl+aDnaU22YFHkQn0QB&#10;ooLIkok6D75+2U7mATIWixJzKWge3FITnK/ev1t2KqOJbCQvqUYAIkzWqTxorFVZGBrS0BabE6mo&#10;AGMldYstLHUdlhp3gN7yMImiWdhJXSotCTUGdoveGKw8flVRYj9XlaEW8TwAbtaP2o87N4arJc5q&#10;jVXDyEADv4FFi5mAQ49QBbYY3Wj2AqplREsjK3tCZBvKqmKE+hwgmzh6ls2FljfK51JnXa2OMoG0&#10;z3R6Myz5tL/SiJV5MI0DJHALNbq/e/j58Ov+D/x/I9gGjTpVZ+B6odW1utJ9ojC9lOSbAXP43O7W&#10;de+Mdt1HWQIsvrHSa3SodOsgIHt08KW4PZaCHiwisJnMF6ezCCpGwHY2S4ZKkQbK+SKINJshLIWg&#10;PiZOHO8QZ/1pnuHAyKUDt808Cmr+T9DrBivq62ScSqOgySjoJRMUTXsdvcdaXGmvqskM6PlKiWYO&#10;AWejRI+5enGOqeJMaWMvqGyRm+QBh+O98Hh/aWyvyujiAIXcMs49Nheoc3rHCx9gJGelMzo3o+vd&#10;mmu0x66X/G+Q+Ikb3FlRerCG4nIzzC1mvJ8DTy6GPIDOmJFvlu+LaLGZb+bpJE1mm0kaFcXkw3ad&#10;Tmbb+Oy0mBbrdRH/cNTiNGtYWVLh2I2NG6evq+PwhPQtd2zdowzhU3R/i0D08etJw33qa9dfpp0s&#10;b31J/T5craEnoGt92PDCuGfh37X3enwHV38BAAD//wMAUEsDBBQABgAIAAAAIQCweEpD2gAAAAMB&#10;AAAPAAAAZHJzL2Rvd25yZXYueG1sTI9BS8NAEIXvgv9hGcGb3aTaIjGbUop6KoKtIN6m2WkSmp0N&#10;2W2S/ntHL3oZeLzHm+/lq8m1aqA+NJ4NpLMEFHHpbcOVgY/9y90jqBCRLbaeycCFAqyK66scM+tH&#10;fqdhFyslJRwyNFDH2GVah7Imh2HmO2Lxjr53GEX2lbY9jlLuWj1PkqV22LB8qLGjTU3laXd2Bl5H&#10;HNf36fOwPR03l6/94u1zm5IxtzfT+glUpCn+heEHX9ChEKaDP7MNqjUgQ+LvFe9hsRR5kNAcdJHr&#10;/+zFNwAAAP//AwBQSwECLQAUAAYACAAAACEAtoM4kv4AAADhAQAAEwAAAAAAAAAAAAAAAAAAAAAA&#10;W0NvbnRlbnRfVHlwZXNdLnhtbFBLAQItABQABgAIAAAAIQA4/SH/1gAAAJQBAAALAAAAAAAAAAAA&#10;AAAAAC8BAABfcmVscy8ucmVsc1BLAQItABQABgAIAAAAIQCi/xzDdAIAAE8FAAAOAAAAAAAAAAAA&#10;AAAAAC4CAABkcnMvZTJvRG9jLnhtbFBLAQItABQABgAIAAAAIQCweEpD2gAAAAMBAAAPAAAAAAAA&#10;AAAAAAAAAM4EAABkcnMvZG93bnJldi54bWxQSwUGAAAAAAQABADzAAAA1QUAAAAA&#10;">
                <v:line id="Line 3" o:spid="_x0000_s1027" style="position:absolute;visibility:visible;mso-wrap-style:square" from="0,6" to="456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yX7MQAAADbAAAADwAAAGRycy9kb3ducmV2LnhtbESPzWrDMBCE74G8g9hCbolcB0LrRDEh&#10;UEihhNbNpbettbFMrJWxFP+8fVUo9DjMzDfMLh9tI3rqfO1YweMqAUFcOl1zpeDy+bJ8AuEDssbG&#10;MSmYyEO+n892mGk38Af1RahEhLDPUIEJoc2k9KUhi37lWuLoXV1nMUTZVVJ3OES4bWSaJBtpsea4&#10;YLClo6HyVtytAjbP78H30+mr+L7L6TxVl9e3QanFw3jYggg0hv/wX/ukFaxT+P0Sf4D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JfsxAAAANsAAAAPAAAAAAAAAAAA&#10;AAAAAKECAABkcnMvZG93bnJldi54bWxQSwUGAAAAAAQABAD5AAAAkgMAAAAA&#10;" strokeweight=".21164mm"/>
                <w10:anchorlock/>
              </v:group>
            </w:pict>
          </mc:Fallback>
        </mc:AlternateContent>
      </w:r>
    </w:p>
    <w:p w:rsidR="00F61EC8" w:rsidRPr="00F61EC8" w:rsidRDefault="00F61EC8" w:rsidP="00F61EC8">
      <w:pPr>
        <w:jc w:val="both"/>
        <w:rPr>
          <w:bCs/>
          <w:sz w:val="20"/>
          <w:szCs w:val="20"/>
        </w:rPr>
        <w:sectPr w:rsidR="00F61EC8" w:rsidRPr="00F61EC8">
          <w:pgSz w:w="11910" w:h="16840"/>
          <w:pgMar w:top="1680" w:right="340" w:bottom="280" w:left="1140" w:header="720" w:footer="720" w:gutter="0"/>
          <w:cols w:space="720"/>
        </w:sect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РЕШЕНИЕ</w:t>
      </w:r>
    </w:p>
    <w:p w:rsidR="00F61EC8" w:rsidRPr="00F61EC8" w:rsidRDefault="00F61EC8" w:rsidP="00F61EC8">
      <w:pPr>
        <w:jc w:val="both"/>
        <w:rPr>
          <w:bCs/>
          <w:sz w:val="20"/>
          <w:szCs w:val="20"/>
        </w:rPr>
      </w:pPr>
      <w:r w:rsidRPr="00F61EC8">
        <w:rPr>
          <w:bCs/>
          <w:sz w:val="20"/>
          <w:szCs w:val="20"/>
        </w:rPr>
        <w:br w:type="column"/>
      </w:r>
      <w:r w:rsidRPr="00F61EC8">
        <w:rPr>
          <w:bCs/>
          <w:sz w:val="20"/>
          <w:szCs w:val="20"/>
        </w:rPr>
        <w:lastRenderedPageBreak/>
        <w:t>(телефон и адрес электронной почты)</w:t>
      </w:r>
    </w:p>
    <w:p w:rsidR="00F61EC8" w:rsidRPr="00F61EC8" w:rsidRDefault="00F61EC8" w:rsidP="00F61EC8">
      <w:pPr>
        <w:jc w:val="both"/>
        <w:rPr>
          <w:bCs/>
          <w:sz w:val="20"/>
          <w:szCs w:val="20"/>
        </w:rPr>
        <w:sectPr w:rsidR="00F61EC8" w:rsidRPr="00F61EC8">
          <w:type w:val="continuous"/>
          <w:pgSz w:w="11910" w:h="16840"/>
          <w:pgMar w:top="1360" w:right="340" w:bottom="280" w:left="1140" w:header="720" w:footer="720" w:gutter="0"/>
          <w:cols w:num="2" w:space="720" w:equalWidth="0">
            <w:col w:w="5906" w:space="40"/>
            <w:col w:w="4484"/>
          </w:cols>
        </w:sectPr>
      </w:pPr>
    </w:p>
    <w:p w:rsidR="00F61EC8" w:rsidRPr="00F61EC8" w:rsidRDefault="00F61EC8" w:rsidP="00F61EC8">
      <w:pPr>
        <w:jc w:val="both"/>
        <w:rPr>
          <w:b/>
          <w:bCs/>
          <w:sz w:val="20"/>
          <w:szCs w:val="20"/>
        </w:rPr>
      </w:pPr>
      <w:r w:rsidRPr="00F61EC8">
        <w:rPr>
          <w:b/>
          <w:bCs/>
          <w:sz w:val="20"/>
          <w:szCs w:val="20"/>
        </w:rPr>
        <w:lastRenderedPageBreak/>
        <w:t>об отказе в приеме документов, необходимых для предоставления услуги</w:t>
      </w:r>
    </w:p>
    <w:p w:rsidR="00F61EC8" w:rsidRPr="00F61EC8" w:rsidRDefault="00F61EC8" w:rsidP="00F61EC8">
      <w:pPr>
        <w:jc w:val="both"/>
        <w:rPr>
          <w:b/>
          <w:bCs/>
          <w:sz w:val="20"/>
          <w:szCs w:val="20"/>
        </w:rPr>
      </w:pPr>
      <w:r w:rsidRPr="00F61EC8">
        <w:rPr>
          <w:b/>
          <w:bCs/>
          <w:sz w:val="20"/>
          <w:szCs w:val="20"/>
        </w:rPr>
        <w:t>«Предоставление жилого помещения по договору социального найма»</w:t>
      </w:r>
    </w:p>
    <w:p w:rsidR="00F61EC8" w:rsidRPr="00F61EC8" w:rsidRDefault="00F61EC8" w:rsidP="00F61EC8">
      <w:pPr>
        <w:jc w:val="both"/>
        <w:rPr>
          <w:b/>
          <w:bCs/>
          <w:sz w:val="20"/>
          <w:szCs w:val="20"/>
        </w:rPr>
      </w:pPr>
    </w:p>
    <w:p w:rsidR="00F61EC8" w:rsidRPr="00F61EC8" w:rsidRDefault="00F61EC8" w:rsidP="00F61EC8">
      <w:pPr>
        <w:jc w:val="both"/>
        <w:rPr>
          <w:bCs/>
          <w:sz w:val="20"/>
          <w:szCs w:val="20"/>
        </w:rPr>
      </w:pPr>
      <w:r w:rsidRPr="00F61EC8">
        <w:rPr>
          <w:bCs/>
          <w:sz w:val="20"/>
          <w:szCs w:val="20"/>
        </w:rPr>
        <w:t xml:space="preserve">Дата </w:t>
      </w:r>
      <w:r w:rsidRPr="00F61EC8">
        <w:rPr>
          <w:bCs/>
          <w:sz w:val="20"/>
          <w:szCs w:val="20"/>
          <w:u w:val="single"/>
        </w:rPr>
        <w:tab/>
      </w:r>
      <w:r w:rsidRPr="00F61EC8">
        <w:rPr>
          <w:bCs/>
          <w:sz w:val="20"/>
          <w:szCs w:val="20"/>
        </w:rPr>
        <w:tab/>
        <w:t>№</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По результатам рассмотрения заявления от </w:t>
      </w:r>
      <w:r w:rsidRPr="00F61EC8">
        <w:rPr>
          <w:bCs/>
          <w:sz w:val="20"/>
          <w:szCs w:val="20"/>
          <w:u w:val="single"/>
        </w:rPr>
        <w:tab/>
      </w:r>
      <w:r w:rsidRPr="00F61EC8">
        <w:rPr>
          <w:bCs/>
          <w:sz w:val="20"/>
          <w:szCs w:val="20"/>
        </w:rPr>
        <w:t xml:space="preserve"> № </w:t>
      </w:r>
      <w:r w:rsidRPr="00F61EC8">
        <w:rPr>
          <w:bCs/>
          <w:sz w:val="20"/>
          <w:szCs w:val="20"/>
          <w:u w:val="single"/>
        </w:rPr>
        <w:tab/>
      </w:r>
      <w:r w:rsidRPr="00F61EC8">
        <w:rPr>
          <w:bCs/>
          <w:sz w:val="20"/>
          <w:szCs w:val="20"/>
        </w:rPr>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F61EC8" w:rsidRPr="00F61EC8" w:rsidRDefault="00F61EC8" w:rsidP="00F61EC8">
      <w:pPr>
        <w:jc w:val="both"/>
        <w:rPr>
          <w:bCs/>
          <w:sz w:val="20"/>
          <w:szCs w:val="20"/>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4177"/>
        <w:gridCol w:w="3625"/>
      </w:tblGrid>
      <w:tr w:rsidR="00F61EC8" w:rsidRPr="00F61EC8" w:rsidTr="00F61EC8">
        <w:trPr>
          <w:trHeight w:val="1696"/>
        </w:trPr>
        <w:tc>
          <w:tcPr>
            <w:tcW w:w="2388" w:type="dxa"/>
            <w:tcBorders>
              <w:left w:val="single" w:sz="6" w:space="0" w:color="000000"/>
            </w:tcBorders>
          </w:tcPr>
          <w:p w:rsidR="00F61EC8" w:rsidRPr="00F61EC8" w:rsidRDefault="00F61EC8" w:rsidP="00F61EC8">
            <w:pPr>
              <w:jc w:val="both"/>
              <w:rPr>
                <w:b/>
                <w:bCs/>
                <w:sz w:val="20"/>
                <w:szCs w:val="20"/>
              </w:rPr>
            </w:pPr>
            <w:r w:rsidRPr="00F61EC8">
              <w:rPr>
                <w:b/>
                <w:bCs/>
                <w:sz w:val="20"/>
                <w:szCs w:val="20"/>
              </w:rPr>
              <w:lastRenderedPageBreak/>
              <w:t xml:space="preserve">№ </w:t>
            </w:r>
            <w:proofErr w:type="spellStart"/>
            <w:r w:rsidRPr="00F61EC8">
              <w:rPr>
                <w:b/>
                <w:bCs/>
                <w:sz w:val="20"/>
                <w:szCs w:val="20"/>
              </w:rPr>
              <w:t>пункта</w:t>
            </w:r>
            <w:proofErr w:type="spellEnd"/>
            <w:r w:rsidRPr="00F61EC8">
              <w:rPr>
                <w:b/>
                <w:bCs/>
                <w:sz w:val="20"/>
                <w:szCs w:val="20"/>
              </w:rPr>
              <w:t xml:space="preserve"> </w:t>
            </w:r>
            <w:proofErr w:type="spellStart"/>
            <w:r w:rsidRPr="00F61EC8">
              <w:rPr>
                <w:b/>
                <w:bCs/>
                <w:sz w:val="20"/>
                <w:szCs w:val="20"/>
              </w:rPr>
              <w:t>административного</w:t>
            </w:r>
            <w:proofErr w:type="spellEnd"/>
            <w:r w:rsidRPr="00F61EC8">
              <w:rPr>
                <w:b/>
                <w:bCs/>
                <w:sz w:val="20"/>
                <w:szCs w:val="20"/>
              </w:rPr>
              <w:t xml:space="preserve"> </w:t>
            </w:r>
            <w:proofErr w:type="spellStart"/>
            <w:r w:rsidRPr="00F61EC8">
              <w:rPr>
                <w:b/>
                <w:bCs/>
                <w:sz w:val="20"/>
                <w:szCs w:val="20"/>
              </w:rPr>
              <w:t>регламента</w:t>
            </w:r>
            <w:proofErr w:type="spellEnd"/>
          </w:p>
        </w:tc>
        <w:tc>
          <w:tcPr>
            <w:tcW w:w="4177" w:type="dxa"/>
          </w:tcPr>
          <w:p w:rsidR="00F61EC8" w:rsidRPr="00F61EC8" w:rsidRDefault="00F61EC8" w:rsidP="00F61EC8">
            <w:pPr>
              <w:jc w:val="both"/>
              <w:rPr>
                <w:b/>
                <w:bCs/>
                <w:sz w:val="20"/>
                <w:szCs w:val="20"/>
                <w:lang w:val="ru-RU"/>
              </w:rPr>
            </w:pPr>
            <w:r w:rsidRPr="00F61EC8">
              <w:rPr>
                <w:b/>
                <w:bCs/>
                <w:sz w:val="20"/>
                <w:szCs w:val="20"/>
                <w:lang w:val="ru-RU"/>
              </w:rPr>
              <w:t>Наименование основания для отказа в соответствии с единым стандартом</w:t>
            </w:r>
          </w:p>
        </w:tc>
        <w:tc>
          <w:tcPr>
            <w:tcW w:w="3625" w:type="dxa"/>
          </w:tcPr>
          <w:p w:rsidR="00F61EC8" w:rsidRPr="00F61EC8" w:rsidRDefault="00F61EC8" w:rsidP="00F61EC8">
            <w:pPr>
              <w:jc w:val="both"/>
              <w:rPr>
                <w:b/>
                <w:bCs/>
                <w:sz w:val="20"/>
                <w:szCs w:val="20"/>
                <w:lang w:val="ru-RU"/>
              </w:rPr>
            </w:pPr>
            <w:r w:rsidRPr="00F61EC8">
              <w:rPr>
                <w:b/>
                <w:bCs/>
                <w:sz w:val="20"/>
                <w:szCs w:val="20"/>
                <w:lang w:val="ru-RU"/>
              </w:rPr>
              <w:t>Разъяснение причин отказа в предоставлении услуги</w:t>
            </w:r>
          </w:p>
        </w:tc>
      </w:tr>
    </w:tbl>
    <w:p w:rsidR="00F61EC8" w:rsidRPr="00F61EC8" w:rsidRDefault="00F61EC8" w:rsidP="00F61EC8">
      <w:pPr>
        <w:jc w:val="both"/>
        <w:rPr>
          <w:bCs/>
          <w:sz w:val="20"/>
          <w:szCs w:val="20"/>
        </w:rPr>
        <w:sectPr w:rsidR="00F61EC8" w:rsidRPr="00F61EC8">
          <w:type w:val="continuous"/>
          <w:pgSz w:w="11910" w:h="16840"/>
          <w:pgMar w:top="1360" w:right="340" w:bottom="280" w:left="1140" w:header="720" w:footer="720" w:gutter="0"/>
          <w:cols w:space="720"/>
        </w:sect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4177"/>
        <w:gridCol w:w="3625"/>
      </w:tblGrid>
      <w:tr w:rsidR="00F61EC8" w:rsidRPr="00F61EC8" w:rsidTr="00F61EC8">
        <w:trPr>
          <w:trHeight w:val="1696"/>
        </w:trPr>
        <w:tc>
          <w:tcPr>
            <w:tcW w:w="2388" w:type="dxa"/>
            <w:tcBorders>
              <w:left w:val="single" w:sz="6" w:space="0" w:color="000000"/>
            </w:tcBorders>
          </w:tcPr>
          <w:p w:rsidR="00F61EC8" w:rsidRPr="00F61EC8" w:rsidRDefault="00F61EC8" w:rsidP="00F61EC8">
            <w:pPr>
              <w:jc w:val="both"/>
              <w:rPr>
                <w:bCs/>
                <w:sz w:val="20"/>
                <w:szCs w:val="20"/>
                <w:lang w:val="ru-RU"/>
              </w:rPr>
            </w:pPr>
          </w:p>
        </w:tc>
        <w:tc>
          <w:tcPr>
            <w:tcW w:w="4177" w:type="dxa"/>
          </w:tcPr>
          <w:p w:rsidR="00F61EC8" w:rsidRPr="00F61EC8" w:rsidRDefault="00F61EC8" w:rsidP="00F61EC8">
            <w:pPr>
              <w:jc w:val="both"/>
              <w:rPr>
                <w:bCs/>
                <w:sz w:val="20"/>
                <w:szCs w:val="20"/>
                <w:lang w:val="ru-RU"/>
              </w:rPr>
            </w:pPr>
            <w:r w:rsidRPr="00F61EC8">
              <w:rPr>
                <w:bCs/>
                <w:sz w:val="20"/>
                <w:szCs w:val="20"/>
                <w:lang w:val="ru-RU"/>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625"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r w:rsidR="00F61EC8" w:rsidRPr="00F61EC8" w:rsidTr="00F61EC8">
        <w:trPr>
          <w:trHeight w:val="1694"/>
        </w:trPr>
        <w:tc>
          <w:tcPr>
            <w:tcW w:w="2388" w:type="dxa"/>
            <w:tcBorders>
              <w:left w:val="single" w:sz="6" w:space="0" w:color="000000"/>
            </w:tcBorders>
          </w:tcPr>
          <w:p w:rsidR="00F61EC8" w:rsidRPr="00F61EC8" w:rsidRDefault="00F61EC8" w:rsidP="00F61EC8">
            <w:pPr>
              <w:jc w:val="both"/>
              <w:rPr>
                <w:bCs/>
                <w:sz w:val="20"/>
                <w:szCs w:val="20"/>
              </w:rPr>
            </w:pPr>
          </w:p>
        </w:tc>
        <w:tc>
          <w:tcPr>
            <w:tcW w:w="4177" w:type="dxa"/>
          </w:tcPr>
          <w:p w:rsidR="00F61EC8" w:rsidRPr="00F61EC8" w:rsidRDefault="00F61EC8" w:rsidP="00F61EC8">
            <w:pPr>
              <w:jc w:val="both"/>
              <w:rPr>
                <w:bCs/>
                <w:sz w:val="20"/>
                <w:szCs w:val="20"/>
                <w:lang w:val="ru-RU"/>
              </w:rPr>
            </w:pPr>
            <w:r w:rsidRPr="00F61EC8">
              <w:rPr>
                <w:bCs/>
                <w:sz w:val="20"/>
                <w:szCs w:val="20"/>
                <w:lang w:val="ru-RU"/>
              </w:rPr>
              <w:t>Неполное заполнение обязательных полей в форме запроса о предоставлении услуги</w:t>
            </w:r>
          </w:p>
        </w:tc>
        <w:tc>
          <w:tcPr>
            <w:tcW w:w="3625"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r w:rsidR="00F61EC8" w:rsidRPr="00F61EC8" w:rsidTr="00F61EC8">
        <w:trPr>
          <w:trHeight w:val="1696"/>
        </w:trPr>
        <w:tc>
          <w:tcPr>
            <w:tcW w:w="2388" w:type="dxa"/>
            <w:tcBorders>
              <w:left w:val="single" w:sz="6" w:space="0" w:color="000000"/>
            </w:tcBorders>
          </w:tcPr>
          <w:p w:rsidR="00F61EC8" w:rsidRPr="00F61EC8" w:rsidRDefault="00F61EC8" w:rsidP="00F61EC8">
            <w:pPr>
              <w:jc w:val="both"/>
              <w:rPr>
                <w:bCs/>
                <w:sz w:val="20"/>
                <w:szCs w:val="20"/>
              </w:rPr>
            </w:pPr>
          </w:p>
        </w:tc>
        <w:tc>
          <w:tcPr>
            <w:tcW w:w="4177" w:type="dxa"/>
          </w:tcPr>
          <w:p w:rsidR="00F61EC8" w:rsidRPr="00F61EC8" w:rsidRDefault="00F61EC8" w:rsidP="00F61EC8">
            <w:pPr>
              <w:jc w:val="both"/>
              <w:rPr>
                <w:bCs/>
                <w:sz w:val="20"/>
                <w:szCs w:val="20"/>
              </w:rPr>
            </w:pPr>
            <w:proofErr w:type="spellStart"/>
            <w:r w:rsidRPr="00F61EC8">
              <w:rPr>
                <w:bCs/>
                <w:sz w:val="20"/>
                <w:szCs w:val="20"/>
              </w:rPr>
              <w:t>Представление</w:t>
            </w:r>
            <w:proofErr w:type="spellEnd"/>
            <w:r w:rsidRPr="00F61EC8">
              <w:rPr>
                <w:bCs/>
                <w:sz w:val="20"/>
                <w:szCs w:val="20"/>
              </w:rPr>
              <w:t xml:space="preserve"> </w:t>
            </w:r>
            <w:proofErr w:type="spellStart"/>
            <w:r w:rsidRPr="00F61EC8">
              <w:rPr>
                <w:bCs/>
                <w:sz w:val="20"/>
                <w:szCs w:val="20"/>
              </w:rPr>
              <w:t>неполного</w:t>
            </w:r>
            <w:proofErr w:type="spellEnd"/>
            <w:r w:rsidRPr="00F61EC8">
              <w:rPr>
                <w:bCs/>
                <w:sz w:val="20"/>
                <w:szCs w:val="20"/>
              </w:rPr>
              <w:t xml:space="preserve"> </w:t>
            </w:r>
            <w:proofErr w:type="spellStart"/>
            <w:r w:rsidRPr="00F61EC8">
              <w:rPr>
                <w:bCs/>
                <w:sz w:val="20"/>
                <w:szCs w:val="20"/>
              </w:rPr>
              <w:t>комплекта</w:t>
            </w:r>
            <w:proofErr w:type="spellEnd"/>
            <w:r w:rsidRPr="00F61EC8">
              <w:rPr>
                <w:bCs/>
                <w:sz w:val="20"/>
                <w:szCs w:val="20"/>
              </w:rPr>
              <w:t xml:space="preserve"> </w:t>
            </w:r>
            <w:proofErr w:type="spellStart"/>
            <w:r w:rsidRPr="00F61EC8">
              <w:rPr>
                <w:bCs/>
                <w:sz w:val="20"/>
                <w:szCs w:val="20"/>
              </w:rPr>
              <w:t>документов</w:t>
            </w:r>
            <w:proofErr w:type="spellEnd"/>
          </w:p>
        </w:tc>
        <w:tc>
          <w:tcPr>
            <w:tcW w:w="3625" w:type="dxa"/>
          </w:tcPr>
          <w:p w:rsidR="00F61EC8" w:rsidRPr="00F61EC8" w:rsidRDefault="00F61EC8" w:rsidP="00F61EC8">
            <w:pPr>
              <w:jc w:val="both"/>
              <w:rPr>
                <w:bCs/>
                <w:sz w:val="20"/>
                <w:szCs w:val="20"/>
                <w:lang w:val="ru-RU"/>
              </w:rPr>
            </w:pPr>
            <w:r w:rsidRPr="00F61EC8">
              <w:rPr>
                <w:bCs/>
                <w:sz w:val="20"/>
                <w:szCs w:val="20"/>
                <w:lang w:val="ru-RU"/>
              </w:rPr>
              <w:t>Указывается исчерпывающий перечень документов, непредставленных заявителем</w:t>
            </w:r>
          </w:p>
        </w:tc>
      </w:tr>
      <w:tr w:rsidR="00F61EC8" w:rsidRPr="00F61EC8" w:rsidTr="00F61EC8">
        <w:trPr>
          <w:trHeight w:val="1693"/>
        </w:trPr>
        <w:tc>
          <w:tcPr>
            <w:tcW w:w="2388" w:type="dxa"/>
            <w:tcBorders>
              <w:left w:val="single" w:sz="6" w:space="0" w:color="000000"/>
            </w:tcBorders>
          </w:tcPr>
          <w:p w:rsidR="00F61EC8" w:rsidRPr="00F61EC8" w:rsidRDefault="00F61EC8" w:rsidP="00F61EC8">
            <w:pPr>
              <w:jc w:val="both"/>
              <w:rPr>
                <w:bCs/>
                <w:sz w:val="20"/>
                <w:szCs w:val="20"/>
                <w:lang w:val="ru-RU"/>
              </w:rPr>
            </w:pPr>
          </w:p>
        </w:tc>
        <w:tc>
          <w:tcPr>
            <w:tcW w:w="4177" w:type="dxa"/>
          </w:tcPr>
          <w:p w:rsidR="00F61EC8" w:rsidRPr="00F61EC8" w:rsidRDefault="00F61EC8" w:rsidP="00F61EC8">
            <w:pPr>
              <w:jc w:val="both"/>
              <w:rPr>
                <w:bCs/>
                <w:sz w:val="20"/>
                <w:szCs w:val="20"/>
                <w:lang w:val="ru-RU"/>
              </w:rPr>
            </w:pPr>
            <w:r w:rsidRPr="00F61EC8">
              <w:rPr>
                <w:bCs/>
                <w:sz w:val="20"/>
                <w:szCs w:val="20"/>
                <w:lang w:val="ru-RU"/>
              </w:rPr>
              <w:t>Представленные документы утратили силу на момент обращения за услугой</w:t>
            </w:r>
          </w:p>
        </w:tc>
        <w:tc>
          <w:tcPr>
            <w:tcW w:w="3625" w:type="dxa"/>
          </w:tcPr>
          <w:p w:rsidR="00F61EC8" w:rsidRPr="00F61EC8" w:rsidRDefault="00F61EC8" w:rsidP="00F61EC8">
            <w:pPr>
              <w:jc w:val="both"/>
              <w:rPr>
                <w:bCs/>
                <w:sz w:val="20"/>
                <w:szCs w:val="20"/>
                <w:lang w:val="ru-RU"/>
              </w:rPr>
            </w:pPr>
            <w:r w:rsidRPr="00F61EC8">
              <w:rPr>
                <w:bCs/>
                <w:sz w:val="20"/>
                <w:szCs w:val="20"/>
                <w:lang w:val="ru-RU"/>
              </w:rPr>
              <w:t>Указывается исчерпывающий перечень документов, утративших силу</w:t>
            </w:r>
          </w:p>
        </w:tc>
      </w:tr>
      <w:tr w:rsidR="00F61EC8" w:rsidRPr="00F61EC8" w:rsidTr="00F61EC8">
        <w:trPr>
          <w:trHeight w:val="1696"/>
        </w:trPr>
        <w:tc>
          <w:tcPr>
            <w:tcW w:w="2388" w:type="dxa"/>
            <w:tcBorders>
              <w:left w:val="single" w:sz="6" w:space="0" w:color="000000"/>
            </w:tcBorders>
          </w:tcPr>
          <w:p w:rsidR="00F61EC8" w:rsidRPr="00F61EC8" w:rsidRDefault="00F61EC8" w:rsidP="00F61EC8">
            <w:pPr>
              <w:jc w:val="both"/>
              <w:rPr>
                <w:bCs/>
                <w:sz w:val="20"/>
                <w:szCs w:val="20"/>
                <w:lang w:val="ru-RU"/>
              </w:rPr>
            </w:pPr>
          </w:p>
        </w:tc>
        <w:tc>
          <w:tcPr>
            <w:tcW w:w="4177" w:type="dxa"/>
          </w:tcPr>
          <w:p w:rsidR="00F61EC8" w:rsidRPr="00F61EC8" w:rsidRDefault="00F61EC8" w:rsidP="00F61EC8">
            <w:pPr>
              <w:jc w:val="both"/>
              <w:rPr>
                <w:bCs/>
                <w:sz w:val="20"/>
                <w:szCs w:val="20"/>
                <w:lang w:val="ru-RU"/>
              </w:rPr>
            </w:pPr>
            <w:r w:rsidRPr="00F61EC8">
              <w:rPr>
                <w:bCs/>
                <w:sz w:val="20"/>
                <w:szCs w:val="20"/>
                <w:lang w:val="ru-RU"/>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625" w:type="dxa"/>
          </w:tcPr>
          <w:p w:rsidR="00F61EC8" w:rsidRPr="00F61EC8" w:rsidRDefault="00F61EC8" w:rsidP="00F61EC8">
            <w:pPr>
              <w:jc w:val="both"/>
              <w:rPr>
                <w:bCs/>
                <w:sz w:val="20"/>
                <w:szCs w:val="20"/>
                <w:lang w:val="ru-RU"/>
              </w:rPr>
            </w:pPr>
            <w:r w:rsidRPr="00F61EC8">
              <w:rPr>
                <w:bCs/>
                <w:sz w:val="20"/>
                <w:szCs w:val="20"/>
                <w:lang w:val="ru-RU"/>
              </w:rPr>
              <w:t>Указывается исчерпывающий перечень документов, содержащих подчистки и исправления</w:t>
            </w:r>
          </w:p>
        </w:tc>
      </w:tr>
      <w:tr w:rsidR="00F61EC8" w:rsidRPr="00F61EC8" w:rsidTr="00F61EC8">
        <w:trPr>
          <w:trHeight w:val="1693"/>
        </w:trPr>
        <w:tc>
          <w:tcPr>
            <w:tcW w:w="2388" w:type="dxa"/>
            <w:tcBorders>
              <w:left w:val="single" w:sz="6" w:space="0" w:color="000000"/>
            </w:tcBorders>
          </w:tcPr>
          <w:p w:rsidR="00F61EC8" w:rsidRPr="00F61EC8" w:rsidRDefault="00F61EC8" w:rsidP="00F61EC8">
            <w:pPr>
              <w:jc w:val="both"/>
              <w:rPr>
                <w:bCs/>
                <w:sz w:val="20"/>
                <w:szCs w:val="20"/>
                <w:lang w:val="ru-RU"/>
              </w:rPr>
            </w:pPr>
          </w:p>
        </w:tc>
        <w:tc>
          <w:tcPr>
            <w:tcW w:w="4177" w:type="dxa"/>
          </w:tcPr>
          <w:p w:rsidR="00F61EC8" w:rsidRPr="00F61EC8" w:rsidRDefault="00F61EC8" w:rsidP="00F61EC8">
            <w:pPr>
              <w:jc w:val="both"/>
              <w:rPr>
                <w:bCs/>
                <w:sz w:val="20"/>
                <w:szCs w:val="20"/>
                <w:lang w:val="ru-RU"/>
              </w:rPr>
            </w:pPr>
            <w:r w:rsidRPr="00F61EC8">
              <w:rPr>
                <w:bCs/>
                <w:sz w:val="20"/>
                <w:szCs w:val="20"/>
                <w:lang w:val="ru-RU"/>
              </w:rPr>
              <w:t>Заявление подано лицом, не имеющим полномочий представлять интересы заявителя</w:t>
            </w:r>
          </w:p>
        </w:tc>
        <w:tc>
          <w:tcPr>
            <w:tcW w:w="3625" w:type="dxa"/>
          </w:tcPr>
          <w:p w:rsidR="00F61EC8" w:rsidRPr="00F61EC8" w:rsidRDefault="00F61EC8" w:rsidP="00F61EC8">
            <w:pPr>
              <w:jc w:val="both"/>
              <w:rPr>
                <w:bCs/>
                <w:sz w:val="20"/>
                <w:szCs w:val="20"/>
                <w:lang w:val="ru-RU"/>
              </w:rPr>
            </w:pPr>
          </w:p>
        </w:tc>
      </w:tr>
    </w:tbl>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F61EC8" w:rsidRPr="00F61EC8" w:rsidRDefault="00F61EC8" w:rsidP="00F61EC8">
      <w:pPr>
        <w:jc w:val="both"/>
        <w:rPr>
          <w:bCs/>
          <w:sz w:val="20"/>
          <w:szCs w:val="20"/>
        </w:rPr>
      </w:pPr>
      <w:r w:rsidRPr="00F61EC8">
        <w:rPr>
          <w:bCs/>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67456" behindDoc="1" locked="0" layoutInCell="1" allowOverlap="1">
                <wp:simplePos x="0" y="0"/>
                <wp:positionH relativeFrom="page">
                  <wp:posOffset>810895</wp:posOffset>
                </wp:positionH>
                <wp:positionV relativeFrom="paragraph">
                  <wp:posOffset>93980</wp:posOffset>
                </wp:positionV>
                <wp:extent cx="3201035" cy="1270"/>
                <wp:effectExtent l="10795" t="8890" r="7620" b="8890"/>
                <wp:wrapTopAndBottom/>
                <wp:docPr id="30" name="Полилиния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1277 1277"/>
                            <a:gd name="T1" fmla="*/ T0 w 5041"/>
                            <a:gd name="T2" fmla="+- 0 6317 1277"/>
                            <a:gd name="T3" fmla="*/ T2 w 5041"/>
                          </a:gdLst>
                          <a:ahLst/>
                          <a:cxnLst>
                            <a:cxn ang="0">
                              <a:pos x="T1" y="0"/>
                            </a:cxn>
                            <a:cxn ang="0">
                              <a:pos x="T3" y="0"/>
                            </a:cxn>
                          </a:cxnLst>
                          <a:rect l="0" t="0" r="r" b="b"/>
                          <a:pathLst>
                            <a:path w="5041">
                              <a:moveTo>
                                <a:pt x="0" y="0"/>
                              </a:moveTo>
                              <a:lnTo>
                                <a:pt x="5040"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30" o:spid="_x0000_s1026" style="position:absolute;margin-left:63.85pt;margin-top:7.4pt;width:252.0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2MDgMAAJcGAAAOAAAAZHJzL2Uyb0RvYy54bWysVW2O0zAQ/Y/EHSz/BHWTtNm2W226Qv1A&#10;SAustOUAru00EY4dbLfpgjgDR+AaKyE4Q7kRYyfptl2QEKJSUzszfvPejGd6ebUtBNpwbXIlExyd&#10;hRhxSRXL5SrB7xbzzhAjY4lkRCjJE3zHDb4aP31yWZUj3lWZEoxrBCDSjKoywZm15SgIDM14QcyZ&#10;KrkEY6p0QSxs9SpgmlSAXoigG4b9oFKalVpRbgy8ndZGPPb4acqpfZumhlskEgzcrH9q/1y6ZzC+&#10;JKOVJmWW04YG+QcWBcklBN1DTYklaK3zR1BFTrUyKrVnVBWBStOccq8B1EThiZrbjJTca4HkmHKf&#10;JvP/YOmbzY1GOUtwD9IjSQE12n3d/dh929377/fd/c8vCIyQqao0IzhwW95op9WU14q+N2AIjixu&#10;Y8AHLavXigEgWVvls7NNdeFOgm609UW42xeBby2i8LLnEtE7x4iCLeoOfOSAjNqzdG3sS648Dtlc&#10;G1uXkMHKF4A1KhagJy0EVPN5B4UIkAb+0ZR87xa1bs8CtAhRhc7DODp16rZOHqvfi36P1WvdHFb3&#10;AAv4r1qGJGtJ061sWMMKEdcyoc9TqYzLzwK4tQkCBHByCv/gC7FPfeszTQgNvXDaBRoj6IJlrbYk&#10;1jFzIdwSVQn2qXAvCrXhC+VN9qRyEOTBKuShFxyHIhywqs1wwgWAa1MvfFDH9aCyUs1zIXxphXRU&#10;hhdR7HNjlMiZMzo2Rq+WE6HRhrj+9h8nBsCO3LRaS+bBMk7YrFlbkot6Df7C5xYuYZMCdx19A3+6&#10;CC9mw9kw7sTd/qwTh9Np58V8Enf682hwPu1NJ5Np9NlRi+JRljPGpWPXDpMo/rtmbcZaPQb24+RI&#10;xZHYuf88Fhsc0/C5AC3tb53rtkPrll4qdgfdqlU9HWGawyJT+iNGFUzGBJsPa6I5RuKVhNEDhXBl&#10;tX4Tnw+6sNGHluWhhUgKUAm2GC64W05sPX7Xpc5XGUSKfFmlegFTIs1dO/txUrNqNjD9vIJmUrvx&#10;erj3Xg//J+NfAAAA//8DAFBLAwQUAAYACAAAACEAKVqyOdwAAAAJAQAADwAAAGRycy9kb3ducmV2&#10;LnhtbExPQU7DMBC8I/UP1lbiRp0GaFCIU6Ei4MKFwoHenHhJQuN1sN0m/L7bE9xmdkazM8V6sr04&#10;og+dIwXLRQICqXamo0bBx/vT1R2IEDUZ3TtCBb8YYF3OLgqdGzfSGx63sREcQiHXCtoYh1zKULdo&#10;dVi4AYm1L+etjkx9I43XI4fbXqZJspJWd8QfWj3gpsV6vz1YBaOtXj8p9dUue5HZ88/+Md3svpW6&#10;nE8P9yAiTvHPDOf6XB1K7lS5A5kgeuZplrGVwQ1PYMPqesmg4sNtArIs5P8F5QkAAP//AwBQSwEC&#10;LQAUAAYACAAAACEAtoM4kv4AAADhAQAAEwAAAAAAAAAAAAAAAAAAAAAAW0NvbnRlbnRfVHlwZXNd&#10;LnhtbFBLAQItABQABgAIAAAAIQA4/SH/1gAAAJQBAAALAAAAAAAAAAAAAAAAAC8BAABfcmVscy8u&#10;cmVsc1BLAQItABQABgAIAAAAIQCA0I2MDgMAAJcGAAAOAAAAAAAAAAAAAAAAAC4CAABkcnMvZTJv&#10;RG9jLnhtbFBLAQItABQABgAIAAAAIQApWrI53AAAAAkBAAAPAAAAAAAAAAAAAAAAAGgFAABkcnMv&#10;ZG93bnJldi54bWxQSwUGAAAAAAQABADzAAAAcQYAAAAA&#10;" path="m,l5040,e" filled="f" strokeweight=".24761mm">
                <v:path arrowok="t" o:connecttype="custom" o:connectlocs="0,0;3200400,0" o:connectangles="0,0"/>
                <w10:wrap type="topAndBottom" anchorx="page"/>
              </v:shape>
            </w:pict>
          </mc:Fallback>
        </mc:AlternateContent>
      </w:r>
      <w:r w:rsidRPr="00F61EC8">
        <w:rPr>
          <w:bCs/>
          <w:sz w:val="20"/>
          <w:szCs w:val="20"/>
        </w:rPr>
        <mc:AlternateContent>
          <mc:Choice Requires="wps">
            <w:drawing>
              <wp:anchor distT="0" distB="0" distL="0" distR="0" simplePos="0" relativeHeight="251668480" behindDoc="1" locked="0" layoutInCell="1" allowOverlap="1">
                <wp:simplePos x="0" y="0"/>
                <wp:positionH relativeFrom="page">
                  <wp:posOffset>4145280</wp:posOffset>
                </wp:positionH>
                <wp:positionV relativeFrom="paragraph">
                  <wp:posOffset>93980</wp:posOffset>
                </wp:positionV>
                <wp:extent cx="979805" cy="1270"/>
                <wp:effectExtent l="11430" t="8890" r="8890" b="8890"/>
                <wp:wrapTopAndBottom/>
                <wp:docPr id="29" name="Полилиния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9805" cy="1270"/>
                        </a:xfrm>
                        <a:custGeom>
                          <a:avLst/>
                          <a:gdLst>
                            <a:gd name="T0" fmla="+- 0 6528 6528"/>
                            <a:gd name="T1" fmla="*/ T0 w 1543"/>
                            <a:gd name="T2" fmla="+- 0 7087 6528"/>
                            <a:gd name="T3" fmla="*/ T2 w 1543"/>
                            <a:gd name="T4" fmla="+- 0 7090 6528"/>
                            <a:gd name="T5" fmla="*/ T4 w 1543"/>
                            <a:gd name="T6" fmla="+- 0 8070 6528"/>
                            <a:gd name="T7" fmla="*/ T6 w 1543"/>
                          </a:gdLst>
                          <a:ahLst/>
                          <a:cxnLst>
                            <a:cxn ang="0">
                              <a:pos x="T1" y="0"/>
                            </a:cxn>
                            <a:cxn ang="0">
                              <a:pos x="T3" y="0"/>
                            </a:cxn>
                            <a:cxn ang="0">
                              <a:pos x="T5" y="0"/>
                            </a:cxn>
                            <a:cxn ang="0">
                              <a:pos x="T7" y="0"/>
                            </a:cxn>
                          </a:cxnLst>
                          <a:rect l="0" t="0" r="r" b="b"/>
                          <a:pathLst>
                            <a:path w="1543">
                              <a:moveTo>
                                <a:pt x="0" y="0"/>
                              </a:moveTo>
                              <a:lnTo>
                                <a:pt x="559" y="0"/>
                              </a:lnTo>
                              <a:moveTo>
                                <a:pt x="562" y="0"/>
                              </a:moveTo>
                              <a:lnTo>
                                <a:pt x="1542"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9" o:spid="_x0000_s1026" style="position:absolute;margin-left:326.4pt;margin-top:7.4pt;width:77.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SKVQMAANYHAAAOAAAAZHJzL2Uyb0RvYy54bWysVW2O0zAQ/Y/EHSz/BHXzsWmTVpuuVv1A&#10;SAustOUAbuI0EYkdbLfpgjgDR+AaKyE4Q7kRYydp0+6utEJEampnXl7mzXhmLi63RY42VMiMsxA7&#10;ZzZGlEU8ztgqxB8X816AkVSExSTnjIb4jkp8OX754qIqR9TlKc9jKhCQMDmqyhCnSpUjy5JRSgsi&#10;z3hJGRgTLgqiYCtWVixIBexFbrm2PbAqLuJS8IhKCU+ntRGPDX+S0Eh9SBJJFcpDDL4pcxfmvtR3&#10;a3xBRitByjSLGjfIP3hRkIzBR/dUU6IIWovsAVWRRYJLnqiziBcWT5IsokYDqHHsEzW3KSmp0QLB&#10;keU+TPL/0UbvNzcCZXGI3SFGjBSQo92P3e/dz929+f3a3f/5jsAIkapKOYIXbssbobXK8ppHnyQY&#10;rCOL3kjAoGX1jsdASNaKm+hsE1HoN0E32pok3O2TQLcKRfBw6A8Du49RBCbH9U2KLDJqX43WUr2h&#10;3NCQzbVUdQZjWJn4x42IBWQ7KXJI5usestGg7wbm1mR8D3Na2CsLLWxUIafvnZ+C3BZkuHw78B/l&#10;Om9hmst9gstrQQ3XsHbu9JMQgdp9zeU9wTVoQYYrsP3HufwWprkGHS6I66qNHEnbYEZb1kQTVojo&#10;SrZN+kouddoWELM2b8AAIB35J7AQk2djQfOzsaDpFFv70rguoPRPi15gBEW/rENdEqUVa9f1ElVw&#10;3HTq9YOCb+iCG5M6OajwkYM1Z11Uvw8l1HGqtR7wpWHrD+A8dXAHe/tGjQN3joG1GTzQDkPV1Qsj&#10;QmvvVAbj8yzPTWnkTEsLho5npEmeZ7E2anVSrJaTXKAN0e3RXDo4QHYEE3zNYkOWUhLPmrUiWV6v&#10;AZ+bMwA13IRUV7Ppf1+H9nAWzAKv57mDWc+zp9Pe1Xzi9QZzx+9Pz6eTydT5pl1zvFGaxTFl2ru2&#10;Fzve83pdMxXqLrrvxkcqjsTOzfVQrHXshokFaGn/61i3Da7uiEse30GzE7weLjAMYZFy8QWjCgZL&#10;iOXnNREUo/wtg84NifD0JDIbr++7sBFdy7JrISwCqhArDIWolxNVT691KbJVCl9yTFoZv4Imm2S6&#10;HZpuXHvVbGB4GAXNoNPTqbs3qMM4Hv8FAAD//wMAUEsDBBQABgAIAAAAIQB8sAKr3AAAAAkBAAAP&#10;AAAAZHJzL2Rvd25yZXYueG1sTI9BT8MwDIXvSPyHyEjcWLLBxihNp8E07mxoZ7fJ2kLiVE22dv8e&#10;c2Iny35Pz9/LV6N34mz72AbSMJ0oEJaqYFqqNXzttw9LEDEhGXSBrIaLjbAqbm9yzEwY6NOed6kW&#10;HEIxQw1NSl0mZawa6zFOQmeJtWPoPSZe+1qaHgcO907OlFpIjy3xhwY7+97Y6md38hpejthvLsPj&#10;m9yUZr926uOw/T5ofX83rl9BJDumfzP84TM6FMxUhhOZKJyGxXzG6ImFJ55sWKrnKYiSD3MFssjl&#10;dYPiFwAA//8DAFBLAQItABQABgAIAAAAIQC2gziS/gAAAOEBAAATAAAAAAAAAAAAAAAAAAAAAABb&#10;Q29udGVudF9UeXBlc10ueG1sUEsBAi0AFAAGAAgAAAAhADj9If/WAAAAlAEAAAsAAAAAAAAAAAAA&#10;AAAALwEAAF9yZWxzLy5yZWxzUEsBAi0AFAAGAAgAAAAhAD4iBIpVAwAA1gcAAA4AAAAAAAAAAAAA&#10;AAAALgIAAGRycy9lMm9Eb2MueG1sUEsBAi0AFAAGAAgAAAAhAHywAqvcAAAACQEAAA8AAAAAAAAA&#10;AAAAAAAArwUAAGRycy9kb3ducmV2LnhtbFBLBQYAAAAABAAEAPMAAAC4BgAAAAA=&#10;" path="m,l559,t3,l1542,e" filled="f" strokeweight=".24761mm">
                <v:path arrowok="t" o:connecttype="custom" o:connectlocs="0,0;354965,0;356870,0;979170,0" o:connectangles="0,0,0,0"/>
                <w10:wrap type="topAndBottom" anchorx="page"/>
              </v:shape>
            </w:pict>
          </mc:Fallback>
        </mc:AlternateContent>
      </w:r>
      <w:r w:rsidRPr="00F61EC8">
        <w:rPr>
          <w:bCs/>
          <w:sz w:val="20"/>
          <w:szCs w:val="20"/>
        </w:rPr>
        <mc:AlternateContent>
          <mc:Choice Requires="wps">
            <w:drawing>
              <wp:anchor distT="0" distB="0" distL="0" distR="0" simplePos="0" relativeHeight="251669504" behindDoc="1" locked="0" layoutInCell="1" allowOverlap="1">
                <wp:simplePos x="0" y="0"/>
                <wp:positionH relativeFrom="page">
                  <wp:posOffset>5346700</wp:posOffset>
                </wp:positionH>
                <wp:positionV relativeFrom="paragraph">
                  <wp:posOffset>91440</wp:posOffset>
                </wp:positionV>
                <wp:extent cx="1828800" cy="1270"/>
                <wp:effectExtent l="12700" t="6350" r="6350" b="11430"/>
                <wp:wrapTopAndBottom/>
                <wp:docPr id="28" name="Полилиния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8420 8420"/>
                            <a:gd name="T1" fmla="*/ T0 w 2880"/>
                            <a:gd name="T2" fmla="+- 0 11299 8420"/>
                            <a:gd name="T3" fmla="*/ T2 w 2880"/>
                          </a:gdLst>
                          <a:ahLst/>
                          <a:cxnLst>
                            <a:cxn ang="0">
                              <a:pos x="T1" y="0"/>
                            </a:cxn>
                            <a:cxn ang="0">
                              <a:pos x="T3" y="0"/>
                            </a:cxn>
                          </a:cxnLst>
                          <a:rect l="0" t="0" r="r" b="b"/>
                          <a:pathLst>
                            <a:path w="2880">
                              <a:moveTo>
                                <a:pt x="0" y="0"/>
                              </a:moveTo>
                              <a:lnTo>
                                <a:pt x="287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8" o:spid="_x0000_s1026" style="position:absolute;margin-left:421pt;margin-top:7.2pt;width:2in;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dF7EwMAAJgGAAAOAAAAZHJzL2Uyb0RvYy54bWysVW2O0zAQ/Y/EHSz/BHXzsdk2rTZdrfqB&#10;kBZYacsBXNtpIhI72G7TBXEGjsA1VkJwhnIjxk7SbbtCQohKTceZ8fN7M57p5dW2LNCGK51LkeDg&#10;zMeICypZLlYJfr+Y92KMtCGCkUIKnuB7rvHV+Pmzy7oa8VBmsmBcIQARelRXCc6MqUaep2nGS6LP&#10;ZMUFOFOpSmJgqVYeU6QG9LLwQt/ve7VUrFKScq3h7bRx4rHDT1NOzbs01dygIsHAzbincs+lfXrj&#10;SzJaKVJlOW1pkH9gUZJcwKF7qCkxBK1V/gSqzKmSWqbmjMrSk2maU+40gJrAP1Fzl5GKOy2QHF3t&#10;06T/Hyx9u7lVKGcJDqFSgpRQo9233c/d992D+/7YPfz6isAJmaorPYINd9Wtslp1dSPpBw0O78hj&#10;Fxpi0LJ+IxkAkrWRLjvbVJV2J+hGW1eE+30R+NYgCi+DOIxjH2pFwReEA1cjj4y6vXStzSsuHQ7Z&#10;3GjTlJCB5QrAWhULgEjLAqr5sod8FEdh82hLvg8LurAXHlr4qAatcXcv9kFhF+SwgiAcDh3iKdh5&#10;F2fBwgMwELDqKJKsY023oqUNFiK2Z3yXqEpqm6AFkOsyBAgQZCX+IRbOPo1t9rRHKGiG0zZQGEEb&#10;LBsZFTGWmT3Cmqi2lwJyYV+UcsMX0rnMSengkEdvIQ6jwngwPGLVuGGHPQDuTWO4Qy3Xg9IKOc+L&#10;wtW2EJbKoB8MHRUti5xZp2Wj1Wo5KRTaENvg7mPFANhRmJJrwRxYxgmbtbYhedHYEF+43MItbFNg&#10;76Pr4M9DfziLZ3HUi8L+rBf502nvej6Jev15MLiYnk8nk2nwxVILolGWM8aFZddNkyD6u25t51oz&#10;B/bz5EjFkdi5+zwV6x3TcLkALd1vk+uuRZueXkp2D+2qZDMeYZyDkUn1CaMaRmOC9cc1URyj4rWA&#10;2TMMosjOUreILgYhLNShZ3noIYICVIINhgtuzYlp5u+6Uvkqg5MCV1Yhr2FMpLntZzdPGlbtAsaf&#10;U9COajtfD9cu6vEPZfwbAAD//wMAUEsDBBQABgAIAAAAIQAQtZ3H3QAAAAoBAAAPAAAAZHJzL2Rv&#10;d25yZXYueG1sTI/NTsMwEITvSLyDtZW4UadtqKoQp0JUEVdoe+nNiTc/NF5HsduEt2dzguPOjGa/&#10;SfeT7cQdB986UrBaRiCQSmdaqhWcT/nzDoQPmozuHKGCH/Swzx4fUp0YN9IX3o+hFlxCPtEKmhD6&#10;REpfNmi1X7oeib3KDVYHPodamkGPXG47uY6irbS6Jf7Q6B7fGyyvx5tVgN8mzz+6zeEwFufLS5VX&#10;ePqslHpaTG+vIAJO4S8MMz6jQ8ZMhbuR8aJTsIvXvCWwEccg5sBqE7FSzMoWZJbK/xOyXwAAAP//&#10;AwBQSwECLQAUAAYACAAAACEAtoM4kv4AAADhAQAAEwAAAAAAAAAAAAAAAAAAAAAAW0NvbnRlbnRf&#10;VHlwZXNdLnhtbFBLAQItABQABgAIAAAAIQA4/SH/1gAAAJQBAAALAAAAAAAAAAAAAAAAAC8BAABf&#10;cmVscy8ucmVsc1BLAQItABQABgAIAAAAIQCG5dF7EwMAAJgGAAAOAAAAAAAAAAAAAAAAAC4CAABk&#10;cnMvZTJvRG9jLnhtbFBLAQItABQABgAIAAAAIQAQtZ3H3QAAAAoBAAAPAAAAAAAAAAAAAAAAAG0F&#10;AABkcnMvZG93bnJldi54bWxQSwUGAAAAAAQABADzAAAAdwYAAAAA&#10;" path="m,l2879,e" filled="f" strokeweight=".21164mm">
                <v:path arrowok="t" o:connecttype="custom" o:connectlocs="0,0;1828165,0" o:connectangles="0,0"/>
                <w10:wrap type="topAndBottom" anchorx="page"/>
              </v:shape>
            </w:pict>
          </mc:Fallback>
        </mc:AlternateContent>
      </w:r>
    </w:p>
    <w:p w:rsidR="00F61EC8" w:rsidRPr="00F61EC8" w:rsidRDefault="00F61EC8" w:rsidP="00F61EC8">
      <w:pPr>
        <w:jc w:val="both"/>
        <w:rPr>
          <w:bCs/>
          <w:sz w:val="20"/>
          <w:szCs w:val="20"/>
        </w:rPr>
      </w:pPr>
      <w:proofErr w:type="gramStart"/>
      <w:r w:rsidRPr="00F61EC8">
        <w:rPr>
          <w:bCs/>
          <w:sz w:val="20"/>
          <w:szCs w:val="20"/>
        </w:rPr>
        <w:t>(должность</w:t>
      </w:r>
      <w:r w:rsidRPr="00F61EC8">
        <w:rPr>
          <w:bCs/>
          <w:sz w:val="20"/>
          <w:szCs w:val="20"/>
        </w:rPr>
        <w:tab/>
        <w:t>(подпись)</w:t>
      </w:r>
      <w:r w:rsidRPr="00F61EC8">
        <w:rPr>
          <w:bCs/>
          <w:sz w:val="20"/>
          <w:szCs w:val="20"/>
        </w:rPr>
        <w:tab/>
        <w:t>(расшифровка подписи) сотрудника органа власти,</w:t>
      </w:r>
      <w:proofErr w:type="gramEnd"/>
    </w:p>
    <w:p w:rsidR="00F61EC8" w:rsidRPr="00F61EC8" w:rsidRDefault="00F61EC8" w:rsidP="00F61EC8">
      <w:pPr>
        <w:jc w:val="both"/>
        <w:rPr>
          <w:bCs/>
          <w:sz w:val="20"/>
          <w:szCs w:val="20"/>
        </w:rPr>
      </w:pPr>
      <w:proofErr w:type="gramStart"/>
      <w:r w:rsidRPr="00F61EC8">
        <w:rPr>
          <w:bCs/>
          <w:sz w:val="20"/>
          <w:szCs w:val="20"/>
        </w:rPr>
        <w:t>принявшего</w:t>
      </w:r>
      <w:proofErr w:type="gramEnd"/>
      <w:r w:rsidRPr="00F61EC8">
        <w:rPr>
          <w:bCs/>
          <w:sz w:val="20"/>
          <w:szCs w:val="20"/>
        </w:rPr>
        <w:t xml:space="preserve"> решение)</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«__» </w:t>
      </w:r>
      <w:r w:rsidRPr="00F61EC8">
        <w:rPr>
          <w:bCs/>
          <w:sz w:val="20"/>
          <w:szCs w:val="20"/>
          <w:u w:val="single"/>
        </w:rPr>
        <w:tab/>
      </w:r>
      <w:r w:rsidRPr="00F61EC8">
        <w:rPr>
          <w:bCs/>
          <w:sz w:val="20"/>
          <w:szCs w:val="20"/>
        </w:rPr>
        <w:t xml:space="preserve"> 20</w:t>
      </w:r>
      <w:r w:rsidRPr="00F61EC8">
        <w:rPr>
          <w:bCs/>
          <w:sz w:val="20"/>
          <w:szCs w:val="20"/>
          <w:u w:val="single"/>
        </w:rPr>
        <w:t xml:space="preserve">  </w:t>
      </w:r>
      <w:r w:rsidRPr="00F61EC8">
        <w:rPr>
          <w:bCs/>
          <w:sz w:val="20"/>
          <w:szCs w:val="20"/>
        </w:rPr>
        <w:t xml:space="preserve"> г.</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М.П.</w:t>
      </w:r>
    </w:p>
    <w:p w:rsidR="00F61EC8" w:rsidRPr="00F61EC8" w:rsidRDefault="00F61EC8" w:rsidP="00F61EC8">
      <w:pPr>
        <w:jc w:val="both"/>
        <w:rPr>
          <w:bCs/>
          <w:sz w:val="20"/>
          <w:szCs w:val="20"/>
        </w:rPr>
        <w:sectPr w:rsidR="00F61EC8" w:rsidRPr="00F61EC8">
          <w:type w:val="continuous"/>
          <w:pgSz w:w="11910" w:h="16840"/>
          <w:pgMar w:top="1100" w:right="340" w:bottom="280" w:left="1140" w:header="720" w:footer="720" w:gutter="0"/>
          <w:cols w:space="720"/>
        </w:sect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Приложение № 3 к Административному регламенту по предоставлению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Форма решения об отказе в предоставлении государственной (муниципальной) услуги</w:t>
      </w:r>
    </w:p>
    <w:p w:rsidR="00F61EC8" w:rsidRPr="00F61EC8" w:rsidRDefault="00F61EC8" w:rsidP="00F61EC8">
      <w:pPr>
        <w:jc w:val="both"/>
        <w:rPr>
          <w:bCs/>
          <w:sz w:val="20"/>
          <w:szCs w:val="20"/>
        </w:rPr>
      </w:pPr>
      <w:r w:rsidRPr="00F61EC8">
        <w:rPr>
          <w:bCs/>
          <w:sz w:val="20"/>
          <w:szCs w:val="20"/>
          <w:u w:val="single"/>
        </w:rPr>
        <w:tab/>
      </w:r>
      <w:r w:rsidRPr="00F61EC8">
        <w:rPr>
          <w:bCs/>
          <w:sz w:val="20"/>
          <w:szCs w:val="20"/>
        </w:rPr>
        <w:t>_</w:t>
      </w:r>
    </w:p>
    <w:p w:rsidR="00F61EC8" w:rsidRPr="00F61EC8" w:rsidRDefault="00F61EC8" w:rsidP="00F61EC8">
      <w:pPr>
        <w:jc w:val="both"/>
        <w:rPr>
          <w:bCs/>
          <w:i/>
          <w:sz w:val="20"/>
          <w:szCs w:val="20"/>
        </w:rPr>
      </w:pPr>
      <w:r w:rsidRPr="00F61EC8">
        <w:rPr>
          <w:bCs/>
          <w:i/>
          <w:sz w:val="20"/>
          <w:szCs w:val="20"/>
        </w:rPr>
        <w:t>Наименование уполномоченного органа исполнительной власти субъекта Российской Федерации или органа местного самоуправления</w:t>
      </w:r>
    </w:p>
    <w:p w:rsidR="00F61EC8" w:rsidRPr="00F61EC8" w:rsidRDefault="00F61EC8" w:rsidP="00F61EC8">
      <w:pPr>
        <w:jc w:val="both"/>
        <w:rPr>
          <w:bCs/>
          <w:i/>
          <w:sz w:val="20"/>
          <w:szCs w:val="20"/>
        </w:rPr>
      </w:pPr>
    </w:p>
    <w:p w:rsidR="00F61EC8" w:rsidRPr="00F61EC8" w:rsidRDefault="00F61EC8" w:rsidP="00F61EC8">
      <w:pPr>
        <w:jc w:val="both"/>
        <w:rPr>
          <w:bCs/>
          <w:sz w:val="20"/>
          <w:szCs w:val="20"/>
        </w:rPr>
      </w:pPr>
      <w:r w:rsidRPr="00F61EC8">
        <w:rPr>
          <w:bCs/>
          <w:sz w:val="20"/>
          <w:szCs w:val="20"/>
        </w:rPr>
        <w:t xml:space="preserve">Кому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(фамилия, имя, отчество)</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0528" behindDoc="1" locked="0" layoutInCell="1" allowOverlap="1">
                <wp:simplePos x="0" y="0"/>
                <wp:positionH relativeFrom="page">
                  <wp:posOffset>4177665</wp:posOffset>
                </wp:positionH>
                <wp:positionV relativeFrom="paragraph">
                  <wp:posOffset>156210</wp:posOffset>
                </wp:positionV>
                <wp:extent cx="2895600" cy="1270"/>
                <wp:effectExtent l="5715" t="12700" r="13335" b="5080"/>
                <wp:wrapTopAndBottom/>
                <wp:docPr id="27" name="Полилиния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579 6579"/>
                            <a:gd name="T1" fmla="*/ T0 w 4560"/>
                            <a:gd name="T2" fmla="+- 0 11139 6579"/>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7" o:spid="_x0000_s1026" style="position:absolute;margin-left:328.95pt;margin-top:12.3pt;width:228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UtDwMAAJgGAAAOAAAAZHJzL2Uyb0RvYy54bWysVWuO0zAQ/o/EHSz/BHXz2PSpTVerPhDS&#10;AittOYCbOE1EYgfbbbqLOANH4BorIThDuRHjSdJtuyAhRKWmdmb8zffNeKYXl9siJxuudCZFSL0z&#10;lxIuIhlnYhXS94t5Z0CJNkzELJeCh/SOa3o5fv7soipH3JepzGOuCIAIParKkKbGlCPH0VHKC6bP&#10;ZMkFGBOpCmZgq1ZOrFgF6EXu+K7bcyqp4lLJiGsNb6e1kY4RP0l4ZN4lieaG5CEFbgafCp9L+3TG&#10;F2y0UqxMs6ihwf6BRcEyAUH3UFNmGFmr7AlUkUVKapmYs0gWjkySLOKoAdR47oma25SVHLVAcnS5&#10;T5P+f7DR282NIlkcUr9PiWAF1Gj3dfdj9233gN/vu4efXwgYIVNVqUdw4La8UVarLq9l9EGDwTmy&#10;2I0GH7Ks3sgYANnaSMzONlGFPQm6yRaLcLcvAt8aEsFLfzDs9lyoVQQ2z+9jjRw2as9Ga21ecYk4&#10;bHOtTV3CGFZYgLhRsQCIpMihmi87xCW9bn+Ij6bkezevdXvhkIVLKhJA+FMnv3VCLM/zzn8Pdt76&#10;WTD/AAwErFqKLG1ZR1vR0IYVYbZnXExUKbVN0ALItRkCBHCyEv/gC7FPfeszTQgFzXDaBooSaINl&#10;LbdkxjKzIeySVCHFXNgXhdzwhUSTOSkdBHm05uLQC48fsqrNcMIGgHtTLzCo5XpQWiHnWZ5jbXNh&#10;qfR73hBzo2WexdZo2Wi1Wk5yRTbMNjh+rBgAO3JTci1iBEs5i2fN2rAsr9fgn2Nu4RY2KbD3ETv4&#10;09AdzgazQdAJ/N6sE7jTaedqPgk6vbnX707Pp5PJ1PtsqXnBKM3imAvLrp0mXvB33drMtXoO7OfJ&#10;kYojsXP8PBXrHNPAXICW9rfOdduidU8vZXwH7apkPR5hnMMileqekgpGY0j1xzVTnJL8tYDZM/SC&#10;wM5S3ATdvg8bdWhZHlqYiAAqpIbCBbfLiann77pU2SqFSB6WVcgrGBNJZvsZ50nNqtnA+EMFzai2&#10;8/Vwj16PfyjjXwAAAP//AwBQSwMEFAAGAAgAAAAhAOp0IgbdAAAACgEAAA8AAABkcnMvZG93bnJl&#10;di54bWxMj8FOg0AQhu8mvsNmTLzZBWqxIktjaOzR2NYHmLIjoOwsstuCb+9y0uP88+Wfb/LNZDpx&#10;ocG1lhXEiwgEcWV1y7WC9+PL3RqE88gaO8uk4IccbIrrqxwzbUfe0+XgaxFK2GWooPG+z6R0VUMG&#10;3cL2xGH3YQeDPoxDLfWAYyg3nUyiKJUGWw4XGuypbKj6OpyNgnL05e41+Uz2u7ftcTmW6XbF30rd&#10;3kzPTyA8Tf4Phlk/qEMRnE72zNqJTkG6engMqILkPgUxA3G8DMlpTtYgi1z+f6H4BQAA//8DAFBL&#10;AQItABQABgAIAAAAIQC2gziS/gAAAOEBAAATAAAAAAAAAAAAAAAAAAAAAABbQ29udGVudF9UeXBl&#10;c10ueG1sUEsBAi0AFAAGAAgAAAAhADj9If/WAAAAlAEAAAsAAAAAAAAAAAAAAAAALwEAAF9yZWxz&#10;Ly5yZWxzUEsBAi0AFAAGAAgAAAAhABYTBS0PAwAAmAYAAA4AAAAAAAAAAAAAAAAALgIAAGRycy9l&#10;Mm9Eb2MueG1sUEsBAi0AFAAGAAgAAAAhAOp0IgbdAAAACgEAAA8AAAAAAAAAAAAAAAAAaQUAAGRy&#10;cy9kb3ducmV2LnhtbFBLBQYAAAAABAAEAPMAAABzBgAAAAA=&#10;" path="m,l4560,e" filled="f" strokeweight=".21164mm">
                <v:path arrowok="t" o:connecttype="custom" o:connectlocs="0,0;2895600,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1552" behindDoc="1" locked="0" layoutInCell="1" allowOverlap="1">
                <wp:simplePos x="0" y="0"/>
                <wp:positionH relativeFrom="page">
                  <wp:posOffset>4197350</wp:posOffset>
                </wp:positionH>
                <wp:positionV relativeFrom="paragraph">
                  <wp:posOffset>200660</wp:posOffset>
                </wp:positionV>
                <wp:extent cx="2895600" cy="1270"/>
                <wp:effectExtent l="6350" t="8255" r="12700" b="9525"/>
                <wp:wrapTopAndBottom/>
                <wp:docPr id="26" name="Полилиния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95600" cy="1270"/>
                        </a:xfrm>
                        <a:custGeom>
                          <a:avLst/>
                          <a:gdLst>
                            <a:gd name="T0" fmla="+- 0 6610 6610"/>
                            <a:gd name="T1" fmla="*/ T0 w 4560"/>
                            <a:gd name="T2" fmla="+- 0 11170 6610"/>
                            <a:gd name="T3" fmla="*/ T2 w 4560"/>
                          </a:gdLst>
                          <a:ahLst/>
                          <a:cxnLst>
                            <a:cxn ang="0">
                              <a:pos x="T1" y="0"/>
                            </a:cxn>
                            <a:cxn ang="0">
                              <a:pos x="T3" y="0"/>
                            </a:cxn>
                          </a:cxnLst>
                          <a:rect l="0" t="0" r="r" b="b"/>
                          <a:pathLst>
                            <a:path w="4560">
                              <a:moveTo>
                                <a:pt x="0" y="0"/>
                              </a:moveTo>
                              <a:lnTo>
                                <a:pt x="456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6" o:spid="_x0000_s1026" style="position:absolute;margin-left:330.5pt;margin-top:15.8pt;width:228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nJDgMAAJgGAAAOAAAAZHJzL2Uyb0RvYy54bWysVW2O0zAQ/Y/EHSz/BHUTh2z6oU1Xq34g&#10;pAVW2nIAN3aaiMQOttt0QZyBI3CNlRCcodyIsZN02y5ICFGpqZ0Zv3lvxjO9uNyWBdpwpXMpYkzO&#10;fIy4SCTLxSrG7xbz3gAjbahgtJCCx/iOa3w5fvrkoq5GPJCZLBhXCECEHtVVjDNjqpHn6STjJdVn&#10;suICjKlUJTWwVSuPKVoDell4ge9HXi0Vq5RMuNbwdtoY8djhpylPzNs01dygIsbAzbincs+lfXrj&#10;CzpaKVpledLSoP/AoqS5gKB7qCk1FK1V/giqzBMltUzNWSJLT6ZpnnCnAdQQ/0TNbUYr7rRAcnS1&#10;T5P+f7DJm82NQjmLcRBhJGgJNdp93f3Yfdvdu+/33f3PLwiMkKm60iM4cFvdKKtVV9cyea/B4B1Z&#10;7EaDD1rWryUDQLo20mVnm6rSngTdaOuKcLcvAt8alMDLYDA8j3yoVQI2EvRdjTw66s4ma21eculw&#10;6OZam6aEDFauAKxVsQCItCygms97yEdRRJpHW/K9G+ncnnlo4aMahRD+1CnonBwWIaT/e7AXnZ8F&#10;Cw7AQMCqo0izjnWyFS1tWCFqe8Z3iaqktglaALkuQ4AATlbiH3wh9qlvc6YNoaAZTttAYQRtsGzk&#10;VtRYZjaEXaI6xi4X9kUpN3whncmclA6CPFgLcejljh+yasxwwgaAe9MsXFDL9aC0Qs7zonC1LYSl&#10;0o/I0OVGyyJn1mjZaLVaTgqFNtQ2uPtYMQB25KbkWjAHlnHKZu3a0Lxo1uBfuNzCLWxTYO+j6+BP&#10;Q384G8wGYS8Molkv9KfT3tV8EvaiOemfT19MJ5Mp+WypkXCU5YxxYdl104SEf9et7Vxr5sB+nhyp&#10;OBI7d5/HYr1jGi4XoKX7bXLdtWjT00vJ7qBdlWzGI4xzWGRSfcSohtEYY/1hTRXHqHglYPYMSRja&#10;Weo24Xk/gI06tCwPLVQkABVjg+GC2+XENPN3Xal8lUEk4soq5BWMiTS3/ezmScOq3cD4cwraUW3n&#10;6+HeeT38oYx/AQAA//8DAFBLAwQUAAYACAAAACEAuy4lX90AAAAKAQAADwAAAGRycy9kb3ducmV2&#10;LnhtbEyPwU7DMBBE70j8g7VI3KjjVJgqxKlQKnpEtOUD3HhJ0sbrELtN+HucEz3u7GjmTb6ebMeu&#10;OPjWkQKxSIAhVc60VCv4Orw/rYD5oMnozhEq+EUP6+L+LteZcSPt8LoPNYsh5DOtoAmhzzj3VYNW&#10;+4XrkeLv2w1Wh3gONTeDHmO47XiaJJJb3VJsaHSPZYPVeX+xCsoxlNuP9JTutp+bw3Is5eaZfpR6&#10;fJjeXoEFnMK/GWb8iA5FZDq6CxnPOgVSirglKFgKCWw2CPESleOsrIAXOb+dUPwBAAD//wMAUEsB&#10;Ai0AFAAGAAgAAAAhALaDOJL+AAAA4QEAABMAAAAAAAAAAAAAAAAAAAAAAFtDb250ZW50X1R5cGVz&#10;XS54bWxQSwECLQAUAAYACAAAACEAOP0h/9YAAACUAQAACwAAAAAAAAAAAAAAAAAvAQAAX3JlbHMv&#10;LnJlbHNQSwECLQAUAAYACAAAACEAQNV5yQ4DAACYBgAADgAAAAAAAAAAAAAAAAAuAgAAZHJzL2Uy&#10;b0RvYy54bWxQSwECLQAUAAYACAAAACEAuy4lX90AAAAKAQAADwAAAAAAAAAAAAAAAABoBQAAZHJz&#10;L2Rvd25yZXYueG1sUEsFBgAAAAAEAAQA8wAAAHIGAAAAAA==&#10;" path="m,l4560,e" filled="f" strokeweight=".21164mm">
                <v:path arrowok="t" o:connecttype="custom" o:connectlocs="0,0;2895600,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(телефон и адрес электронной почты)</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РЕШЕНИЕ</w:t>
      </w:r>
    </w:p>
    <w:p w:rsidR="00F61EC8" w:rsidRPr="00F61EC8" w:rsidRDefault="00F61EC8" w:rsidP="00F61EC8">
      <w:pPr>
        <w:jc w:val="both"/>
        <w:rPr>
          <w:b/>
          <w:bCs/>
          <w:sz w:val="20"/>
          <w:szCs w:val="20"/>
        </w:rPr>
      </w:pPr>
      <w:r w:rsidRPr="00F61EC8">
        <w:rPr>
          <w:b/>
          <w:bCs/>
          <w:sz w:val="20"/>
          <w:szCs w:val="20"/>
        </w:rPr>
        <w:t>об отказе в предоставлении услуги</w:t>
      </w:r>
    </w:p>
    <w:p w:rsidR="00F61EC8" w:rsidRPr="00F61EC8" w:rsidRDefault="00F61EC8" w:rsidP="00F61EC8">
      <w:pPr>
        <w:jc w:val="both"/>
        <w:rPr>
          <w:b/>
          <w:bCs/>
          <w:sz w:val="20"/>
          <w:szCs w:val="20"/>
        </w:rPr>
      </w:pPr>
      <w:r w:rsidRPr="00F61EC8">
        <w:rPr>
          <w:b/>
          <w:bCs/>
          <w:sz w:val="20"/>
          <w:szCs w:val="20"/>
        </w:rPr>
        <w:t>«Предоставление жилого помещения по договору социального найма»</w:t>
      </w:r>
    </w:p>
    <w:p w:rsidR="00F61EC8" w:rsidRPr="00F61EC8" w:rsidRDefault="00F61EC8" w:rsidP="00F61EC8">
      <w:pPr>
        <w:jc w:val="both"/>
        <w:rPr>
          <w:b/>
          <w:bCs/>
          <w:sz w:val="20"/>
          <w:szCs w:val="20"/>
        </w:rPr>
      </w:pPr>
    </w:p>
    <w:p w:rsidR="00F61EC8" w:rsidRPr="00F61EC8" w:rsidRDefault="00F61EC8" w:rsidP="00F61EC8">
      <w:pPr>
        <w:jc w:val="both"/>
        <w:rPr>
          <w:bCs/>
          <w:sz w:val="20"/>
          <w:szCs w:val="20"/>
        </w:rPr>
      </w:pPr>
      <w:r w:rsidRPr="00F61EC8">
        <w:rPr>
          <w:bCs/>
          <w:sz w:val="20"/>
          <w:szCs w:val="20"/>
        </w:rPr>
        <w:t xml:space="preserve">Дата </w:t>
      </w:r>
      <w:r w:rsidRPr="00F61EC8">
        <w:rPr>
          <w:bCs/>
          <w:sz w:val="20"/>
          <w:szCs w:val="20"/>
          <w:u w:val="single"/>
        </w:rPr>
        <w:tab/>
      </w:r>
      <w:r w:rsidRPr="00F61EC8">
        <w:rPr>
          <w:bCs/>
          <w:sz w:val="20"/>
          <w:szCs w:val="20"/>
        </w:rPr>
        <w:tab/>
        <w:t xml:space="preserve">№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По результатам рассмотрения заявления от </w:t>
      </w:r>
      <w:r w:rsidRPr="00F61EC8">
        <w:rPr>
          <w:bCs/>
          <w:sz w:val="20"/>
          <w:szCs w:val="20"/>
          <w:u w:val="single"/>
        </w:rPr>
        <w:tab/>
      </w:r>
      <w:r w:rsidRPr="00F61EC8">
        <w:rPr>
          <w:bCs/>
          <w:sz w:val="20"/>
          <w:szCs w:val="20"/>
        </w:rPr>
        <w:t xml:space="preserve"> № </w:t>
      </w:r>
      <w:r w:rsidRPr="00F61EC8">
        <w:rPr>
          <w:bCs/>
          <w:sz w:val="20"/>
          <w:szCs w:val="20"/>
          <w:u w:val="single"/>
        </w:rPr>
        <w:tab/>
      </w:r>
      <w:r w:rsidRPr="00F61EC8">
        <w:rPr>
          <w:bCs/>
          <w:sz w:val="20"/>
          <w:szCs w:val="20"/>
        </w:rPr>
        <w:t xml:space="preserve"> и приложенных к нему документов, в соответствии с Жилищным кодексом Российской Федерации принято решение отказать в приеме документов, необходимых для предоставления услуги, по следующим основаниям:</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5"/>
        <w:gridCol w:w="4098"/>
        <w:gridCol w:w="3872"/>
      </w:tblGrid>
      <w:tr w:rsidR="00F61EC8" w:rsidRPr="00F61EC8" w:rsidTr="00F61EC8">
        <w:trPr>
          <w:trHeight w:val="2102"/>
        </w:trPr>
        <w:tc>
          <w:tcPr>
            <w:tcW w:w="2235" w:type="dxa"/>
          </w:tcPr>
          <w:p w:rsidR="00F61EC8" w:rsidRPr="00F61EC8" w:rsidRDefault="00F61EC8" w:rsidP="00F61EC8">
            <w:pPr>
              <w:jc w:val="both"/>
              <w:rPr>
                <w:bCs/>
                <w:sz w:val="20"/>
                <w:szCs w:val="20"/>
              </w:rPr>
            </w:pPr>
            <w:r w:rsidRPr="00F61EC8">
              <w:rPr>
                <w:bCs/>
                <w:sz w:val="20"/>
                <w:szCs w:val="20"/>
              </w:rPr>
              <w:t xml:space="preserve">№ </w:t>
            </w:r>
            <w:proofErr w:type="spellStart"/>
            <w:r w:rsidRPr="00F61EC8">
              <w:rPr>
                <w:bCs/>
                <w:sz w:val="20"/>
                <w:szCs w:val="20"/>
              </w:rPr>
              <w:t>пункта</w:t>
            </w:r>
            <w:proofErr w:type="spellEnd"/>
            <w:r w:rsidRPr="00F61EC8">
              <w:rPr>
                <w:bCs/>
                <w:sz w:val="20"/>
                <w:szCs w:val="20"/>
              </w:rPr>
              <w:t xml:space="preserve"> </w:t>
            </w:r>
            <w:proofErr w:type="spellStart"/>
            <w:r w:rsidRPr="00F61EC8">
              <w:rPr>
                <w:bCs/>
                <w:sz w:val="20"/>
                <w:szCs w:val="20"/>
              </w:rPr>
              <w:t>административного</w:t>
            </w:r>
            <w:proofErr w:type="spellEnd"/>
            <w:r w:rsidRPr="00F61EC8">
              <w:rPr>
                <w:bCs/>
                <w:sz w:val="20"/>
                <w:szCs w:val="20"/>
              </w:rPr>
              <w:t xml:space="preserve"> </w:t>
            </w:r>
            <w:proofErr w:type="spellStart"/>
            <w:r w:rsidRPr="00F61EC8">
              <w:rPr>
                <w:bCs/>
                <w:sz w:val="20"/>
                <w:szCs w:val="20"/>
              </w:rPr>
              <w:t>регламента</w:t>
            </w:r>
            <w:proofErr w:type="spellEnd"/>
          </w:p>
        </w:tc>
        <w:tc>
          <w:tcPr>
            <w:tcW w:w="4098" w:type="dxa"/>
          </w:tcPr>
          <w:p w:rsidR="00F61EC8" w:rsidRPr="00F61EC8" w:rsidRDefault="00F61EC8" w:rsidP="00F61EC8">
            <w:pPr>
              <w:jc w:val="both"/>
              <w:rPr>
                <w:bCs/>
                <w:sz w:val="20"/>
                <w:szCs w:val="20"/>
                <w:lang w:val="ru-RU"/>
              </w:rPr>
            </w:pPr>
            <w:r w:rsidRPr="00F61EC8">
              <w:rPr>
                <w:bCs/>
                <w:sz w:val="20"/>
                <w:szCs w:val="20"/>
                <w:lang w:val="ru-RU"/>
              </w:rPr>
              <w:t>Наименование основания для отказа в соответствии с единым стандартом</w:t>
            </w:r>
          </w:p>
        </w:tc>
        <w:tc>
          <w:tcPr>
            <w:tcW w:w="3872" w:type="dxa"/>
          </w:tcPr>
          <w:p w:rsidR="00F61EC8" w:rsidRPr="00F61EC8" w:rsidRDefault="00F61EC8" w:rsidP="00F61EC8">
            <w:pPr>
              <w:jc w:val="both"/>
              <w:rPr>
                <w:bCs/>
                <w:sz w:val="20"/>
                <w:szCs w:val="20"/>
                <w:lang w:val="ru-RU"/>
              </w:rPr>
            </w:pPr>
            <w:r w:rsidRPr="00F61EC8">
              <w:rPr>
                <w:bCs/>
                <w:sz w:val="20"/>
                <w:szCs w:val="20"/>
                <w:lang w:val="ru-RU"/>
              </w:rPr>
              <w:t>Разъяснение причин отказа в предоставлении услуги</w:t>
            </w:r>
          </w:p>
        </w:tc>
      </w:tr>
      <w:tr w:rsidR="00F61EC8" w:rsidRPr="00F61EC8" w:rsidTr="00F61EC8">
        <w:trPr>
          <w:trHeight w:val="2099"/>
        </w:trPr>
        <w:tc>
          <w:tcPr>
            <w:tcW w:w="2235" w:type="dxa"/>
          </w:tcPr>
          <w:p w:rsidR="00F61EC8" w:rsidRPr="00F61EC8" w:rsidRDefault="00F61EC8" w:rsidP="00F61EC8">
            <w:pPr>
              <w:jc w:val="both"/>
              <w:rPr>
                <w:bCs/>
                <w:sz w:val="20"/>
                <w:szCs w:val="20"/>
              </w:rPr>
            </w:pPr>
            <w:proofErr w:type="spellStart"/>
            <w:r w:rsidRPr="00F61EC8">
              <w:rPr>
                <w:bCs/>
                <w:sz w:val="20"/>
                <w:szCs w:val="20"/>
              </w:rPr>
              <w:t>Документы</w:t>
            </w:r>
            <w:proofErr w:type="spellEnd"/>
            <w:r w:rsidRPr="00F61EC8">
              <w:rPr>
                <w:bCs/>
                <w:sz w:val="20"/>
                <w:szCs w:val="20"/>
              </w:rPr>
              <w:t xml:space="preserve"> (</w:t>
            </w:r>
            <w:proofErr w:type="spellStart"/>
            <w:r w:rsidRPr="00F61EC8">
              <w:rPr>
                <w:bCs/>
                <w:sz w:val="20"/>
                <w:szCs w:val="20"/>
              </w:rPr>
              <w:t>сведени</w:t>
            </w:r>
            <w:proofErr w:type="spellEnd"/>
          </w:p>
        </w:tc>
        <w:tc>
          <w:tcPr>
            <w:tcW w:w="4098" w:type="dxa"/>
          </w:tcPr>
          <w:p w:rsidR="00F61EC8" w:rsidRPr="00F61EC8" w:rsidRDefault="00F61EC8" w:rsidP="00F61EC8">
            <w:pPr>
              <w:jc w:val="both"/>
              <w:rPr>
                <w:bCs/>
                <w:sz w:val="20"/>
                <w:szCs w:val="20"/>
                <w:lang w:val="ru-RU"/>
              </w:rPr>
            </w:pPr>
            <w:r w:rsidRPr="00F61EC8">
              <w:rPr>
                <w:bCs/>
                <w:sz w:val="20"/>
                <w:szCs w:val="20"/>
                <w:lang w:val="ru-RU"/>
              </w:rPr>
              <w:t>я),</w:t>
            </w:r>
          </w:p>
          <w:p w:rsidR="00F61EC8" w:rsidRPr="00F61EC8" w:rsidRDefault="00F61EC8" w:rsidP="00F61EC8">
            <w:pPr>
              <w:jc w:val="both"/>
              <w:rPr>
                <w:bCs/>
                <w:sz w:val="20"/>
                <w:szCs w:val="20"/>
                <w:lang w:val="ru-RU"/>
              </w:rPr>
            </w:pPr>
            <w:proofErr w:type="gramStart"/>
            <w:r w:rsidRPr="00F61EC8">
              <w:rPr>
                <w:bCs/>
                <w:sz w:val="20"/>
                <w:szCs w:val="20"/>
                <w:lang w:val="ru-RU"/>
              </w:rPr>
              <w:t>представленные заявителем, противоречат документам (сведениям), полученным в рамках межведомственного взаимодействия</w:t>
            </w:r>
            <w:proofErr w:type="gramEnd"/>
          </w:p>
        </w:tc>
        <w:tc>
          <w:tcPr>
            <w:tcW w:w="3872"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bl>
    <w:p w:rsidR="00F61EC8" w:rsidRPr="00F61EC8" w:rsidRDefault="00F61EC8" w:rsidP="00F61EC8">
      <w:pPr>
        <w:jc w:val="both"/>
        <w:rPr>
          <w:bCs/>
          <w:sz w:val="20"/>
          <w:szCs w:val="20"/>
        </w:rPr>
        <w:sectPr w:rsidR="00F61EC8" w:rsidRPr="00F61EC8">
          <w:pgSz w:w="11910" w:h="16840"/>
          <w:pgMar w:top="1600" w:right="340" w:bottom="280" w:left="1140" w:header="720" w:footer="720"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4"/>
        <w:gridCol w:w="4097"/>
        <w:gridCol w:w="3871"/>
      </w:tblGrid>
      <w:tr w:rsidR="00F61EC8" w:rsidRPr="00F61EC8" w:rsidTr="00F61EC8">
        <w:trPr>
          <w:trHeight w:val="2102"/>
        </w:trPr>
        <w:tc>
          <w:tcPr>
            <w:tcW w:w="2234" w:type="dxa"/>
          </w:tcPr>
          <w:p w:rsidR="00F61EC8" w:rsidRPr="00F61EC8" w:rsidRDefault="00F61EC8" w:rsidP="00F61EC8">
            <w:pPr>
              <w:jc w:val="both"/>
              <w:rPr>
                <w:bCs/>
                <w:sz w:val="20"/>
                <w:szCs w:val="20"/>
              </w:rPr>
            </w:pPr>
            <w:proofErr w:type="spellStart"/>
            <w:r w:rsidRPr="00F61EC8">
              <w:rPr>
                <w:bCs/>
                <w:sz w:val="20"/>
                <w:szCs w:val="20"/>
              </w:rPr>
              <w:lastRenderedPageBreak/>
              <w:t>Отсутствие</w:t>
            </w:r>
            <w:proofErr w:type="spellEnd"/>
            <w:r w:rsidRPr="00F61EC8">
              <w:rPr>
                <w:bCs/>
                <w:sz w:val="20"/>
                <w:szCs w:val="20"/>
              </w:rPr>
              <w:t xml:space="preserve"> у </w:t>
            </w:r>
            <w:proofErr w:type="spellStart"/>
            <w:r w:rsidRPr="00F61EC8">
              <w:rPr>
                <w:bCs/>
                <w:sz w:val="20"/>
                <w:szCs w:val="20"/>
              </w:rPr>
              <w:t>членов</w:t>
            </w:r>
            <w:proofErr w:type="spellEnd"/>
          </w:p>
        </w:tc>
        <w:tc>
          <w:tcPr>
            <w:tcW w:w="4097" w:type="dxa"/>
          </w:tcPr>
          <w:p w:rsidR="00F61EC8" w:rsidRPr="00F61EC8" w:rsidRDefault="00F61EC8" w:rsidP="00F61EC8">
            <w:pPr>
              <w:jc w:val="both"/>
              <w:rPr>
                <w:bCs/>
                <w:sz w:val="20"/>
                <w:szCs w:val="20"/>
                <w:lang w:val="ru-RU"/>
              </w:rPr>
            </w:pPr>
            <w:r w:rsidRPr="00F61EC8">
              <w:rPr>
                <w:bCs/>
                <w:sz w:val="20"/>
                <w:szCs w:val="20"/>
                <w:lang w:val="ru-RU"/>
              </w:rPr>
              <w:t>семьи места</w:t>
            </w:r>
          </w:p>
          <w:p w:rsidR="00F61EC8" w:rsidRPr="00F61EC8" w:rsidRDefault="00F61EC8" w:rsidP="00F61EC8">
            <w:pPr>
              <w:jc w:val="both"/>
              <w:rPr>
                <w:bCs/>
                <w:sz w:val="20"/>
                <w:szCs w:val="20"/>
                <w:lang w:val="ru-RU"/>
              </w:rPr>
            </w:pPr>
            <w:r w:rsidRPr="00F61EC8">
              <w:rPr>
                <w:bCs/>
                <w:sz w:val="20"/>
                <w:szCs w:val="20"/>
                <w:lang w:val="ru-RU"/>
              </w:rPr>
              <w:t>жительства на территории субъекта Российской Федерации</w:t>
            </w:r>
          </w:p>
        </w:tc>
        <w:tc>
          <w:tcPr>
            <w:tcW w:w="3871"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r w:rsidR="00F61EC8" w:rsidRPr="00F61EC8" w:rsidTr="00F61EC8">
        <w:trPr>
          <w:trHeight w:val="2100"/>
        </w:trPr>
        <w:tc>
          <w:tcPr>
            <w:tcW w:w="2234" w:type="dxa"/>
          </w:tcPr>
          <w:p w:rsidR="00F61EC8" w:rsidRPr="00F61EC8" w:rsidRDefault="00F61EC8" w:rsidP="00F61EC8">
            <w:pPr>
              <w:jc w:val="both"/>
              <w:rPr>
                <w:bCs/>
                <w:sz w:val="20"/>
                <w:szCs w:val="20"/>
              </w:rPr>
            </w:pPr>
            <w:proofErr w:type="spellStart"/>
            <w:r w:rsidRPr="00F61EC8">
              <w:rPr>
                <w:bCs/>
                <w:sz w:val="20"/>
                <w:szCs w:val="20"/>
              </w:rPr>
              <w:lastRenderedPageBreak/>
              <w:t>Представленными</w:t>
            </w:r>
            <w:proofErr w:type="spellEnd"/>
            <w:r w:rsidRPr="00F61EC8">
              <w:rPr>
                <w:bCs/>
                <w:sz w:val="20"/>
                <w:szCs w:val="20"/>
              </w:rPr>
              <w:t xml:space="preserve"> </w:t>
            </w:r>
            <w:proofErr w:type="spellStart"/>
            <w:r w:rsidRPr="00F61EC8">
              <w:rPr>
                <w:bCs/>
                <w:sz w:val="20"/>
                <w:szCs w:val="20"/>
              </w:rPr>
              <w:t>до</w:t>
            </w:r>
            <w:proofErr w:type="spellEnd"/>
          </w:p>
        </w:tc>
        <w:tc>
          <w:tcPr>
            <w:tcW w:w="4097" w:type="dxa"/>
          </w:tcPr>
          <w:p w:rsidR="00F61EC8" w:rsidRPr="00F61EC8" w:rsidRDefault="00F61EC8" w:rsidP="00F61EC8">
            <w:pPr>
              <w:jc w:val="both"/>
              <w:rPr>
                <w:bCs/>
                <w:sz w:val="20"/>
                <w:szCs w:val="20"/>
                <w:lang w:val="ru-RU"/>
              </w:rPr>
            </w:pPr>
            <w:proofErr w:type="spellStart"/>
            <w:r w:rsidRPr="00F61EC8">
              <w:rPr>
                <w:bCs/>
                <w:sz w:val="20"/>
                <w:szCs w:val="20"/>
                <w:lang w:val="ru-RU"/>
              </w:rPr>
              <w:t>кументами</w:t>
            </w:r>
            <w:proofErr w:type="spellEnd"/>
            <w:r w:rsidRPr="00F61EC8">
              <w:rPr>
                <w:bCs/>
                <w:sz w:val="20"/>
                <w:szCs w:val="20"/>
                <w:lang w:val="ru-RU"/>
              </w:rPr>
              <w:t xml:space="preserve"> и</w:t>
            </w:r>
          </w:p>
          <w:p w:rsidR="00F61EC8" w:rsidRPr="00F61EC8" w:rsidRDefault="00F61EC8" w:rsidP="00F61EC8">
            <w:pPr>
              <w:jc w:val="both"/>
              <w:rPr>
                <w:bCs/>
                <w:sz w:val="20"/>
                <w:szCs w:val="20"/>
                <w:lang w:val="ru-RU"/>
              </w:rPr>
            </w:pPr>
            <w:r w:rsidRPr="00F61EC8">
              <w:rPr>
                <w:bCs/>
                <w:sz w:val="20"/>
                <w:szCs w:val="20"/>
                <w:lang w:val="ru-RU"/>
              </w:rPr>
              <w:t>сведениями не подтверждается право гражданина на предоставление жилого помещения</w:t>
            </w:r>
          </w:p>
        </w:tc>
        <w:tc>
          <w:tcPr>
            <w:tcW w:w="3871"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r w:rsidR="00F61EC8" w:rsidRPr="00F61EC8" w:rsidTr="00F61EC8">
        <w:trPr>
          <w:trHeight w:val="2099"/>
        </w:trPr>
        <w:tc>
          <w:tcPr>
            <w:tcW w:w="2234" w:type="dxa"/>
          </w:tcPr>
          <w:p w:rsidR="00F61EC8" w:rsidRPr="00F61EC8" w:rsidRDefault="00F61EC8" w:rsidP="00F61EC8">
            <w:pPr>
              <w:jc w:val="both"/>
              <w:rPr>
                <w:bCs/>
                <w:sz w:val="20"/>
                <w:szCs w:val="20"/>
              </w:rPr>
            </w:pPr>
            <w:proofErr w:type="spellStart"/>
            <w:r w:rsidRPr="00F61EC8">
              <w:rPr>
                <w:bCs/>
                <w:sz w:val="20"/>
                <w:szCs w:val="20"/>
              </w:rPr>
              <w:t>Отсутствие</w:t>
            </w:r>
            <w:proofErr w:type="spellEnd"/>
            <w:r w:rsidRPr="00F61EC8">
              <w:rPr>
                <w:bCs/>
                <w:sz w:val="20"/>
                <w:szCs w:val="20"/>
              </w:rPr>
              <w:t xml:space="preserve"> </w:t>
            </w:r>
            <w:proofErr w:type="spellStart"/>
            <w:r w:rsidRPr="00F61EC8">
              <w:rPr>
                <w:bCs/>
                <w:sz w:val="20"/>
                <w:szCs w:val="20"/>
              </w:rPr>
              <w:t>законны</w:t>
            </w:r>
            <w:proofErr w:type="spellEnd"/>
          </w:p>
        </w:tc>
        <w:tc>
          <w:tcPr>
            <w:tcW w:w="4097" w:type="dxa"/>
          </w:tcPr>
          <w:p w:rsidR="00F61EC8" w:rsidRPr="00F61EC8" w:rsidRDefault="00F61EC8" w:rsidP="00F61EC8">
            <w:pPr>
              <w:jc w:val="both"/>
              <w:rPr>
                <w:bCs/>
                <w:sz w:val="20"/>
                <w:szCs w:val="20"/>
                <w:lang w:val="ru-RU"/>
              </w:rPr>
            </w:pPr>
            <w:r w:rsidRPr="00F61EC8">
              <w:rPr>
                <w:bCs/>
                <w:sz w:val="20"/>
                <w:szCs w:val="20"/>
                <w:lang w:val="ru-RU"/>
              </w:rPr>
              <w:t xml:space="preserve">х оснований </w:t>
            </w:r>
            <w:proofErr w:type="gramStart"/>
            <w:r w:rsidRPr="00F61EC8">
              <w:rPr>
                <w:bCs/>
                <w:sz w:val="20"/>
                <w:szCs w:val="20"/>
                <w:lang w:val="ru-RU"/>
              </w:rPr>
              <w:t>для</w:t>
            </w:r>
            <w:proofErr w:type="gramEnd"/>
          </w:p>
          <w:p w:rsidR="00F61EC8" w:rsidRPr="00F61EC8" w:rsidRDefault="00F61EC8" w:rsidP="00F61EC8">
            <w:pPr>
              <w:jc w:val="both"/>
              <w:rPr>
                <w:bCs/>
                <w:sz w:val="20"/>
                <w:szCs w:val="20"/>
                <w:lang w:val="ru-RU"/>
              </w:rPr>
            </w:pPr>
            <w:r w:rsidRPr="00F61EC8">
              <w:rPr>
                <w:bCs/>
                <w:sz w:val="20"/>
                <w:szCs w:val="20"/>
                <w:lang w:val="ru-RU"/>
              </w:rPr>
              <w:t>предоставления жилого помещения по договору социального найма в соответствии с Жилищным кодексом Российской Федерации</w:t>
            </w:r>
          </w:p>
        </w:tc>
        <w:tc>
          <w:tcPr>
            <w:tcW w:w="3871" w:type="dxa"/>
          </w:tcPr>
          <w:p w:rsidR="00F61EC8" w:rsidRPr="00F61EC8" w:rsidRDefault="00F61EC8" w:rsidP="00F61EC8">
            <w:pPr>
              <w:jc w:val="both"/>
              <w:rPr>
                <w:bCs/>
                <w:sz w:val="20"/>
                <w:szCs w:val="20"/>
              </w:rPr>
            </w:pPr>
            <w:proofErr w:type="spellStart"/>
            <w:r w:rsidRPr="00F61EC8">
              <w:rPr>
                <w:bCs/>
                <w:sz w:val="20"/>
                <w:szCs w:val="20"/>
              </w:rPr>
              <w:t>Указываются</w:t>
            </w:r>
            <w:proofErr w:type="spellEnd"/>
            <w:r w:rsidRPr="00F61EC8">
              <w:rPr>
                <w:bCs/>
                <w:sz w:val="20"/>
                <w:szCs w:val="20"/>
              </w:rPr>
              <w:t xml:space="preserve"> </w:t>
            </w:r>
            <w:proofErr w:type="spellStart"/>
            <w:r w:rsidRPr="00F61EC8">
              <w:rPr>
                <w:bCs/>
                <w:sz w:val="20"/>
                <w:szCs w:val="20"/>
              </w:rPr>
              <w:t>основания</w:t>
            </w:r>
            <w:proofErr w:type="spellEnd"/>
            <w:r w:rsidRPr="00F61EC8">
              <w:rPr>
                <w:bCs/>
                <w:sz w:val="20"/>
                <w:szCs w:val="20"/>
              </w:rPr>
              <w:t xml:space="preserve"> </w:t>
            </w:r>
            <w:proofErr w:type="spellStart"/>
            <w:r w:rsidRPr="00F61EC8">
              <w:rPr>
                <w:bCs/>
                <w:sz w:val="20"/>
                <w:szCs w:val="20"/>
              </w:rPr>
              <w:t>такого</w:t>
            </w:r>
            <w:proofErr w:type="spellEnd"/>
            <w:r w:rsidRPr="00F61EC8">
              <w:rPr>
                <w:bCs/>
                <w:sz w:val="20"/>
                <w:szCs w:val="20"/>
              </w:rPr>
              <w:t xml:space="preserve"> </w:t>
            </w:r>
            <w:proofErr w:type="spellStart"/>
            <w:r w:rsidRPr="00F61EC8">
              <w:rPr>
                <w:bCs/>
                <w:sz w:val="20"/>
                <w:szCs w:val="20"/>
              </w:rPr>
              <w:t>вывода</w:t>
            </w:r>
            <w:proofErr w:type="spellEnd"/>
          </w:p>
        </w:tc>
      </w:tr>
    </w:tbl>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Разъяснение причин отказа: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Дополнительно информируем: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Вы вправе повторно обратиться в уполномоченный орган с заявлением о предоставлении услуги после устранения указанных нарушений.</w:t>
      </w:r>
    </w:p>
    <w:p w:rsidR="00F61EC8" w:rsidRPr="00F61EC8" w:rsidRDefault="00F61EC8" w:rsidP="00F61EC8">
      <w:pPr>
        <w:jc w:val="both"/>
        <w:rPr>
          <w:bCs/>
          <w:sz w:val="20"/>
          <w:szCs w:val="20"/>
        </w:rPr>
      </w:pPr>
      <w:r w:rsidRPr="00F61EC8">
        <w:rPr>
          <w:bCs/>
          <w:sz w:val="20"/>
          <w:szCs w:val="20"/>
        </w:rPr>
        <w:t>Данный отказ может быть обжалован в досудебном порядке путем направления жалобы в уполномоченный орган, а также в судебном порядке.</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2576" behindDoc="1" locked="0" layoutInCell="1" allowOverlap="1">
                <wp:simplePos x="0" y="0"/>
                <wp:positionH relativeFrom="page">
                  <wp:posOffset>810895</wp:posOffset>
                </wp:positionH>
                <wp:positionV relativeFrom="paragraph">
                  <wp:posOffset>216535</wp:posOffset>
                </wp:positionV>
                <wp:extent cx="2743200" cy="1270"/>
                <wp:effectExtent l="10795" t="8890" r="8255" b="8890"/>
                <wp:wrapTopAndBottom/>
                <wp:docPr id="25" name="Полилиния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277 1277"/>
                            <a:gd name="T1" fmla="*/ T0 w 4320"/>
                            <a:gd name="T2" fmla="+- 0 5597 1277"/>
                            <a:gd name="T3" fmla="*/ T2 w 4320"/>
                          </a:gdLst>
                          <a:ahLst/>
                          <a:cxnLst>
                            <a:cxn ang="0">
                              <a:pos x="T1" y="0"/>
                            </a:cxn>
                            <a:cxn ang="0">
                              <a:pos x="T3" y="0"/>
                            </a:cxn>
                          </a:cxnLst>
                          <a:rect l="0" t="0" r="r" b="b"/>
                          <a:pathLst>
                            <a:path w="4320">
                              <a:moveTo>
                                <a:pt x="0" y="0"/>
                              </a:moveTo>
                              <a:lnTo>
                                <a:pt x="4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5" o:spid="_x0000_s1026" style="position:absolute;margin-left:63.85pt;margin-top:17.05pt;width:3in;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jcDQMAAJcGAAAOAAAAZHJzL2Uyb0RvYy54bWysVWuO0zAQ/o/EHSz/BHXz2LTdVpuuUB8I&#10;aYGVthzATZwmIrGD7TZdEGfgCFxjJQRnKDdiPEm6aRckhIhUZ5wZf/PNjGd6ebUrcrLlSmdShNQ7&#10;cynhIpJxJtYhfbdc9C4o0YaJmOVS8JDecU2vJk+fXFblmPsylXnMFQEQocdVGdLUmHLsODpKecH0&#10;mSy5AGUiVcEMbNXaiRWrAL3IHd91B04lVVwqGXGt4eusVtIJ4icJj8zbJNHckDykwM3gqnBd2dWZ&#10;XLLxWrEyzaKGBvsHFgXLBDg9QM2YYWSjskdQRRYpqWViziJZODJJsohjDBCN555Ec5uykmMskBxd&#10;HtKk/x9s9GZ7o0gWh9TvUyJYATXaf93/2H/b3+Pv+/7+5xcCSshUVeoxHLgtb5SNVZfXMnqvQeEc&#10;aexGgw1ZVa9lDIBsYyRmZ5eowp6EuMkOi3B3KALfGRLBR38YnENlKYlA5/lDrJHDxu3ZaKPNSy4R&#10;h22vtalLGIOEBYibKJYAkRQ5VPN5j7gEkIa4NCU/mHmt2TOHLF1SEev+1MhvjRCr3x/9Huu8NbNY&#10;fgcL+K9bhixtSUc70bAGiTDbMi7mqZTa5mcJ3NoEAQIY2Qj/YAu+T23rM40LBb1w2gWKEuiCVR1t&#10;yYxlZl1YkVQhxVTYD4Xc8qVElTmpHDh50Oaia4XHu6xqNZywDuDa1AI6tVw7lRVykeU5ljYXlspw&#10;4I0wN1rmWWyVlo1W69U0V2TLbH/jY4MBsCMzJTciRrCUs3jeyIZleS2DfY65hUvYpMBeR2zgTyN3&#10;NL+YXwS9wB/Me4E7m/VeLKZBb7Dwhv3Z+Ww6nXmfLTUvGKdZHHNh2bXDxAv+rlmbsVaPgcM4OYri&#10;KNgFPo+DdY5pYC4glvZd57rt0LqlVzK+g25Vsp6OMM1BSKX6SEkFkzGk+sOGKU5J/krA6Bl5QWBH&#10;KW6C/hC6haiuZtXVMBEBVEgNhQtuxampx++mVNk6BU8ellXIFzAlksy2M46TmlWzgemHETST2o7X&#10;7h6tHv5PJr8AAAD//wMAUEsDBBQABgAIAAAAIQDThZlX2wAAAAkBAAAPAAAAZHJzL2Rvd25yZXYu&#10;eG1sTI/BTsMwEETvSPyDtUjcqNOWEAhxKkDiBoemfMAmdhODvY5itw1/z/ZEjzP7NDtTbWbvxNFM&#10;0QZSsFxkIAx1QVvqFXzt3u8eQcSEpNEFMgp+TYRNfX1VYanDibbm2KRecAjFEhUMKY2llLEbjMe4&#10;CKMhvu3D5DGxnHqpJzxxuHdylWUP0qMl/jDgaN4G0/00B6+g6Dsc7UeeuTZ9Nzu7/fT716TU7c38&#10;8gwimTn9w3Cuz9Wh5k5tOJCOwrFeFQWjCtb3SxAM5PkTG+3ZWIOsK3m5oP4DAAD//wMAUEsBAi0A&#10;FAAGAAgAAAAhALaDOJL+AAAA4QEAABMAAAAAAAAAAAAAAAAAAAAAAFtDb250ZW50X1R5cGVzXS54&#10;bWxQSwECLQAUAAYACAAAACEAOP0h/9YAAACUAQAACwAAAAAAAAAAAAAAAAAvAQAAX3JlbHMvLnJl&#10;bHNQSwECLQAUAAYACAAAACEAkf543A0DAACXBgAADgAAAAAAAAAAAAAAAAAuAgAAZHJzL2Uyb0Rv&#10;Yy54bWxQSwECLQAUAAYACAAAACEA04WZV9sAAAAJAQAADwAAAAAAAAAAAAAAAABnBQAAZHJzL2Rv&#10;d25yZXYueG1sUEsFBgAAAAAEAAQA8wAAAG8GAAAAAA==&#10;" path="m,l4320,e" filled="f" strokeweight=".21164mm">
                <v:path arrowok="t" o:connecttype="custom" o:connectlocs="0,0;2743200,0" o:connectangles="0,0"/>
                <w10:wrap type="topAndBottom" anchorx="page"/>
              </v:shape>
            </w:pict>
          </mc:Fallback>
        </mc:AlternateContent>
      </w:r>
      <w:r w:rsidRPr="00F61EC8">
        <w:rPr>
          <w:bCs/>
          <w:sz w:val="20"/>
          <w:szCs w:val="20"/>
        </w:rPr>
        <mc:AlternateContent>
          <mc:Choice Requires="wps">
            <w:drawing>
              <wp:anchor distT="0" distB="0" distL="0" distR="0" simplePos="0" relativeHeight="251673600" behindDoc="1" locked="0" layoutInCell="1" allowOverlap="1">
                <wp:simplePos x="0" y="0"/>
                <wp:positionH relativeFrom="page">
                  <wp:posOffset>3630295</wp:posOffset>
                </wp:positionH>
                <wp:positionV relativeFrom="paragraph">
                  <wp:posOffset>216535</wp:posOffset>
                </wp:positionV>
                <wp:extent cx="838200" cy="1270"/>
                <wp:effectExtent l="10795" t="8890" r="8255" b="8890"/>
                <wp:wrapTopAndBottom/>
                <wp:docPr id="24" name="Полилиния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8200" cy="1270"/>
                        </a:xfrm>
                        <a:custGeom>
                          <a:avLst/>
                          <a:gdLst>
                            <a:gd name="T0" fmla="+- 0 5717 5717"/>
                            <a:gd name="T1" fmla="*/ T0 w 1320"/>
                            <a:gd name="T2" fmla="+- 0 7037 5717"/>
                            <a:gd name="T3" fmla="*/ T2 w 1320"/>
                          </a:gdLst>
                          <a:ahLst/>
                          <a:cxnLst>
                            <a:cxn ang="0">
                              <a:pos x="T1" y="0"/>
                            </a:cxn>
                            <a:cxn ang="0">
                              <a:pos x="T3" y="0"/>
                            </a:cxn>
                          </a:cxnLst>
                          <a:rect l="0" t="0" r="r" b="b"/>
                          <a:pathLst>
                            <a:path w="1320">
                              <a:moveTo>
                                <a:pt x="0" y="0"/>
                              </a:moveTo>
                              <a:lnTo>
                                <a:pt x="132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4" o:spid="_x0000_s1026" style="position:absolute;margin-left:285.85pt;margin-top:17.05pt;width:66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6bmEAMAAJYGAAAOAAAAZHJzL2Uyb0RvYy54bWysVWuO0zAQ/o/EHSz/BHXzaLYvbbpa9YGQ&#10;FlhpywHc2GkiHDvYbtNdxBk4AtdYCcEZyo0YO0m37YKEEJHqjDPjb76Z8UwvLrcFRxumdC5FjIMz&#10;HyMmEklzsYrx+8W8M8BIGyIo4VKwGN8xjS/Hz59dVOWIhTKTnDKFAEToUVXGODOmHHmeTjJWEH0m&#10;SyZAmUpVEANbtfKoIhWgF9wLfb/nVVLRUsmEaQ1fp7USjx1+mrLEvEtTzQziMQZuxq3KrUu7euML&#10;MlopUmZ50tAg/8CiILkAp3uoKTEErVX+BKrIEyW1TM1ZIgtPpmmeMBcDRBP4J9HcZqRkLhZIji73&#10;adL/DzZ5u7lRKKcxDiOMBCmgRruvux+7b7sH9/u+e/j5BYESMlWVegQHbssbZWPV5bVMPmhQeEca&#10;u9Fgg5bVG0kBkKyNdNnZpqqwJyFutHVFuNsXgW0NSuDjoDuAwmKUgCoI+65EHhm1R5O1Nq+YdDBk&#10;c61NXUEKkss/bYJYAERacCjmyw7y0Xk/6LulqfjeLGjNXnho4aMKBd2wvRZ7o7A1clh9v/t7rG5r&#10;ZrHCAyzgv2oZkqwlnWxFwxokRGzH+C5NpdQ2PQvg1uYHEMDIRvgHW/B9alufaVwoaIXTJlAYQRMs&#10;65SUxFhm1oUVUQXpt6mwHwq5YQvpVOakcODkUcvFoZU7fsiqVsMJ6wBuTS04p5brQWWFnOecu9Jy&#10;Yan0e8HQUdGS59QqLRutVssJV2hDbHu7xwYDYEdmSq4FdWAZI3TWyIbkvJbBnrvcwh1sUmBvo+vf&#10;T0N/OBvMBlEnCnuzTuRPp52r+STq9OZB/3zanU4m0+CzpRZEoyynlAnLrp0lQfR3vdpMtXoK7KfJ&#10;URRHwc7d8zRY75iGywXE0r7rXLcNWnf0UtI7aFYl6+EIwxyETKp7jCoYjDHWH9dEMYz4awGTZxhE&#10;kZ2kbhOd9+GKIHWoWR5qiEgAKsYGwwW34sTU03ddqnyVgafAlVXIKxgSaW7b2U2TmlWzgeHnImgG&#10;tZ2uh3tn9fh3Mv4FAAD//wMAUEsDBBQABgAIAAAAIQARwhuh4gAAAAkBAAAPAAAAZHJzL2Rvd25y&#10;ZXYueG1sTI9NT8MwDIbvSPyHyEhc0JaWshWVptOYKDsgJBhf4pY1pq1onKrJtvLv8U5w9OtHrx/n&#10;i9F2Yo+Dbx0piKcRCKTKmZZqBa8v5eQahA+ajO4coYIf9LAoTk9ynRl3oGfcb0ItuIR8phU0IfSZ&#10;lL5q0Go/dT0S777cYHXgcailGfSBy20nL6NoLq1uiS80usdVg9X3ZmcVrO8e3pdViD9n46Ndlfe3&#10;5dPFx5tS52fj8gZEwDH8wXDUZ3Uo2GnrdmS86BTM0jhlVEFyFYNgII0SDrbHIAFZ5PL/B8UvAAAA&#10;//8DAFBLAQItABQABgAIAAAAIQC2gziS/gAAAOEBAAATAAAAAAAAAAAAAAAAAAAAAABbQ29udGVu&#10;dF9UeXBlc10ueG1sUEsBAi0AFAAGAAgAAAAhADj9If/WAAAAlAEAAAsAAAAAAAAAAAAAAAAALwEA&#10;AF9yZWxzLy5yZWxzUEsBAi0AFAAGAAgAAAAhAAzrpuYQAwAAlgYAAA4AAAAAAAAAAAAAAAAALgIA&#10;AGRycy9lMm9Eb2MueG1sUEsBAi0AFAAGAAgAAAAhABHCG6HiAAAACQEAAA8AAAAAAAAAAAAAAAAA&#10;agUAAGRycy9kb3ducmV2LnhtbFBLBQYAAAAABAAEAPMAAAB5BgAAAAA=&#10;" path="m,l1320,e" filled="f" strokeweight=".21164mm">
                <v:path arrowok="t" o:connecttype="custom" o:connectlocs="0,0;838200,0" o:connectangles="0,0"/>
                <w10:wrap type="topAndBottom" anchorx="page"/>
              </v:shape>
            </w:pict>
          </mc:Fallback>
        </mc:AlternateContent>
      </w:r>
      <w:r w:rsidRPr="00F61EC8">
        <w:rPr>
          <w:bCs/>
          <w:sz w:val="20"/>
          <w:szCs w:val="20"/>
        </w:rPr>
        <mc:AlternateContent>
          <mc:Choice Requires="wps">
            <w:drawing>
              <wp:anchor distT="0" distB="0" distL="0" distR="0" simplePos="0" relativeHeight="251674624" behindDoc="1" locked="0" layoutInCell="1" allowOverlap="1">
                <wp:simplePos x="0" y="0"/>
                <wp:positionH relativeFrom="page">
                  <wp:posOffset>4925060</wp:posOffset>
                </wp:positionH>
                <wp:positionV relativeFrom="paragraph">
                  <wp:posOffset>216535</wp:posOffset>
                </wp:positionV>
                <wp:extent cx="1828800" cy="1270"/>
                <wp:effectExtent l="10160" t="8890" r="8890" b="8890"/>
                <wp:wrapTopAndBottom/>
                <wp:docPr id="23" name="Полилиния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7756 7756"/>
                            <a:gd name="T1" fmla="*/ T0 w 2880"/>
                            <a:gd name="T2" fmla="+- 0 10636 7756"/>
                            <a:gd name="T3" fmla="*/ T2 w 2880"/>
                          </a:gdLst>
                          <a:ahLst/>
                          <a:cxnLst>
                            <a:cxn ang="0">
                              <a:pos x="T1" y="0"/>
                            </a:cxn>
                            <a:cxn ang="0">
                              <a:pos x="T3" y="0"/>
                            </a:cxn>
                          </a:cxnLst>
                          <a:rect l="0" t="0" r="r" b="b"/>
                          <a:pathLst>
                            <a:path w="2880">
                              <a:moveTo>
                                <a:pt x="0" y="0"/>
                              </a:moveTo>
                              <a:lnTo>
                                <a:pt x="288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3" o:spid="_x0000_s1026" style="position:absolute;margin-left:387.8pt;margin-top:17.05pt;width:2in;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oTqEAMAAJgGAAAOAAAAZHJzL2Uyb0RvYy54bWysVWuO0zAQ/o/EHSz/BHXz2Gxf2nSF+kBI&#10;C6y05QBu7DQRjh1st+mCOANH4BorIThDuRFjJ+mmXZAQolJTOzP+5vtmPNPLq13B0ZYpnUsR4+DM&#10;x4iJRNJcrGP8brnoDTHShghKuBQsxndM46vJ0yeXVTlmocwkp0whABF6XJUxzowpx56nk4wVRJ/J&#10;kgkwplIVxMBWrT2qSAXoBfdC3+97lVS0VDJhWsPbWW3EE4efpiwxb9NUM4N4jIGbcU/lniv79CaX&#10;ZLxWpMzypKFB/oFFQXIBQQ9QM2II2qj8EVSRJ0pqmZqzRBaeTNM8YU4DqAn8EzW3GSmZ0wLJ0eUh&#10;Tfr/wSZvtjcK5TTG4TlGghRQo/3X/Y/9t/29+37f3//8gsAImapKPYYDt+WNslp1eS2T9xoM3pHF&#10;bjT4oFX1WlIAJBsjXXZ2qSrsSdCNdq4Id4cisJ1BCbwMhuFw6EOtErAF4cDVyCPj9myy0eYlkw6H&#10;bK+1qUtIYeUKQBsVS4BICw7VfN5DPhoMLvru0ZT84Ba0bs88tPRRhWz4U6ewdXJYgd8//z0Y5LCO&#10;acHCDhgIWLcUSdayTnaioQ0rRGzP+C5RpdQ2QUsg12YIEMDJSvyDL8Q+9a3PNCEUNMNpGyiMoA1W&#10;tdySGMvMhrBLVMGlsLmwLwq5ZUvpTOakdBDkwcpF18sd77KqzXDCBoB7Uy9cUMu1U1ohFznnrrZc&#10;WCqDfjByVLTkObVGy0ar9WrKFdoS2+DuY8UA2JGbkhtBHVjGCJ03a0NyXq/Bn7vcwi1sUmDvo+vg&#10;TyN/NB/Oh1EvCvvzXuTPZr0Xi2nU6y+CwcXsfDadzoLPlloQjbOcUiYsu3aaBNHfdWsz1+o5cJgn&#10;RyqOxC7c57FY75iGywVoaX/rXLctWvf0StI7aFcl6/EI4xwWmVQfMapgNMZYf9gQxTDirwTMnlEQ&#10;RXaWuk10MQhho7qWVddCRAJQMTYYLrhdTk09fzelytcZRApcWYV8AWMizW0/u3lSs2o2MP6cgmZU&#10;2/na3Tuvhz+UyS8AAAD//wMAUEsDBBQABgAIAAAAIQCwrxc+3QAAAAoBAAAPAAAAZHJzL2Rvd25y&#10;ZXYueG1sTI/LTsMwEEX3SPyDNZXYUaeEplWIUyGqiC203XTnxJMHtcdR7Dbh73FWdDl3ju6cyXaT&#10;0eyGg+ssCVgtI2BIlVUdNQJOx+J5C8x5SUpqSyjgFx3s8seHTKbKjvSNt4NvWCghl0oBrfd9yrmr&#10;WjTSLW2PFHa1HYz0YRwargY5hnKj+UsUJdzIjsKFVvb40WJ1OVyNAPxRRfGp4/1+LE/ndV3UePyq&#10;hXhaTO9vwDxO/h+GWT+oQx6cSnsl5ZgWsNmsk4AKiF9XwGYgSuKQlHMSA88zfv9C/gcAAP//AwBQ&#10;SwECLQAUAAYACAAAACEAtoM4kv4AAADhAQAAEwAAAAAAAAAAAAAAAAAAAAAAW0NvbnRlbnRfVHlw&#10;ZXNdLnhtbFBLAQItABQABgAIAAAAIQA4/SH/1gAAAJQBAAALAAAAAAAAAAAAAAAAAC8BAABfcmVs&#10;cy8ucmVsc1BLAQItABQABgAIAAAAIQBczoTqEAMAAJgGAAAOAAAAAAAAAAAAAAAAAC4CAABkcnMv&#10;ZTJvRG9jLnhtbFBLAQItABQABgAIAAAAIQCwrxc+3QAAAAoBAAAPAAAAAAAAAAAAAAAAAGoFAABk&#10;cnMvZG93bnJldi54bWxQSwUGAAAAAAQABADzAAAAdAYAAAAA&#10;" path="m,l2880,e" filled="f" strokeweight=".21164mm">
                <v:path arrowok="t" o:connecttype="custom" o:connectlocs="0,0;1828800,0" o:connectangles="0,0"/>
                <w10:wrap type="topAndBottom" anchorx="page"/>
              </v:shape>
            </w:pict>
          </mc:Fallback>
        </mc:AlternateContent>
      </w:r>
    </w:p>
    <w:p w:rsidR="00F61EC8" w:rsidRPr="00F61EC8" w:rsidRDefault="00F61EC8" w:rsidP="00F61EC8">
      <w:pPr>
        <w:jc w:val="both"/>
        <w:rPr>
          <w:bCs/>
          <w:sz w:val="20"/>
          <w:szCs w:val="20"/>
        </w:rPr>
      </w:pPr>
      <w:proofErr w:type="gramStart"/>
      <w:r w:rsidRPr="00F61EC8">
        <w:rPr>
          <w:bCs/>
          <w:sz w:val="20"/>
          <w:szCs w:val="20"/>
        </w:rPr>
        <w:t>(должность</w:t>
      </w:r>
      <w:r w:rsidRPr="00F61EC8">
        <w:rPr>
          <w:bCs/>
          <w:sz w:val="20"/>
          <w:szCs w:val="20"/>
        </w:rPr>
        <w:tab/>
        <w:t>(подпись)</w:t>
      </w:r>
      <w:r w:rsidRPr="00F61EC8">
        <w:rPr>
          <w:bCs/>
          <w:sz w:val="20"/>
          <w:szCs w:val="20"/>
        </w:rPr>
        <w:tab/>
        <w:t>(расшифровка подписи) сотрудника органа власти,</w:t>
      </w:r>
      <w:proofErr w:type="gramEnd"/>
    </w:p>
    <w:p w:rsidR="00F61EC8" w:rsidRPr="00F61EC8" w:rsidRDefault="00F61EC8" w:rsidP="00F61EC8">
      <w:pPr>
        <w:jc w:val="both"/>
        <w:rPr>
          <w:bCs/>
          <w:sz w:val="20"/>
          <w:szCs w:val="20"/>
        </w:rPr>
      </w:pPr>
      <w:proofErr w:type="gramStart"/>
      <w:r w:rsidRPr="00F61EC8">
        <w:rPr>
          <w:bCs/>
          <w:sz w:val="20"/>
          <w:szCs w:val="20"/>
        </w:rPr>
        <w:t>принявшего</w:t>
      </w:r>
      <w:proofErr w:type="gramEnd"/>
      <w:r w:rsidRPr="00F61EC8">
        <w:rPr>
          <w:bCs/>
          <w:sz w:val="20"/>
          <w:szCs w:val="20"/>
        </w:rPr>
        <w:t xml:space="preserve"> решение)</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«__» </w:t>
      </w:r>
      <w:r w:rsidRPr="00F61EC8">
        <w:rPr>
          <w:bCs/>
          <w:sz w:val="20"/>
          <w:szCs w:val="20"/>
          <w:u w:val="single"/>
        </w:rPr>
        <w:tab/>
      </w:r>
      <w:r w:rsidRPr="00F61EC8">
        <w:rPr>
          <w:bCs/>
          <w:sz w:val="20"/>
          <w:szCs w:val="20"/>
        </w:rPr>
        <w:t xml:space="preserve"> 20</w:t>
      </w:r>
      <w:r w:rsidRPr="00F61EC8">
        <w:rPr>
          <w:bCs/>
          <w:sz w:val="20"/>
          <w:szCs w:val="20"/>
          <w:u w:val="single"/>
        </w:rPr>
        <w:t xml:space="preserve">  </w:t>
      </w:r>
      <w:r w:rsidRPr="00F61EC8">
        <w:rPr>
          <w:bCs/>
          <w:sz w:val="20"/>
          <w:szCs w:val="20"/>
        </w:rPr>
        <w:t xml:space="preserve"> г.</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М.П.</w:t>
      </w:r>
    </w:p>
    <w:p w:rsidR="00F61EC8" w:rsidRPr="00F61EC8" w:rsidRDefault="00F61EC8" w:rsidP="00F61EC8">
      <w:pPr>
        <w:jc w:val="both"/>
        <w:rPr>
          <w:bCs/>
          <w:sz w:val="20"/>
          <w:szCs w:val="20"/>
        </w:rPr>
        <w:sectPr w:rsidR="00F61EC8" w:rsidRPr="00F61EC8">
          <w:type w:val="continuous"/>
          <w:pgSz w:w="11910" w:h="16840"/>
          <w:pgMar w:top="110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 xml:space="preserve">Приложение № 4 к Административному регламенту по предоставлению </w:t>
      </w:r>
      <w:proofErr w:type="gramStart"/>
      <w:r w:rsidRPr="00F61EC8">
        <w:rPr>
          <w:bCs/>
          <w:sz w:val="20"/>
          <w:szCs w:val="20"/>
        </w:rPr>
        <w:t>государственной</w:t>
      </w:r>
      <w:proofErr w:type="gramEnd"/>
    </w:p>
    <w:p w:rsidR="00F61EC8" w:rsidRPr="00F61EC8" w:rsidRDefault="00F61EC8" w:rsidP="00F61EC8">
      <w:pPr>
        <w:jc w:val="both"/>
        <w:rPr>
          <w:bCs/>
          <w:sz w:val="20"/>
          <w:szCs w:val="20"/>
        </w:rPr>
      </w:pPr>
      <w:r w:rsidRPr="00F61EC8">
        <w:rPr>
          <w:bCs/>
          <w:sz w:val="20"/>
          <w:szCs w:val="20"/>
        </w:rPr>
        <w:t>(муниципальной) услуги</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Форма заявления о предоставлении муниципальной услуги</w:t>
      </w:r>
    </w:p>
    <w:p w:rsidR="00F61EC8" w:rsidRPr="00F61EC8" w:rsidRDefault="00F61EC8" w:rsidP="00F61EC8">
      <w:pPr>
        <w:jc w:val="both"/>
        <w:rPr>
          <w:b/>
          <w:bCs/>
          <w:sz w:val="20"/>
          <w:szCs w:val="20"/>
        </w:rPr>
      </w:pPr>
      <w:r w:rsidRPr="00F61EC8">
        <w:rPr>
          <w:bCs/>
          <w:sz w:val="20"/>
          <w:szCs w:val="20"/>
        </w:rPr>
        <mc:AlternateContent>
          <mc:Choice Requires="wps">
            <w:drawing>
              <wp:anchor distT="0" distB="0" distL="0" distR="0" simplePos="0" relativeHeight="251675648" behindDoc="1" locked="0" layoutInCell="1" allowOverlap="1">
                <wp:simplePos x="0" y="0"/>
                <wp:positionH relativeFrom="page">
                  <wp:posOffset>848995</wp:posOffset>
                </wp:positionH>
                <wp:positionV relativeFrom="paragraph">
                  <wp:posOffset>182245</wp:posOffset>
                </wp:positionV>
                <wp:extent cx="6313805" cy="1270"/>
                <wp:effectExtent l="10795" t="10795" r="9525" b="698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3805" cy="1270"/>
                        </a:xfrm>
                        <a:custGeom>
                          <a:avLst/>
                          <a:gdLst>
                            <a:gd name="T0" fmla="+- 0 1337 1337"/>
                            <a:gd name="T1" fmla="*/ T0 w 9943"/>
                            <a:gd name="T2" fmla="+- 0 7495 1337"/>
                            <a:gd name="T3" fmla="*/ T2 w 9943"/>
                            <a:gd name="T4" fmla="+- 0 7501 1337"/>
                            <a:gd name="T5" fmla="*/ T4 w 9943"/>
                            <a:gd name="T6" fmla="+- 0 11280 1337"/>
                            <a:gd name="T7" fmla="*/ T6 w 9943"/>
                          </a:gdLst>
                          <a:ahLst/>
                          <a:cxnLst>
                            <a:cxn ang="0">
                              <a:pos x="T1" y="0"/>
                            </a:cxn>
                            <a:cxn ang="0">
                              <a:pos x="T3" y="0"/>
                            </a:cxn>
                            <a:cxn ang="0">
                              <a:pos x="T5" y="0"/>
                            </a:cxn>
                            <a:cxn ang="0">
                              <a:pos x="T7" y="0"/>
                            </a:cxn>
                          </a:cxnLst>
                          <a:rect l="0" t="0" r="r" b="b"/>
                          <a:pathLst>
                            <a:path w="9943">
                              <a:moveTo>
                                <a:pt x="0" y="0"/>
                              </a:moveTo>
                              <a:lnTo>
                                <a:pt x="6158" y="0"/>
                              </a:lnTo>
                              <a:moveTo>
                                <a:pt x="6164" y="0"/>
                              </a:moveTo>
                              <a:lnTo>
                                <a:pt x="9943" y="0"/>
                              </a:lnTo>
                            </a:path>
                          </a:pathLst>
                        </a:custGeom>
                        <a:noFill/>
                        <a:ln w="89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2" o:spid="_x0000_s1026" style="position:absolute;margin-left:66.85pt;margin-top:14.35pt;width:497.1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6RuWQMAANoHAAAOAAAAZHJzL2Uyb0RvYy54bWysVf9u0zAQ/h+Jd7D8J6jLj6bpDy2bpnZF&#10;SAMmrTyAmzhNRGIH2206EM/AI/AakxA8Q3kjznbSpd0mTYhITe3c5y/33eXuTs+3ZYE2VMicswh7&#10;Jy5GlMU8ydkqwh8X894II6kIS0jBGY3wLZX4/Ozli9O6mlCfZ7xIqEBAwuSkriKcKVVNHEfGGS2J&#10;POEVZWBMuSiJgq1YOYkgNbCXheO7bujUXCSV4DGVEp7OrBGfGf40pbH6kKaSKlREGHxT5i7Mfanv&#10;ztkpmawEqbI8btwg/+BFSXIGL91TzYgiaC3yB1RlHgsueapOYl46PE3zmBoNoMZzj9TcZKSiRgsE&#10;R1b7MMn/Rxu/31wLlCcR9n2MGCkhR7sfu9+7n7s78/u1u/vzHYERIlVXcgIHbqprobXK6orHnyQY&#10;nAOL3kjAoGX9jidASNaKm+hsU1Hqk6AbbU0SbvdJoFuFYngY9r3+yB1gFIPN84cmRw6ZtGfjtVRv&#10;KDc8ZHMllU1hAiuTgKRRsYB0p2UB2XzdQy7y+v2huTUp38O8FvbKQQsX1Wg8DvrHIIhNh2sYjAeP&#10;cvVbmObyn+AKWpDxazhwvUe5IAL2lZoreIIrbEFWo+ePrNJj/4ctTpOFHTII7KoNHcnaaMZb1oQT&#10;VojoWnZNAisudeIWELQ2c8AAIB36J7AQlGdjQfSzsaDpGGt9aVwXUPzHZS8wgrJf2vBURGnF2nW9&#10;RHWETe71g5Jv6IIbkzr6VOEl99aCdVGhN4B+1/GqNd8fqAxd6IXwGXSA94D2iAUah7pAawYftMtQ&#10;eXZhZGj1neJgfJ4XhamOgmlxo7EXmCxKXuSJNmp9UqyW00KgDdEt0lw6PEB2ABN8zRJDllGSXDZr&#10;RfLCrgFfmK8A6rgJqq5o0wO/jt3x5ehyFPQCP7zsBe5s1ruYT4NeOPeGg1l/Np3OvG/aNS+YZHmS&#10;UKa9a/uxFzyv3zWTwXbSfUc+UHEgdm6uh2KdQzdMLEBL+29j3TY52xWXPLmFhie4HTAwEGGRcfEF&#10;oxqGS4Tl5zURFKPiLYPuDYkI9DQym2Aw9GEjupZl10JYDFQRVhhKUS+nyk6wdSXyVQZv8kxaGb+A&#10;RpvmuiOajmy9ajYwQIyCZtjpCdXdG9T9SD77CwAA//8DAFBLAwQUAAYACAAAACEAwwrjVd0AAAAK&#10;AQAADwAAAGRycy9kb3ducmV2LnhtbEyPy26DMBBF95X6D9ZE6q4xD6khFBNVfWz6WCTNB0ywAwg8&#10;Rtgh9O87rNrV6M5c3Tm32M22F5MZfetIQbyOQBiqnG6pVnD8frvPQPiApLF3ZBT8GA+78vamwFy7&#10;K+3NdAi14BDyOSpoQhhyKX3VGIt+7QZDfDu70WJgOdZSj3jlcNvLJIoepMWW+EODg3luTNUdLlbB&#10;V9jS5qXaZ69p8N3xo3uPp09U6m41Pz2CCGYOf2ZY8BkdSmY6uQtpL3rWabphq4Ik47kY4iTjdqdl&#10;swVZFvJ/hfIXAAD//wMAUEsBAi0AFAAGAAgAAAAhALaDOJL+AAAA4QEAABMAAAAAAAAAAAAAAAAA&#10;AAAAAFtDb250ZW50X1R5cGVzXS54bWxQSwECLQAUAAYACAAAACEAOP0h/9YAAACUAQAACwAAAAAA&#10;AAAAAAAAAAAvAQAAX3JlbHMvLnJlbHNQSwECLQAUAAYACAAAACEAx8OkblkDAADaBwAADgAAAAAA&#10;AAAAAAAAAAAuAgAAZHJzL2Uyb0RvYy54bWxQSwECLQAUAAYACAAAACEAwwrjVd0AAAAKAQAADwAA&#10;AAAAAAAAAAAAAACzBQAAZHJzL2Rvd25yZXYueG1sUEsFBgAAAAAEAAQA8wAAAL0GAAAAAA==&#10;" path="m,l6158,t6,l9943,e" filled="f" strokeweight=".24761mm">
                <v:path arrowok="t" o:connecttype="custom" o:connectlocs="0,0;3910330,0;3914140,0;6313805,0" o:connectangles="0,0,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(наименование органа, уполномоченного для предоставления услуги)</w:t>
      </w:r>
    </w:p>
    <w:p w:rsidR="00F61EC8" w:rsidRPr="00F61EC8" w:rsidRDefault="00F61EC8" w:rsidP="00F61EC8">
      <w:pPr>
        <w:jc w:val="both"/>
        <w:rPr>
          <w:bCs/>
          <w:sz w:val="20"/>
          <w:szCs w:val="20"/>
        </w:rPr>
      </w:pPr>
    </w:p>
    <w:p w:rsidR="00F61EC8" w:rsidRPr="00F61EC8" w:rsidRDefault="00F61EC8" w:rsidP="00F61EC8">
      <w:pPr>
        <w:jc w:val="both"/>
        <w:rPr>
          <w:b/>
          <w:bCs/>
          <w:sz w:val="20"/>
          <w:szCs w:val="20"/>
        </w:rPr>
      </w:pPr>
      <w:r w:rsidRPr="00F61EC8">
        <w:rPr>
          <w:b/>
          <w:bCs/>
          <w:sz w:val="20"/>
          <w:szCs w:val="20"/>
        </w:rPr>
        <w:t>Заявление о предоставлении жилого помещения по договору социального найма</w:t>
      </w:r>
    </w:p>
    <w:p w:rsidR="00F61EC8" w:rsidRPr="00F61EC8" w:rsidRDefault="00F61EC8" w:rsidP="00F61EC8">
      <w:pPr>
        <w:jc w:val="both"/>
        <w:rPr>
          <w:b/>
          <w:bCs/>
          <w:sz w:val="20"/>
          <w:szCs w:val="20"/>
        </w:rPr>
      </w:pPr>
    </w:p>
    <w:p w:rsidR="00F61EC8" w:rsidRPr="00F61EC8" w:rsidRDefault="00F61EC8" w:rsidP="00F61EC8">
      <w:pPr>
        <w:jc w:val="both"/>
        <w:rPr>
          <w:b/>
          <w:bCs/>
          <w:sz w:val="20"/>
          <w:szCs w:val="20"/>
        </w:rPr>
      </w:pPr>
    </w:p>
    <w:p w:rsidR="00F61EC8" w:rsidRPr="00F61EC8" w:rsidRDefault="00F61EC8" w:rsidP="00F61EC8">
      <w:pPr>
        <w:numPr>
          <w:ilvl w:val="0"/>
          <w:numId w:val="25"/>
        </w:numPr>
        <w:jc w:val="both"/>
        <w:rPr>
          <w:bCs/>
          <w:sz w:val="20"/>
          <w:szCs w:val="20"/>
        </w:rPr>
      </w:pPr>
      <w:r w:rsidRPr="00F61EC8">
        <w:rPr>
          <w:bCs/>
          <w:sz w:val="20"/>
          <w:szCs w:val="20"/>
        </w:rPr>
        <w:t>Заявитель</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6672" behindDoc="1" locked="0" layoutInCell="1" allowOverlap="1">
                <wp:simplePos x="0" y="0"/>
                <wp:positionH relativeFrom="page">
                  <wp:posOffset>1260475</wp:posOffset>
                </wp:positionH>
                <wp:positionV relativeFrom="paragraph">
                  <wp:posOffset>158750</wp:posOffset>
                </wp:positionV>
                <wp:extent cx="4724400" cy="1270"/>
                <wp:effectExtent l="12700" t="8890" r="6350" b="889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4400" cy="1270"/>
                        </a:xfrm>
                        <a:custGeom>
                          <a:avLst/>
                          <a:gdLst>
                            <a:gd name="T0" fmla="+- 0 1985 1985"/>
                            <a:gd name="T1" fmla="*/ T0 w 7440"/>
                            <a:gd name="T2" fmla="+- 0 9424 1985"/>
                            <a:gd name="T3" fmla="*/ T2 w 7440"/>
                          </a:gdLst>
                          <a:ahLst/>
                          <a:cxnLst>
                            <a:cxn ang="0">
                              <a:pos x="T1" y="0"/>
                            </a:cxn>
                            <a:cxn ang="0">
                              <a:pos x="T3" y="0"/>
                            </a:cxn>
                          </a:cxnLst>
                          <a:rect l="0" t="0" r="r" b="b"/>
                          <a:pathLst>
                            <a:path w="7440">
                              <a:moveTo>
                                <a:pt x="0" y="0"/>
                              </a:moveTo>
                              <a:lnTo>
                                <a:pt x="74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1" o:spid="_x0000_s1026" style="position:absolute;margin-left:99.25pt;margin-top:12.5pt;width:372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qNAEAMAAJcGAAAOAAAAZHJzL2Uyb0RvYy54bWysVW2O0zAQ/Y/EHSz/BHXzsdm2qTZdoX4g&#10;pAVW2nIAN3GaiMQOttt0QZyBI3CNlRCcodyI8STptl2QEKJSUzszfvPejGd6ebUtC7LhSudSRNQ7&#10;cynhIpZJLlYRfbeY94aUaMNEwgopeETvuKZX46dPLutqxH2ZySLhigCI0KO6imhmTDVyHB1nvGT6&#10;TFZcgDGVqmQGtmrlJIrVgF4Wju+6faeWKqmUjLnW8HbaGOkY8dOUx+ZtmmpuSBFR4GbwqfC5tE9n&#10;fMlGK8WqLI9bGuwfWJQsFxB0DzVlhpG1yh9BlXmspJapOYtl6cg0zWOOGkCN556ouc1YxVELJEdX&#10;+zTp/wcbv9ncKJInEfU9SgQroUa7r7sfu2+7e/x+393//ELACJmqKz2CA7fVjbJadXUt4/caDM6R&#10;xW40+JBl/VomAMjWRmJ2tqkq7UnQTbZYhLt9EfjWkBheBgM/CFyoVQw2zx9gjRw26s7Ga21ecok4&#10;bHOtTVPCBFZYgKRVsQCItCygms97xCVeOLzAR1vyvRvIbtyeOWThkpoMIPypk985IVYY+MFvsc47&#10;N4vlH2AB/1XHkGUd6XgrWtawIsy2jIt5qqS2+VkAty5BgABOVuEffCH2qW9zpg2hoBdOu0BRAl2w&#10;bNRWzFhmNoRdkjqimAr7opQbvpBoMieVgyAP1kIceg2C8/CIVWOGEzYAXJtmgUEt14PKCjnPiwJL&#10;Wwik0vdCzI2WRZ5Yo2Wj1Wo5KRTZMNvf+LFiAOzITcm1SBAs4yyZtWvD8qJZg3+BuYVL2KbAXkds&#10;4E+hG86Gs2HQC/z+rBe402nvxXwS9Ppzb3AxPZ9OJlPvs6XmBaMsTxIuLLtumHjB3zVrO9aaMbAf&#10;J0cqjsTO8fNYrHNMA3MBWrrfJtddhzYtvZTJHXSrks10hGkOi0yqj5TUMBkjqj+smeKUFK8EjJ7Q&#10;sw1CDG6Ci4EPG3VoWR5amIgBKqKGwgW3y4lpxu+6Uvkqg0gellXIFzAl0ty2M46ThlW7gemHCtpJ&#10;bcfr4R69Hv5Pxr8AAAD//wMAUEsDBBQABgAIAAAAIQAtpmcK3AAAAAkBAAAPAAAAZHJzL2Rvd25y&#10;ZXYueG1sTI/BTsMwEETvSPyDtUjcqEPUojqNU0EFJ4SAgDi7ydaxGq9D7Lbh79me4DizT7Mz5Xry&#10;vTjiGF0gDbezDARSE1pHVsPnx9PNEkRMhlrTB0INPxhhXV1elKZow4ne8VgnKziEYmE0dCkNhZSx&#10;6dCbOAsDEt92YfQmsRytbEdz4nDfyzzL7qQ3jvhDZwbcdNjs64PXoNzLm9p817v5Y5aev5Szrw/R&#10;an19Nd2vQCSc0h8M5/pcHSrutA0HaqPoWavlglEN+YI3MaDmORvbs5GDrEr5f0H1CwAA//8DAFBL&#10;AQItABQABgAIAAAAIQC2gziS/gAAAOEBAAATAAAAAAAAAAAAAAAAAAAAAABbQ29udGVudF9UeXBl&#10;c10ueG1sUEsBAi0AFAAGAAgAAAAhADj9If/WAAAAlAEAAAsAAAAAAAAAAAAAAAAALwEAAF9yZWxz&#10;Ly5yZWxzUEsBAi0AFAAGAAgAAAAhAGOGo0AQAwAAlwYAAA4AAAAAAAAAAAAAAAAALgIAAGRycy9l&#10;Mm9Eb2MueG1sUEsBAi0AFAAGAAgAAAAhAC2mZwrcAAAACQEAAA8AAAAAAAAAAAAAAAAAagUAAGRy&#10;cy9kb3ducmV2LnhtbFBLBQYAAAAABAAEAPMAAABzBgAAAAA=&#10;" path="m,l7439,e" filled="f" strokeweight=".21164mm">
                <v:path arrowok="t" o:connecttype="custom" o:connectlocs="0,0;4723765,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Телефон (мобильный):</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7696" behindDoc="1" locked="0" layoutInCell="1" allowOverlap="1">
                <wp:simplePos x="0" y="0"/>
                <wp:positionH relativeFrom="page">
                  <wp:posOffset>810895</wp:posOffset>
                </wp:positionH>
                <wp:positionV relativeFrom="paragraph">
                  <wp:posOffset>158750</wp:posOffset>
                </wp:positionV>
                <wp:extent cx="4648200" cy="1270"/>
                <wp:effectExtent l="10795" t="12700" r="8255" b="50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48200" cy="1270"/>
                        </a:xfrm>
                        <a:custGeom>
                          <a:avLst/>
                          <a:gdLst>
                            <a:gd name="T0" fmla="+- 0 1277 1277"/>
                            <a:gd name="T1" fmla="*/ T0 w 7320"/>
                            <a:gd name="T2" fmla="+- 0 8596 1277"/>
                            <a:gd name="T3" fmla="*/ T2 w 7320"/>
                          </a:gdLst>
                          <a:ahLst/>
                          <a:cxnLst>
                            <a:cxn ang="0">
                              <a:pos x="T1" y="0"/>
                            </a:cxn>
                            <a:cxn ang="0">
                              <a:pos x="T3" y="0"/>
                            </a:cxn>
                          </a:cxnLst>
                          <a:rect l="0" t="0" r="r" b="b"/>
                          <a:pathLst>
                            <a:path w="7320">
                              <a:moveTo>
                                <a:pt x="0" y="0"/>
                              </a:moveTo>
                              <a:lnTo>
                                <a:pt x="73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20" o:spid="_x0000_s1026" style="position:absolute;margin-left:63.85pt;margin-top:12.5pt;width:366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MaZEQMAAJcGAAAOAAAAZHJzL2Uyb0RvYy54bWysVW2O0zAQ/Y/EHSz/BHWTtNl+adMVarcI&#10;aYGVthzAjZ0mIrGD7TZdEGfgCFxjJQRnKDdiPEm6bRckhKjU1M6M37yZ8bxeXG6LnGyENpmSEQ3O&#10;fEqEjBXP5Cqi7xbzzpASY5nkLFdSRPROGHo5efrkoirHoqtSlXOhCYBIM67KiKbWlmPPM3EqCmbO&#10;VCkkGBOlC2Zhq1ce16wC9CL3ur7f9yqlealVLIyBt7PaSCeInyQitm+TxAhL8ogCN4tPjc+le3qT&#10;CzZeaVamWdzQYP/AomCZhKB7qBmzjKx19giqyGKtjErsWawKTyVJFgvMAbIJ/JNsblNWCswFimPK&#10;fZnM/4ON32xuNMl4RLtQHskK6NHu6+7H7tvuHr/fd/c/vxAwQqWq0ozhwG15o12uprxW8XsDBu/I&#10;4jYGfMiyeq04ALK1VVidbaILdxLyJltswt2+CWJrSQwvw344hM5SEoMt6A4wssfG7dl4bexLoRCH&#10;ba6NrVvIYYUN4E0WC4BIihy6+bxDfAJIA3w0Ld+7Ba3bM48sfFKRQa/OFpq5d+q2Tog1PB/1f4vV&#10;a90cVvcAC/ivWoYsbUnHW9mwhhVhbmR8rFOpjKvPAri1BQIEcHIZ/sEXYp/61meaEBpm4XQKNCUw&#10;Bcu6JCWzjpkL4ZakiiiWwr0o1EYsFJrsSecgyIM1l4deg14wOmJVm+GECwDXpl5gUMf1oLNSzbM8&#10;x9bmEqn0AcsRMCrPuDPiRq+W01yTDXPzjR+XDIAduWm1lhzBUsH4VbO2LMvrNfjnWFu4hE0J3HXE&#10;Af408kdXw6th2Am7/atO6M9mnRfzadjpz4PB+aw3m05nwWdHLQjHaca5kI5dKyZB+HfD2shaLQN7&#10;OTnKwhwmO8fP42S9YxpYC8il/a1r3U5oPdJLxe9gWrWq1RHUHBap0h8pqUAZI2o+rJkWlOSvJEjP&#10;KAhDJ6W4Cc8HTjj0oWV5aGEyBqiIWgoX3C2ntpbfdamzVQqRAmyrVC9AJZLMjTPKSc2q2YD6YQaN&#10;Ujt5Pdyj18P/yeQXAAAA//8DAFBLAwQUAAYACAAAACEAET/w5t0AAAAJAQAADwAAAGRycy9kb3du&#10;cmV2LnhtbEyPzWrDMBCE74W+g9hAb40cQ+zUtRxKqU89hPxQ6G1jKbaJtDKWkrhv382pPc7sx+xM&#10;uZ6cFVczht6TgsU8AWGo8bqnVsFhXz+vQISIpNF6Mgp+TIB19fhQYqH9jbbmuout4BAKBSroYhwK&#10;KUPTGYdh7gdDfDv50WFkObZSj3jjcGdlmiSZdNgTf+hwMO+dac67i1OA/fmw2X5ltcVNtvj+rJN8&#10;yj6UeppNb68gopniHwz3+lwdKu509BfSQVjWaZ4zqiBd8iYGVssXNo53IwVZlfL/guoXAAD//wMA&#10;UEsBAi0AFAAGAAgAAAAhALaDOJL+AAAA4QEAABMAAAAAAAAAAAAAAAAAAAAAAFtDb250ZW50X1R5&#10;cGVzXS54bWxQSwECLQAUAAYACAAAACEAOP0h/9YAAACUAQAACwAAAAAAAAAAAAAAAAAvAQAAX3Jl&#10;bHMvLnJlbHNQSwECLQAUAAYACAAAACEA0NjGmREDAACXBgAADgAAAAAAAAAAAAAAAAAuAgAAZHJz&#10;L2Uyb0RvYy54bWxQSwECLQAUAAYACAAAACEAET/w5t0AAAAJAQAADwAAAAAAAAAAAAAAAABrBQAA&#10;ZHJzL2Rvd25yZXYueG1sUEsFBgAAAAAEAAQA8wAAAHUGAAAAAA==&#10;" path="m,l7319,e" filled="f" strokeweight=".21164mm">
                <v:path arrowok="t" o:connecttype="custom" o:connectlocs="0,0;46475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Адрес электронной почты:</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8720" behindDoc="1" locked="0" layoutInCell="1" allowOverlap="1">
                <wp:simplePos x="0" y="0"/>
                <wp:positionH relativeFrom="page">
                  <wp:posOffset>810895</wp:posOffset>
                </wp:positionH>
                <wp:positionV relativeFrom="paragraph">
                  <wp:posOffset>158750</wp:posOffset>
                </wp:positionV>
                <wp:extent cx="4419600" cy="1270"/>
                <wp:effectExtent l="10795" t="8255" r="8255" b="9525"/>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1277 1277"/>
                            <a:gd name="T1" fmla="*/ T0 w 6960"/>
                            <a:gd name="T2" fmla="+- 0 8236 1277"/>
                            <a:gd name="T3" fmla="*/ T2 w 6960"/>
                          </a:gdLst>
                          <a:ahLst/>
                          <a:cxnLst>
                            <a:cxn ang="0">
                              <a:pos x="T1" y="0"/>
                            </a:cxn>
                            <a:cxn ang="0">
                              <a:pos x="T3" y="0"/>
                            </a:cxn>
                          </a:cxnLst>
                          <a:rect l="0" t="0" r="r" b="b"/>
                          <a:pathLst>
                            <a:path w="6960">
                              <a:moveTo>
                                <a:pt x="0" y="0"/>
                              </a:moveTo>
                              <a:lnTo>
                                <a:pt x="695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9" o:spid="_x0000_s1026" style="position:absolute;margin-left:63.85pt;margin-top:12.5pt;width:348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NnSEQMAAJcGAAAOAAAAZHJzL2Uyb0RvYy54bWysVWuO0zAQ/o/EHSz/BHXz2GzaRpuuUB8I&#10;aYGVthzAjZ0mIrGD7TZdEGfgCFxjJQRnKDdi7CTdtAsSQkSqM86Mv/lmxjO9vNqVBdoyqXLBY+yd&#10;uRgxngia83WM3y0XgxFGShNOSSE4i/EdU/hq8vTJZV1FzBeZKCiTCEC4iuoqxpnWVeQ4KslYSdSZ&#10;qBgHZSpkSTRs5dqhktSAXhaO77qhUwtJKykSphR8nTVKPLH4acoS/TZNFdOoiDFw03aVdl2Z1Zlc&#10;kmgtSZXlSUuD/AOLkuQcnB6gZkQTtJH5I6gyT6RQItVniSgdkaZ5wmwMEI3nnkRzm5GK2VggOao6&#10;pEn9P9jkzfZGopxC7cYYcVJCjfZf9z/23/b39vd9f//zCwIlZKquVAQHbqsbaWJV1bVI3itQOEca&#10;s1Fgg1b1a0EBkGy0sNnZpbI0JyFutLNFuDsUge00SuBjEHjj0IVaJaDz/KGtkUOi7myyUfolExaH&#10;bK+VbkpIQbIFoG0US4BIywKq+XyAXARIQ7u0JT+YeZ3ZMwctXVSjENyfGvmdkcUa+efhb7HOOzOD&#10;5fewgP+6Y0iyjnSy4y1rkBAxLePaPFVCmfwsgVuXIEAAIxPhH2zB96ltc6Z1IaEXTrtAYgRdsGqi&#10;rYg2zIwLI6I6xjYV5kMptmwprEqfVA6cPGgL3rcKxxdwqXqsGjWcMA7g2jSCdWq49irLxSIvClva&#10;ghsqwxDuoCGgRJFTo7QbuV5NC4m2xPS3fUwwAHZkJsWGUwuWMULnraxJXjQy2Bc2t3AJ2xSY62gb&#10;+NPYHc9H81EwCPxwPgjc2WzwYjENBuHCG17MzmfT6cz7bKh5QZTllDJu2HXDxAv+rlnbsdaMgcM4&#10;OYpC9YNd2OdxsM4xDZsLiKV7N7nuOrRp6ZWgd9CtUjTTEaY5CJmQHzGqYTLGWH3YEMkwKl5xGD1j&#10;LwjMKLWb4GLow0b2Nau+hvAEoGKsMVxwI051M343lczXGXjybFm5eAFTIs1NO9tx0rBqNzD9bATt&#10;pDbjtb+3Vg//J5NfAAAA//8DAFBLAwQUAAYACAAAACEAyHOPl90AAAAJAQAADwAAAGRycy9kb3du&#10;cmV2LnhtbEyPwU7DMBBE70j8g7VI3KiDEW0U4lQICZBQEVCqcnXjJY6I1yF2m/D3bE9wnNmn2Zly&#10;OflOHHCIbSANl7MMBFIdbEuNhs37/UUOIiZD1nSBUMMPRlhWpyelKWwY6Q0P69QIDqFYGA0upb6Q&#10;MtYOvYmz0CPx7TMM3iSWQyPtYEYO951UWTaX3rTEH5zp8c5h/bXeew2v376d5x/P9WqV4+DGp+3L&#10;o3rQ+vxsur0BkXBKfzAc63N1qLjTLuzJRtGxVosFoxrUNW9iIFdXbOyOhgJZlfL/guoXAAD//wMA&#10;UEsBAi0AFAAGAAgAAAAhALaDOJL+AAAA4QEAABMAAAAAAAAAAAAAAAAAAAAAAFtDb250ZW50X1R5&#10;cGVzXS54bWxQSwECLQAUAAYACAAAACEAOP0h/9YAAACUAQAACwAAAAAAAAAAAAAAAAAvAQAAX3Jl&#10;bHMvLnJlbHNQSwECLQAUAAYACAAAACEAdfTZ0hEDAACXBgAADgAAAAAAAAAAAAAAAAAuAgAAZHJz&#10;L2Uyb0RvYy54bWxQSwECLQAUAAYACAAAACEAyHOPl90AAAAJAQAADwAAAAAAAAAAAAAAAABrBQAA&#10;ZHJzL2Rvd25yZXYueG1sUEsFBgAAAAAEAAQA8wAAAHUGAAAAAA==&#10;" path="m,l6959,e" filled="f" strokeweight=".21164mm">
                <v:path arrowok="t" o:connecttype="custom" o:connectlocs="0,0;44189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Документ, удостоверяющий личность заявителя: наименование:</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79744" behindDoc="1" locked="0" layoutInCell="1" allowOverlap="1">
                <wp:simplePos x="0" y="0"/>
                <wp:positionH relativeFrom="page">
                  <wp:posOffset>810895</wp:posOffset>
                </wp:positionH>
                <wp:positionV relativeFrom="paragraph">
                  <wp:posOffset>158750</wp:posOffset>
                </wp:positionV>
                <wp:extent cx="5257800" cy="1270"/>
                <wp:effectExtent l="10795" t="7620" r="8255" b="1016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277 1277"/>
                            <a:gd name="T1" fmla="*/ T0 w 8280"/>
                            <a:gd name="T2" fmla="+- 0 9556 1277"/>
                            <a:gd name="T3" fmla="*/ T2 w 8280"/>
                          </a:gdLst>
                          <a:ahLst/>
                          <a:cxnLst>
                            <a:cxn ang="0">
                              <a:pos x="T1" y="0"/>
                            </a:cxn>
                            <a:cxn ang="0">
                              <a:pos x="T3" y="0"/>
                            </a:cxn>
                          </a:cxnLst>
                          <a:rect l="0" t="0" r="r" b="b"/>
                          <a:pathLst>
                            <a:path w="8280">
                              <a:moveTo>
                                <a:pt x="0" y="0"/>
                              </a:moveTo>
                              <a:lnTo>
                                <a:pt x="827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8" o:spid="_x0000_s1026" style="position:absolute;margin-left:63.85pt;margin-top:12.5pt;width:414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gVjEQMAAJcGAAAOAAAAZHJzL2Uyb0RvYy54bWysVWuO0zAQ/o/EHSz/BHXz2PSpTVerPhDS&#10;AittOYBrO01EYgfbbbqLOANH4BorIThDuRFjJ+m2XZAQIlKdcWb8zTcznunF5bbI0YYrnUkR4+DM&#10;x4gLKlkmVjF+v5h3BhhpQwQjuRQ8xndc48vx82cXVTnioUxlzrhCACL0qCpjnBpTjjxP05QXRJ/J&#10;kgtQJlIVxMBWrTymSAXoRe6Fvt/zKqlYqSTlWsPXaa3EY4efJJyad0miuUF5jIGbcaty69Ku3viC&#10;jFaKlGlGGxrkH1gUJBPgdA81JYagtcqeQBUZVVLLxJxRWXgySTLKXQwQTeCfRHObkpK7WCA5utyn&#10;Sf8/WPp2c6NQxqB2UClBCqjR7uvux+7b7sH9vu8efn5BoIRMVaUewYHb8kbZWHV5LekHDQrvSGM3&#10;GmzQsnojGQCStZEuO9tEFfYkxI22rgh3+yLwrUEUPnbDbn/gQ60o6IKw72rkkVF7lq61ecWlwyGb&#10;a23qEjKQXAFYE8UCIJIih2q+7CAfAVLfLU3J92ZBa/bCQwsfVWgQDtp7sTcKWyOHNex2e7/FOm/N&#10;LFZ4gAX8Vy1Dkrak6VY0rEFCxLaM7/JUSm3zswBubYIAAYxshH+wBd+ntvWZxoWCXjjtAoURdMGy&#10;TklJjGVmXVgRVTF2qbAfCrnhC+lU5qRy4ORRm4tDq0HYHx6xqtVwwjqAa1MLzqnlelBZIedZnrvS&#10;5sJS6feCocuNlnnGrNKy0Wq1nOQKbYjtb/fYYADsyEzJtWAOLOWEzRrZkCyvZbDPXW7hEjYpsNfR&#10;NfCnoT+cDWaDqBOFvVkn8qfTztV8EnV686DfnZ5PJ5Np8NlSC6JRmjHGhWXXDpMg+rtmbcZaPQb2&#10;4+QoiqNg5+55Gqx3TMPlAmJp33Wu2w6tW3op2R10q5L1dIRpDkIq1T1GFUzGGOuPa6I4RvlrAaNn&#10;GESRHaVuE3X7IWzUoWZ5qCGCAlSMDYYLbsWJqcfvulTZKgVPgSurkFcwJZLMtrMbJzWrZgPTz0XQ&#10;TGo7Xg/3zurx/2T8CwAA//8DAFBLAwQUAAYACAAAACEAH3Fy3tsAAAAJAQAADwAAAGRycy9kb3du&#10;cmV2LnhtbEyPwU7DMBBE70j8g7VI3KhDpDQljVOhCq6IFD5gE5skbbyObDcNfD3bExxn9ml2ptwt&#10;dhSz8WFwpOBxlYAw1Do9UKfg8+P1YQMiRCSNoyOj4NsE2FW3NyUW2l2oNvMhdoJDKBSooI9xKqQM&#10;bW8shpWbDPHty3mLkaXvpPZ44XA7yjRJ1tLiQPyhx8nse9OeDmer4A3zl2Z5P9Yx2Z/qdfbTztFv&#10;lLq/W563IKJZ4h8M1/pcHSru1Lgz6SBG1mmeM6ogzXgTA09ZxkZzNVKQVSn/L6h+AQAA//8DAFBL&#10;AQItABQABgAIAAAAIQC2gziS/gAAAOEBAAATAAAAAAAAAAAAAAAAAAAAAABbQ29udGVudF9UeXBl&#10;c10ueG1sUEsBAi0AFAAGAAgAAAAhADj9If/WAAAAlAEAAAsAAAAAAAAAAAAAAAAALwEAAF9yZWxz&#10;Ly5yZWxzUEsBAi0AFAAGAAgAAAAhAGleBWMRAwAAlwYAAA4AAAAAAAAAAAAAAAAALgIAAGRycy9l&#10;Mm9Eb2MueG1sUEsBAi0AFAAGAAgAAAAhAB9xct7bAAAACQEAAA8AAAAAAAAAAAAAAAAAawUAAGRy&#10;cy9kb3ducmV2LnhtbFBLBQYAAAAABAAEAPMAAABzBgAAAAA=&#10;" path="m,l8279,e" filled="f" strokeweight=".21164mm">
                <v:path arrowok="t" o:connecttype="custom" o:connectlocs="0,0;52571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r w:rsidRPr="00F61EC8">
        <w:rPr>
          <w:bCs/>
          <w:sz w:val="20"/>
          <w:szCs w:val="20"/>
        </w:rPr>
        <w:t xml:space="preserve"> кем выдан: </w:t>
      </w:r>
      <w:r w:rsidRPr="00F61EC8">
        <w:rPr>
          <w:bCs/>
          <w:sz w:val="20"/>
          <w:szCs w:val="20"/>
          <w:u w:val="single"/>
        </w:rPr>
        <w:tab/>
      </w:r>
      <w:r w:rsidRPr="00F61EC8">
        <w:rPr>
          <w:bCs/>
          <w:sz w:val="20"/>
          <w:szCs w:val="20"/>
          <w:u w:val="single"/>
        </w:rPr>
        <w:tab/>
      </w:r>
      <w:r w:rsidRPr="00F61EC8">
        <w:rPr>
          <w:bCs/>
          <w:sz w:val="20"/>
          <w:szCs w:val="20"/>
          <w:u w:val="single"/>
        </w:rPr>
        <w:tab/>
      </w:r>
      <w:r w:rsidRPr="00F61EC8">
        <w:rPr>
          <w:bCs/>
          <w:sz w:val="20"/>
          <w:szCs w:val="20"/>
        </w:rPr>
        <w:t xml:space="preserve"> код подразделения: </w:t>
      </w:r>
      <w:r w:rsidRPr="00F61EC8">
        <w:rPr>
          <w:bCs/>
          <w:sz w:val="20"/>
          <w:szCs w:val="20"/>
          <w:u w:val="single"/>
        </w:rPr>
        <w:tab/>
      </w:r>
      <w:r w:rsidRPr="00F61EC8">
        <w:rPr>
          <w:bCs/>
          <w:sz w:val="20"/>
          <w:szCs w:val="20"/>
          <w:u w:val="single"/>
        </w:rPr>
        <w:tab/>
      </w:r>
      <w:r w:rsidRPr="00F61EC8">
        <w:rPr>
          <w:bCs/>
          <w:sz w:val="20"/>
          <w:szCs w:val="20"/>
          <w:u w:val="single"/>
        </w:rPr>
        <w:tab/>
        <w:t xml:space="preserve"> </w:t>
      </w:r>
      <w:r w:rsidRPr="00F61EC8">
        <w:rPr>
          <w:bCs/>
          <w:sz w:val="20"/>
          <w:szCs w:val="20"/>
        </w:rPr>
        <w:t xml:space="preserve"> Адрес регистрации по месту жительства:</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0768" behindDoc="1" locked="0" layoutInCell="1" allowOverlap="1">
                <wp:simplePos x="0" y="0"/>
                <wp:positionH relativeFrom="page">
                  <wp:posOffset>810895</wp:posOffset>
                </wp:positionH>
                <wp:positionV relativeFrom="paragraph">
                  <wp:posOffset>158750</wp:posOffset>
                </wp:positionV>
                <wp:extent cx="5867400" cy="1270"/>
                <wp:effectExtent l="10795" t="5080" r="8255" b="1270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277 1277"/>
                            <a:gd name="T1" fmla="*/ T0 w 9240"/>
                            <a:gd name="T2" fmla="+- 0 10516 1277"/>
                            <a:gd name="T3" fmla="*/ T2 w 9240"/>
                          </a:gdLst>
                          <a:ahLst/>
                          <a:cxnLst>
                            <a:cxn ang="0">
                              <a:pos x="T1" y="0"/>
                            </a:cxn>
                            <a:cxn ang="0">
                              <a:pos x="T3" y="0"/>
                            </a:cxn>
                          </a:cxnLst>
                          <a:rect l="0" t="0" r="r" b="b"/>
                          <a:pathLst>
                            <a:path w="9240">
                              <a:moveTo>
                                <a:pt x="0" y="0"/>
                              </a:moveTo>
                              <a:lnTo>
                                <a:pt x="92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7" o:spid="_x0000_s1026" style="position:absolute;margin-left:63.85pt;margin-top:12.5pt;width:462pt;height:.1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3BEgMAAJgGAAAOAAAAZHJzL2Uyb0RvYy54bWysVWuO0zAQ/o/EHSz/BHXz2PSpTVerPhDS&#10;AittOYBrO01EYgfbbbqLOANH4BorIThDuRFjJ+m2XZAQIlKdcWb8zTcznunF5bbI0YYrnUkR4+DM&#10;x4gLKlkmVjF+v5h3BhhpQwQjuRQ8xndc48vx82cXVTnioUxlzrhCACL0qCpjnBpTjjxP05QXRJ/J&#10;kgtQJlIVxMBWrTymSAXoRe6Fvt/zKqlYqSTlWsPXaa3EY4efJJyad0miuUF5jIGbcaty69Ku3viC&#10;jFaKlGlGGxrkH1gUJBPgdA81JYagtcqeQBUZVVLLxJxRWXgySTLKXQwQTeCfRHObkpK7WCA5utyn&#10;Sf8/WPp2c6NQxqB2fYwEKaBGu6+7H7tvuwf3+757+PkFgRIyVZV6BAduyxtlY9XltaQfNCi8I43d&#10;aLBBy+qNZABI1ka67GwTVdiTEDfauiLc7YvAtwZR+Ngd9PqRD7WioAvCvquRR0btWbrW5hWXDods&#10;rrWpS8hAcgVgTRQLgEiKHKr5soN8BEh9tzQl35sFrdkLDy18VKFhGLX3Ym8UtkY1lt8Ner8FO2/t&#10;LFh4AAYBrFqKJG1Z061oaIOEiO0Z3yWqlNomaAHk2gwBAhjZEP9gC75PbeszjQsFzXDaBgojaINl&#10;nZOSGMvMurAiqmLscmE/FHLDF9KpzEnpwMmjNheHVsPwfHjEqlbDCesA7k0tOKeW60FphZxnee5q&#10;mwtLpd8Lhi43WuYZs0rLRqvVcpIrtCG2wd1jgwGwIzMl14I5sJQTNmtkQ7K8lsE+d7mFW9ikwN5H&#10;18Gfhv5wNpgNok4U9madyJ9OO1fzSdTpzYN+d3o+nUymwWdLLYhGacYYF5ZdO02C6O+6tZlr9RzY&#10;z5OjKI6CnbvnabDeMQ2XC4ilfde5blu07umlZHfQrkrW4xHGOQipVPcYVTAaY6w/roniGOWvBcye&#10;YRBBhyDjNlG3H8JGHWqWhxoiKEDF2GC44FacmHr+rkuVrVLwFLiyCnkFYyLJbD+7eVKzajYw/lwE&#10;zai28/Vw76we/1DGvwAAAP//AwBQSwMEFAAGAAgAAAAhAGmzLGLeAAAACgEAAA8AAABkcnMvZG93&#10;bnJldi54bWxMj8FOwzAQRO9I/IO1SFxQ6zTQFoU4VYTEsQdSED268TYOxHaw3TT9ezancpzZp9mZ&#10;fDOajg3oQ+usgMU8AYa2dqq1jYCP3dvsGViI0irZOYsCLhhgU9ze5DJT7mzfcahiwyjEhkwK0DH2&#10;Geeh1mhkmLseLd2OzhsZSfqGKy/PFG46nibJihvZWvqgZY+vGuuf6mQEfJWX/eN296v3Vfk9PB23&#10;/uGTeyHu78byBVjEMV5hmOpTdSio08GdrAqsI52u14QKSJe0aQKS5YKcw+SkwIuc/59Q/AEAAP//&#10;AwBQSwECLQAUAAYACAAAACEAtoM4kv4AAADhAQAAEwAAAAAAAAAAAAAAAAAAAAAAW0NvbnRlbnRf&#10;VHlwZXNdLnhtbFBLAQItABQABgAIAAAAIQA4/SH/1gAAAJQBAAALAAAAAAAAAAAAAAAAAC8BAABf&#10;cmVscy8ucmVsc1BLAQItABQABgAIAAAAIQAtvb3BEgMAAJgGAAAOAAAAAAAAAAAAAAAAAC4CAABk&#10;cnMvZTJvRG9jLnhtbFBLAQItABQABgAIAAAAIQBpsyxi3gAAAAoBAAAPAAAAAAAAAAAAAAAAAGwF&#10;AABkcnMvZG93bnJldi54bWxQSwUGAAAAAAQABADzAAAAdwYAAAAA&#10;" path="m,l9239,e" filled="f" strokeweight=".21164mm">
                <v:path arrowok="t" o:connecttype="custom" o:connectlocs="0,0;5866765,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numPr>
          <w:ilvl w:val="0"/>
          <w:numId w:val="25"/>
        </w:numPr>
        <w:jc w:val="both"/>
        <w:rPr>
          <w:bCs/>
          <w:sz w:val="20"/>
          <w:szCs w:val="20"/>
        </w:rPr>
      </w:pPr>
      <w:r w:rsidRPr="00F61EC8">
        <w:rPr>
          <w:bCs/>
          <w:sz w:val="20"/>
          <w:szCs w:val="20"/>
        </w:rPr>
        <w:t>Представитель заявителя:</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1792" behindDoc="1" locked="0" layoutInCell="1" allowOverlap="1">
                <wp:simplePos x="0" y="0"/>
                <wp:positionH relativeFrom="page">
                  <wp:posOffset>963295</wp:posOffset>
                </wp:positionH>
                <wp:positionV relativeFrom="paragraph">
                  <wp:posOffset>159385</wp:posOffset>
                </wp:positionV>
                <wp:extent cx="3581400" cy="1270"/>
                <wp:effectExtent l="10795" t="13970" r="8255" b="381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0" cy="1270"/>
                        </a:xfrm>
                        <a:custGeom>
                          <a:avLst/>
                          <a:gdLst>
                            <a:gd name="T0" fmla="+- 0 1517 1517"/>
                            <a:gd name="T1" fmla="*/ T0 w 5640"/>
                            <a:gd name="T2" fmla="+- 0 7157 1517"/>
                            <a:gd name="T3" fmla="*/ T2 w 5640"/>
                          </a:gdLst>
                          <a:ahLst/>
                          <a:cxnLst>
                            <a:cxn ang="0">
                              <a:pos x="T1" y="0"/>
                            </a:cxn>
                            <a:cxn ang="0">
                              <a:pos x="T3" y="0"/>
                            </a:cxn>
                          </a:cxnLst>
                          <a:rect l="0" t="0" r="r" b="b"/>
                          <a:pathLst>
                            <a:path w="5640">
                              <a:moveTo>
                                <a:pt x="0" y="0"/>
                              </a:moveTo>
                              <a:lnTo>
                                <a:pt x="564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6" o:spid="_x0000_s1026" style="position:absolute;margin-left:75.85pt;margin-top:12.55pt;width:282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DwEAMAAJcGAAAOAAAAZHJzL2Uyb0RvYy54bWysVW2O0zAQ/Y/EHSz/BHUTd9NPbbpC7RYh&#10;LbDSlgO4idNEJHaw3aYL4gwcgWushOAM5UaMJ0m37YKEEJHqjDPjN29mPNOLy22Rk43QJlMypOzM&#10;p0TISMWZXIX03WLeGVJiLJcxz5UUIb0Thl5Onj65qMqx6KpU5bHQBECkGVdlSFNry7HnmSgVBTdn&#10;qhQSlInSBbew1Ssv1rwC9CL3ur7f9yql41KrSBgDX2e1kk4QP0lEZN8miRGW5CEFbhZXjevSrd7k&#10;go9XmpdpFjU0+D+wKHgmwekeasYtJ2udPYIqskgroxJ7FqnCU0mSRQJjgGiYfxLNbcpLgbFAcky5&#10;T5P5f7DRm82NJlkMtetTInkBNdp93f3Yfdvd4+/77v7nFwJKyFRVmjEcuC1vtIvVlNcqem9A4R1p&#10;3MaADVlWr1UMgHxtFWZnm+jCnYS4yRaLcLcvgthaEsHH896QBT7UKgId6w6wRh4ft2ejtbEvhUIc&#10;vrk2ti5hDBIWIG6iWABEUuRQzecd4hPWYwNcmpLvzVhr9swjC59UpNcP2nuxN+q2Rog1YL3fY523&#10;Zg6re4AF/FctQ562pKOtbFiDRLhrGR/zVCrj8rMAbm2CAAGMXIR/sAXfp7b1mcaFhl447QJNCXTB&#10;sk5Jya1j5lw4kVQhxVS4D4XaiIVClT2pHDh50Oby0AqPH7Kq1XDCOYBrUwvo1HE9qKxU8yzPsbS5&#10;dFQGfTbC3BiVZ7FTOjZGr5bTXJMNd/2NjwsGwI7MtFrLGMFSweOrRrY8y2sZ7HPMLVzCJgXuOmID&#10;fxr5o6vh1TDoBN3+VSfwZ7POi/k06PTnbNCbnc+m0xn77KixYJxmcSykY9cOExb8XbM2Y60eA/tx&#10;chTFUbBzfB4H6x3TwFxALO27znXboXVLL1V8B92qVT0dYZqDkCr9kZIKJmNIzYc114KS/JWE0TNi&#10;ATQIsbgJeoMubPShZnmo4TICqJBaChfciVNbj991qbNVCp4YllWqFzAlksy1M46TmlWzgemHETST&#10;2o3Xwz1aPfyfTH4BAAD//wMAUEsDBBQABgAIAAAAIQAYZUCD2wAAAAkBAAAPAAAAZHJzL2Rvd25y&#10;ZXYueG1sTI/BTsMwEETvSPyDtZW4USdBoSiNU6EijgjR9gM2sUmixOvIdtPQr2d7guPMzs6+LXeL&#10;HcVsfOgdKUjXCQhDjdM9tQpOx/fHFxAhImkcHRkFPybArrq/K7HQ7kJfZj7EVnAJhQIVdDFOhZSh&#10;6YzFsHaTIZ59O28xsvSt1B4vXG5HmSXJs7TYE1/ocDL7zjTD4WwZw2f7t49riLL+bIbr7E642EGp&#10;h9XyugURzRL/wnDD5x2omKl2Z9JBjKzzdMNRBVmeguDAJs3ZqG/GE8iqlP8/qH4BAAD//wMAUEsB&#10;Ai0AFAAGAAgAAAAhALaDOJL+AAAA4QEAABMAAAAAAAAAAAAAAAAAAAAAAFtDb250ZW50X1R5cGVz&#10;XS54bWxQSwECLQAUAAYACAAAACEAOP0h/9YAAACUAQAACwAAAAAAAAAAAAAAAAAvAQAAX3JlbHMv&#10;LnJlbHNQSwECLQAUAAYACAAAACEAfJIg8BADAACXBgAADgAAAAAAAAAAAAAAAAAuAgAAZHJzL2Uy&#10;b0RvYy54bWxQSwECLQAUAAYACAAAACEAGGVAg9sAAAAJAQAADwAAAAAAAAAAAAAAAABqBQAAZHJz&#10;L2Rvd25yZXYueG1sUEsFBgAAAAAEAAQA8wAAAHIGAAAAAA==&#10;" path="m,l5640,e" filled="f" strokeweight=".21164mm">
                <v:path arrowok="t" o:connecttype="custom" o:connectlocs="0,0;3581400,0" o:connectangles="0,0"/>
                <w10:wrap type="topAndBottom" anchorx="page"/>
              </v:shape>
            </w:pict>
          </mc:Fallback>
        </mc:AlternateContent>
      </w:r>
    </w:p>
    <w:p w:rsidR="00F61EC8" w:rsidRPr="00F61EC8" w:rsidRDefault="00F61EC8" w:rsidP="00F61EC8">
      <w:pPr>
        <w:jc w:val="both"/>
        <w:rPr>
          <w:bCs/>
          <w:sz w:val="20"/>
          <w:szCs w:val="20"/>
        </w:rPr>
      </w:pPr>
      <w:proofErr w:type="gramStart"/>
      <w:r w:rsidRPr="00F61EC8">
        <w:rPr>
          <w:bCs/>
          <w:i/>
          <w:sz w:val="20"/>
          <w:szCs w:val="20"/>
        </w:rPr>
        <w:t xml:space="preserve">(фамилия, имя, отчество (при наличии) </w:t>
      </w:r>
      <w:r w:rsidRPr="00F61EC8">
        <w:rPr>
          <w:bCs/>
          <w:sz w:val="20"/>
          <w:szCs w:val="20"/>
        </w:rPr>
        <w:t>Документ, удостоверяющий личность представителя заявителя: наименование:</w:t>
      </w:r>
      <w:proofErr w:type="gramEnd"/>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2816" behindDoc="1" locked="0" layoutInCell="1" allowOverlap="1">
                <wp:simplePos x="0" y="0"/>
                <wp:positionH relativeFrom="page">
                  <wp:posOffset>810895</wp:posOffset>
                </wp:positionH>
                <wp:positionV relativeFrom="paragraph">
                  <wp:posOffset>158115</wp:posOffset>
                </wp:positionV>
                <wp:extent cx="5257800" cy="1270"/>
                <wp:effectExtent l="10795" t="12700" r="8255" b="508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7800" cy="1270"/>
                        </a:xfrm>
                        <a:custGeom>
                          <a:avLst/>
                          <a:gdLst>
                            <a:gd name="T0" fmla="+- 0 1277 1277"/>
                            <a:gd name="T1" fmla="*/ T0 w 8280"/>
                            <a:gd name="T2" fmla="+- 0 9556 1277"/>
                            <a:gd name="T3" fmla="*/ T2 w 8280"/>
                          </a:gdLst>
                          <a:ahLst/>
                          <a:cxnLst>
                            <a:cxn ang="0">
                              <a:pos x="T1" y="0"/>
                            </a:cxn>
                            <a:cxn ang="0">
                              <a:pos x="T3" y="0"/>
                            </a:cxn>
                          </a:cxnLst>
                          <a:rect l="0" t="0" r="r" b="b"/>
                          <a:pathLst>
                            <a:path w="8280">
                              <a:moveTo>
                                <a:pt x="0" y="0"/>
                              </a:moveTo>
                              <a:lnTo>
                                <a:pt x="827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5" o:spid="_x0000_s1026" style="position:absolute;margin-left:63.85pt;margin-top:12.45pt;width:414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9UEgMAAJcGAAAOAAAAZHJzL2Uyb0RvYy54bWysVWuO0zAQ/o/EHSz/BHXz2PSpTVerPhDS&#10;AittOYBrO01EYgfbbbqLOANH4BorIThDuRFjJ+m2XZAQIlKdcWb8zTcznunF5bbI0YYrnUkR4+DM&#10;x4gLKlkmVjF+v5h3BhhpQwQjuRQ8xndc48vx82cXVTnioUxlzrhCACL0qCpjnBpTjjxP05QXRJ/J&#10;kgtQJlIVxMBWrTymSAXoRe6Fvt/zKqlYqSTlWsPXaa3EY4efJJyad0miuUF5jIGbcaty69Ku3viC&#10;jFaKlGlGGxrkH1gUJBPgdA81JYagtcqeQBUZVVLLxJxRWXgySTLKXQwQTeCfRHObkpK7WCA5utyn&#10;Sf8/WPp2c6NQxqB2XYwEKaBGu6+7H7tvuwf3+757+PkFgRIyVZV6BAduyxtlY9XltaQfNCi8I43d&#10;aLBBy+qNZABI1ka67GwTVdiTEDfauiLc7YvAtwZR+NgNu/2BD7WioAvCvquRR0btWbrW5hWXDods&#10;rrWpS8hAcgVgTRQLgEiKHKr5soN8BEh9tzQl35sFrdkLDy18VKFBOGjvxd4obI0c1rDb7f0W67w1&#10;s1jhARbwX7UMSdqSplvRsAYJEdsyvstTKbXNzwK4tQkCBDCyEf7BFnyf2tZnGhcKeuG0CxRG0AXL&#10;OiUlMZaZdWFFVMXYpcJ+KOSGL6RTmZPKgZNHbS4OrQZhf3jEqlbDCesArk0tOKeW60FlhZxnee5K&#10;mwtLpd8Lhi43WuYZs0rLRqvVcpIrtCG2v91jgwGwIzMl14I5sJQTNmtkQ7K8lsE+d7mFS9ikwF5H&#10;18Cfhv5wNpgNok4U9madyJ9OO1fzSdTpzYN+d3o+nUymwWdLLYhGacYYF5ZdO0yC6O+atRlr9RjY&#10;j5OjKI6CnbvnabDeMQ2XC4ilfde5bju0bumlZHfQrUrW0xGmOQipVPcYVTAZY6w/roniGOWvBYye&#10;YRBFdpS6TdTth7BRh5rloYYIClAxNhguuBUnph6/61JlqxQ8Ba6sQl7BlEgy285unNSsmg1MPxdB&#10;M6nteD3cO6vH/5PxLwAAAP//AwBQSwMEFAAGAAgAAAAhABKFBBjcAAAACQEAAA8AAABkcnMvZG93&#10;bnJldi54bWxMj8FOwzAQRO9I/IO1SNyo04g0bYhToQquiBQ+YBMvSWhsR7abBr6e5QTHmX2anSn3&#10;ixnFTD4MzipYrxIQZFunB9speH97vtuCCBGtxtFZUvBFAfbV9VWJhXYXW9N8jJ3gEBsKVNDHOBVS&#10;hrYng2HlJrJ8+3DeYGTpO6k9XjjcjDJNko00OFj+0ONEh57a0/FsFLxg/tQsr591TA6nepN9t3P0&#10;W6Vub5bHBxCRlvgHw299rg4Vd2rc2eogRtZpnjOqIL3fgWBgl2VsNGxka5BVKf8vqH4AAAD//wMA&#10;UEsBAi0AFAAGAAgAAAAhALaDOJL+AAAA4QEAABMAAAAAAAAAAAAAAAAAAAAAAFtDb250ZW50X1R5&#10;cGVzXS54bWxQSwECLQAUAAYACAAAACEAOP0h/9YAAACUAQAACwAAAAAAAAAAAAAAAAAvAQAAX3Jl&#10;bHMvLnJlbHNQSwECLQAUAAYACAAAACEAioBvVBIDAACXBgAADgAAAAAAAAAAAAAAAAAuAgAAZHJz&#10;L2Uyb0RvYy54bWxQSwECLQAUAAYACAAAACEAEoUEGNwAAAAJAQAADwAAAAAAAAAAAAAAAABsBQAA&#10;ZHJzL2Rvd25yZXYueG1sUEsFBgAAAAAEAAQA8wAAAHUGAAAAAA==&#10;" path="m,l8279,e" filled="f" strokeweight=".21164mm">
                <v:path arrowok="t" o:connecttype="custom" o:connectlocs="0,0;52571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Документ, подтверждающий полномочия представителя заявителя:</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3840" behindDoc="1" locked="0" layoutInCell="1" allowOverlap="1">
                <wp:simplePos x="0" y="0"/>
                <wp:positionH relativeFrom="page">
                  <wp:posOffset>1260475</wp:posOffset>
                </wp:positionH>
                <wp:positionV relativeFrom="paragraph">
                  <wp:posOffset>159385</wp:posOffset>
                </wp:positionV>
                <wp:extent cx="5867400" cy="1270"/>
                <wp:effectExtent l="12700" t="12700" r="6350" b="50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985 1985"/>
                            <a:gd name="T1" fmla="*/ T0 w 9240"/>
                            <a:gd name="T2" fmla="+- 0 11224 1985"/>
                            <a:gd name="T3" fmla="*/ T2 w 9240"/>
                          </a:gdLst>
                          <a:ahLst/>
                          <a:cxnLst>
                            <a:cxn ang="0">
                              <a:pos x="T1" y="0"/>
                            </a:cxn>
                            <a:cxn ang="0">
                              <a:pos x="T3" y="0"/>
                            </a:cxn>
                          </a:cxnLst>
                          <a:rect l="0" t="0" r="r" b="b"/>
                          <a:pathLst>
                            <a:path w="9240">
                              <a:moveTo>
                                <a:pt x="0" y="0"/>
                              </a:moveTo>
                              <a:lnTo>
                                <a:pt x="92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4" o:spid="_x0000_s1026" style="position:absolute;margin-left:99.25pt;margin-top:12.55pt;width:462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IEiEwMAAJgGAAAOAAAAZHJzL2Uyb0RvYy54bWysVWuO0zAQ/o/EHSz/BHXz2GzbVJuuUB8I&#10;aYGVthzAtZ0mIrGD7TZdEGfgCFxjJQRnKDdi7CTdtgsSQkSqM86Mv/lmxjO9vNqWBdpwpXMpEhyc&#10;+RhxQSXLxSrB7xbz3hAjbYhgpJCCJ/iOa3w1fvrksq5GPJSZLBhXCECEHtVVgjNjqpHnaZrxkugz&#10;WXEBylSqkhjYqpXHFKkBvSy80Pf7Xi0Vq5SkXGv4Om2UeOzw05RT8zZNNTeoSDBwM25Vbl3a1Rtf&#10;ktFKkSrLaUuD/AOLkuQCnO6hpsQQtFb5I6gyp0pqmZozKktPpmlOuYsBogn8k2huM1JxFwskR1f7&#10;NOn/B0vfbG4UyhnULsJIkBJqtPu6+7H7trt3v++7+59fECghU3WlR3DgtrpRNlZdXUv6XoPCO9LY&#10;jQYbtKxfSwaAZG2ky842VaU9CXGjrSvC3b4IfGsQhY8Xw/4g8qFWFHRBOHA18sioO0vX2rzk0uGQ&#10;zbU2TQkZSK4ArI1iARBpWUA1n/eQj4J4eOGWtuR7s6Aze+ahhY9qFIdRdy/2RmFn1GAFYRj9Fuy8&#10;s7Ng4QEYBLDqKJKsY023oqUNEiK2Z3yXqEpqm6AFkOsyBAhgZEP8gy34PrVtzrQuFDTDaRsojKAN&#10;lk1OKmIsM+vCiqhOsMuF/VDKDV9IpzInpQMnD9pCHFrF4Xl8xKpRwwnrAO5NIzinlutBaYWc50Xh&#10;alsIS2XQD2KXGy2LnFmlZaPVajkpFNoQ2+DuscEA2JGZkmvBHFjGCZu1siF50chgX7jcwi1sU2Dv&#10;o+vgT7Efz4azYdSLwv6sF/nTae/FfBL1+vNgcDE9n04m0+CzpRZEoyxnjAvLrpsmQfR33drOtWYO&#10;7OfJURRHwc7d8zhY75iGywXE0r2bXHct2vT0UrI7aFclm/EI4xyETKqPGNUwGhOsP6yJ4hgVrwTM&#10;njiIoEOQcZvoYhDCRh1qlocaIihAJdhguOBWnJhm/q4rla8y8BS4sgr5AsZEmtt+dvOkYdVuYPy5&#10;CNpRbefr4d5ZPfyhjH8BAAD//wMAUEsDBBQABgAIAAAAIQBA96ES3gAAAAoBAAAPAAAAZHJzL2Rv&#10;d25yZXYueG1sTI/BTsMwEETvSPyDtUhcEHWSUlRCnCpC4tgDKYge3XgbB2I72G6a/j2bExxn9ml2&#10;pthMpmcj+tA5KyBdJMDQNk51thXwvnu9XwMLUVole2dRwAUDbMrrq0Lmyp3tG451bBmF2JBLATrG&#10;Iec8NBqNDAs3oKXb0XkjI0nfcuXlmcJNz7MkeeRGdpY+aDngi8bmuz4ZAZ/VZb/c7n70vq6+xofj&#10;1t99cC/E7c1UPQOLOMU/GOb6VB1K6nRwJ6sC60k/rVeECshWKbAZSLOMnMPsLIGXBf8/ofwFAAD/&#10;/wMAUEsBAi0AFAAGAAgAAAAhALaDOJL+AAAA4QEAABMAAAAAAAAAAAAAAAAAAAAAAFtDb250ZW50&#10;X1R5cGVzXS54bWxQSwECLQAUAAYACAAAACEAOP0h/9YAAACUAQAACwAAAAAAAAAAAAAAAAAvAQAA&#10;X3JlbHMvLnJlbHNQSwECLQAUAAYACAAAACEA6GyBIhMDAACYBgAADgAAAAAAAAAAAAAAAAAuAgAA&#10;ZHJzL2Uyb0RvYy54bWxQSwECLQAUAAYACAAAACEAQPehEt4AAAAKAQAADwAAAAAAAAAAAAAAAABt&#10;BQAAZHJzL2Rvd25yZXYueG1sUEsFBgAAAAAEAAQA8wAAAHgGAAAAAA==&#10;" path="m,l9239,e" filled="f" strokeweight=".21164mm">
                <v:path arrowok="t" o:connecttype="custom" o:connectlocs="0,0;5866765,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numPr>
          <w:ilvl w:val="0"/>
          <w:numId w:val="25"/>
        </w:numPr>
        <w:jc w:val="both"/>
        <w:rPr>
          <w:bCs/>
          <w:sz w:val="20"/>
          <w:szCs w:val="20"/>
        </w:rPr>
      </w:pPr>
      <w:r w:rsidRPr="00F61EC8">
        <w:rPr>
          <w:bCs/>
          <w:sz w:val="20"/>
          <w:szCs w:val="20"/>
        </w:rPr>
        <w:drawing>
          <wp:anchor distT="0" distB="0" distL="0" distR="0" simplePos="0" relativeHeight="251659264" behindDoc="0" locked="0" layoutInCell="1" allowOverlap="1" wp14:anchorId="4DEB6F7E" wp14:editId="5C2119ED">
            <wp:simplePos x="0" y="0"/>
            <wp:positionH relativeFrom="page">
              <wp:posOffset>6013454</wp:posOffset>
            </wp:positionH>
            <wp:positionV relativeFrom="paragraph">
              <wp:posOffset>-26361</wp:posOffset>
            </wp:positionV>
            <wp:extent cx="180955" cy="22859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80955" cy="228598"/>
                    </a:xfrm>
                    <a:prstGeom prst="rect">
                      <a:avLst/>
                    </a:prstGeom>
                  </pic:spPr>
                </pic:pic>
              </a:graphicData>
            </a:graphic>
          </wp:anchor>
        </w:drawing>
      </w:r>
      <w:r w:rsidRPr="00F61EC8">
        <w:rPr>
          <w:bCs/>
          <w:sz w:val="20"/>
          <w:szCs w:val="20"/>
        </w:rPr>
        <w:drawing>
          <wp:anchor distT="0" distB="0" distL="0" distR="0" simplePos="0" relativeHeight="251660288" behindDoc="1" locked="0" layoutInCell="1" allowOverlap="1" wp14:anchorId="7CEC7B2D" wp14:editId="173E64A3">
            <wp:simplePos x="0" y="0"/>
            <wp:positionH relativeFrom="page">
              <wp:posOffset>2584173</wp:posOffset>
            </wp:positionH>
            <wp:positionV relativeFrom="paragraph">
              <wp:posOffset>-26361</wp:posOffset>
            </wp:positionV>
            <wp:extent cx="180955" cy="228598"/>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1" cstate="print"/>
                    <a:stretch>
                      <a:fillRect/>
                    </a:stretch>
                  </pic:blipFill>
                  <pic:spPr>
                    <a:xfrm>
                      <a:off x="0" y="0"/>
                      <a:ext cx="180955" cy="228598"/>
                    </a:xfrm>
                    <a:prstGeom prst="rect">
                      <a:avLst/>
                    </a:prstGeom>
                  </pic:spPr>
                </pic:pic>
              </a:graphicData>
            </a:graphic>
          </wp:anchor>
        </w:drawing>
      </w:r>
      <w:r w:rsidRPr="00F61EC8">
        <w:rPr>
          <w:bCs/>
          <w:sz w:val="20"/>
          <w:szCs w:val="20"/>
        </w:rPr>
        <w:t>Проживаю один</w:t>
      </w:r>
      <w:proofErr w:type="gramStart"/>
      <w:r w:rsidRPr="00F61EC8">
        <w:rPr>
          <w:bCs/>
          <w:sz w:val="20"/>
          <w:szCs w:val="20"/>
        </w:rPr>
        <w:tab/>
        <w:t>П</w:t>
      </w:r>
      <w:proofErr w:type="gramEnd"/>
      <w:r w:rsidRPr="00F61EC8">
        <w:rPr>
          <w:bCs/>
          <w:sz w:val="20"/>
          <w:szCs w:val="20"/>
        </w:rPr>
        <w:t>роживаю совместно с членами семьи</w:t>
      </w:r>
    </w:p>
    <w:p w:rsidR="00F61EC8" w:rsidRPr="00F61EC8" w:rsidRDefault="00F61EC8" w:rsidP="00F61EC8">
      <w:pPr>
        <w:jc w:val="both"/>
        <w:rPr>
          <w:bCs/>
          <w:sz w:val="20"/>
          <w:szCs w:val="20"/>
        </w:rPr>
      </w:pPr>
    </w:p>
    <w:p w:rsidR="00F61EC8" w:rsidRPr="00F61EC8" w:rsidRDefault="00F61EC8" w:rsidP="00F61EC8">
      <w:pPr>
        <w:numPr>
          <w:ilvl w:val="0"/>
          <w:numId w:val="25"/>
        </w:numPr>
        <w:jc w:val="both"/>
        <w:rPr>
          <w:bCs/>
          <w:sz w:val="20"/>
          <w:szCs w:val="20"/>
        </w:rPr>
      </w:pPr>
      <w:r w:rsidRPr="00F61EC8">
        <w:rPr>
          <w:bCs/>
          <w:sz w:val="20"/>
          <w:szCs w:val="20"/>
        </w:rPr>
        <w:t>Состою в браке</w:t>
      </w:r>
      <w:r w:rsidRPr="00F61EC8">
        <w:rPr>
          <w:bCs/>
          <w:sz w:val="20"/>
          <w:szCs w:val="20"/>
        </w:rPr>
        <w:tab/>
      </w:r>
      <w:r w:rsidRPr="00F61EC8">
        <w:rPr>
          <w:bCs/>
          <w:sz w:val="20"/>
          <w:szCs w:val="20"/>
        </w:rPr>
        <w:drawing>
          <wp:inline distT="0" distB="0" distL="0" distR="0" wp14:anchorId="6EB93F39" wp14:editId="53BB5CE6">
            <wp:extent cx="180955" cy="228598"/>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1" cstate="print"/>
                    <a:stretch>
                      <a:fillRect/>
                    </a:stretch>
                  </pic:blipFill>
                  <pic:spPr>
                    <a:xfrm>
                      <a:off x="0" y="0"/>
                      <a:ext cx="180955" cy="228598"/>
                    </a:xfrm>
                    <a:prstGeom prst="rect">
                      <a:avLst/>
                    </a:prstGeom>
                  </pic:spPr>
                </pic:pic>
              </a:graphicData>
            </a:graphic>
          </wp:inline>
        </w:drawing>
      </w:r>
      <w:r w:rsidRPr="00F61EC8">
        <w:rPr>
          <w:bCs/>
          <w:sz w:val="20"/>
          <w:szCs w:val="20"/>
        </w:rPr>
        <w:t xml:space="preserve"> Супруг:</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4864" behindDoc="1" locked="0" layoutInCell="1" allowOverlap="1">
                <wp:simplePos x="0" y="0"/>
                <wp:positionH relativeFrom="page">
                  <wp:posOffset>810895</wp:posOffset>
                </wp:positionH>
                <wp:positionV relativeFrom="paragraph">
                  <wp:posOffset>156845</wp:posOffset>
                </wp:positionV>
                <wp:extent cx="5638800" cy="1270"/>
                <wp:effectExtent l="10795" t="12700" r="8255" b="5080"/>
                <wp:wrapTopAndBottom/>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800" cy="1270"/>
                        </a:xfrm>
                        <a:custGeom>
                          <a:avLst/>
                          <a:gdLst>
                            <a:gd name="T0" fmla="+- 0 1277 1277"/>
                            <a:gd name="T1" fmla="*/ T0 w 8880"/>
                            <a:gd name="T2" fmla="+- 0 10156 1277"/>
                            <a:gd name="T3" fmla="*/ T2 w 8880"/>
                          </a:gdLst>
                          <a:ahLst/>
                          <a:cxnLst>
                            <a:cxn ang="0">
                              <a:pos x="T1" y="0"/>
                            </a:cxn>
                            <a:cxn ang="0">
                              <a:pos x="T3" y="0"/>
                            </a:cxn>
                          </a:cxnLst>
                          <a:rect l="0" t="0" r="r" b="b"/>
                          <a:pathLst>
                            <a:path w="8880">
                              <a:moveTo>
                                <a:pt x="0" y="0"/>
                              </a:moveTo>
                              <a:lnTo>
                                <a:pt x="887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63.85pt;margin-top:12.35pt;width:444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bnCEgMAAJgGAAAOAAAAZHJzL2Uyb0RvYy54bWysVW2O0zAQ/Y/EHSz/BHWTdNM2rTZdrfqB&#10;kBZYacsBXMdpIhI72G7TXcQZOALXWAnBGcqNGNtJt+2ChBCVmtqZ8Zv3ZjzTi8ttWaANkyoXPMbB&#10;mY8R41QkOV/F+P1i3okwUprwhBSCsxjfMYUvx8+fXdTViHVFJoqESQQgXI3qKsaZ1tXI8xTNWEnU&#10;magYB2MqZEk0bOXKSySpAb0svK7v971ayKSSgjKl4O3UGfHY4qcpo/pdmiqmURFj4KbtU9rn0jy9&#10;8QUZrSSpspw2NMg/sChJziHoHmpKNEFrmT+BKnMqhRKpPqOi9ESa5pRZDaAm8E/U3GakYlYLJEdV&#10;+zSp/wdL325uJMoTqN05RpyUUKPd192P3bfdg/1+3z38/ILACJmqKzWCA7fVjTRaVXUt6AcFBu/I&#10;YjYKfNCyfiMSACRrLWx2tqkszUnQjba2CHf7IrCtRhRe9vrnUeRDrSjYgu7A1sgjo/YsXSv9igmL&#10;QzbXSrsSJrCyBUgaFQuASMsCqvmyg3wESAP7aEq+dwtatxceWvioRhGEP3Xqtk4Oyw96/d+CQQ5d&#10;TAPWPQADAauWIsla1nTLG9qwQsT0jG8TVQllErQAcm2GAAGcjMQ/+ELsU193pgkhoRlO20BiBG2w&#10;dHIrog0zE8IsUR1jmwvzohQbthDWpE9KB0EerQU/9IqiwfCIlTPDCRMA7o1b2KCG60FpuZjnRWFr&#10;W3BDZdAPhjY3ShR5YoyGjZKr5aSQaENMg9uPEQNgR25SrHliwTJGklmz1iQv3Br8C5tbuIVNCsx9&#10;tB38aegPZ9EsCjthtz/rhP502rmaT8JOfx4MetPz6WQyDT4bakE4yvIkYdywa6dJEP5dtzZzzc2B&#10;/Tw5UnEkdm4/T8V6xzRsLkBL++ty3bao6+mlSO6gXaVw4xHGOSwyIe8xqmE0xlh9XBPJMCpec5g9&#10;wyAMzSy1m7A36MJGHlqWhxbCKUDFWGO44GY50W7+riuZrzKIFNiycnEFYyLNTT/beeJYNRsYf1ZB&#10;M6rNfD3cW6/HP5TxLwAAAP//AwBQSwMEFAAGAAgAAAAhAJt89C7gAAAACgEAAA8AAABkcnMvZG93&#10;bnJldi54bWxMj09PwzAMxe9IfIfISNxYuoqxUZpOiAmQ0NC0AgduXmPaiiapmvQP3x73BCf72U/P&#10;P6fbyTRioM7XzipYLiIQZAuna1sqeH97vNqA8AGtxsZZUvBDHrbZ+VmKiXajPdKQh1JwiPUJKqhC&#10;aBMpfVGRQb9wLVnefbnOYGDZlVJ3OHK4aWQcRTfSYG35QoUtPVRUfOe9UZB/fK6e9ofhsBs3+rh7&#10;fUbX1y9KXV5M93cgAk3hzwwzPqNDxkwn11vtRcM6Xq/ZqiC+5jobouWKu9M8uQWZpfL/C9kvAAAA&#10;//8DAFBLAQItABQABgAIAAAAIQC2gziS/gAAAOEBAAATAAAAAAAAAAAAAAAAAAAAAABbQ29udGVu&#10;dF9UeXBlc10ueG1sUEsBAi0AFAAGAAgAAAAhADj9If/WAAAAlAEAAAsAAAAAAAAAAAAAAAAALwEA&#10;AF9yZWxzLy5yZWxzUEsBAi0AFAAGAAgAAAAhAAzJucISAwAAmAYAAA4AAAAAAAAAAAAAAAAALgIA&#10;AGRycy9lMm9Eb2MueG1sUEsBAi0AFAAGAAgAAAAhAJt89C7gAAAACgEAAA8AAAAAAAAAAAAAAAAA&#10;bAUAAGRycy9kb3ducmV2LnhtbFBLBQYAAAAABAAEAPMAAAB5BgAAAAA=&#10;" path="m,l8879,e" filled="f" strokeweight=".21164mm">
                <v:path arrowok="t" o:connecttype="custom" o:connectlocs="0,0;5638165,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Документ, удостоверяющий личность супруга:</w:t>
      </w:r>
    </w:p>
    <w:p w:rsidR="00F61EC8" w:rsidRPr="00F61EC8" w:rsidRDefault="00F61EC8" w:rsidP="00F61EC8">
      <w:pPr>
        <w:jc w:val="both"/>
        <w:rPr>
          <w:bCs/>
          <w:sz w:val="20"/>
          <w:szCs w:val="20"/>
        </w:rPr>
      </w:pPr>
      <w:r w:rsidRPr="00F61EC8">
        <w:rPr>
          <w:bCs/>
          <w:sz w:val="20"/>
          <w:szCs w:val="20"/>
        </w:rPr>
        <w:t xml:space="preserve">наименование: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 xml:space="preserve">кем </w:t>
      </w:r>
      <w:proofErr w:type="gramStart"/>
      <w:r w:rsidRPr="00F61EC8">
        <w:rPr>
          <w:bCs/>
          <w:sz w:val="20"/>
          <w:szCs w:val="20"/>
        </w:rPr>
        <w:t>выдан</w:t>
      </w:r>
      <w:proofErr w:type="gramEnd"/>
      <w:r w:rsidRPr="00F61EC8">
        <w:rPr>
          <w:bCs/>
          <w:sz w:val="20"/>
          <w:szCs w:val="20"/>
        </w:rPr>
        <w:t xml:space="preserve">: </w:t>
      </w:r>
      <w:r w:rsidRPr="00F61EC8">
        <w:rPr>
          <w:bCs/>
          <w:sz w:val="20"/>
          <w:szCs w:val="20"/>
          <w:u w:val="single"/>
        </w:rPr>
        <w:tab/>
      </w:r>
    </w:p>
    <w:p w:rsidR="00F61EC8" w:rsidRPr="00F61EC8" w:rsidRDefault="00F61EC8" w:rsidP="00F61EC8">
      <w:pPr>
        <w:jc w:val="both"/>
        <w:rPr>
          <w:bCs/>
          <w:sz w:val="20"/>
          <w:szCs w:val="20"/>
        </w:rPr>
        <w:sectPr w:rsidR="00F61EC8" w:rsidRPr="00F61EC8">
          <w:pgSz w:w="11910" w:h="16840"/>
          <w:pgMar w:top="1360" w:right="340" w:bottom="280" w:left="1140" w:header="720" w:footer="720" w:gutter="0"/>
          <w:cols w:space="720"/>
        </w:sectPr>
      </w:pPr>
    </w:p>
    <w:p w:rsidR="00F61EC8" w:rsidRPr="00F61EC8" w:rsidRDefault="00F61EC8" w:rsidP="00F61EC8">
      <w:pPr>
        <w:jc w:val="both"/>
        <w:rPr>
          <w:bCs/>
          <w:sz w:val="20"/>
          <w:szCs w:val="20"/>
        </w:rPr>
      </w:pPr>
      <w:r w:rsidRPr="00F61EC8">
        <w:rPr>
          <w:bCs/>
          <w:sz w:val="20"/>
          <w:szCs w:val="20"/>
        </w:rPr>
        <w:lastRenderedPageBreak/>
        <w:t xml:space="preserve">код подразделения: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numPr>
          <w:ilvl w:val="0"/>
          <w:numId w:val="25"/>
        </w:numPr>
        <w:jc w:val="both"/>
        <w:rPr>
          <w:bCs/>
          <w:sz w:val="20"/>
          <w:szCs w:val="20"/>
        </w:rPr>
      </w:pPr>
      <w:r w:rsidRPr="00F61EC8">
        <w:rPr>
          <w:bCs/>
          <w:sz w:val="20"/>
          <w:szCs w:val="20"/>
        </w:rPr>
        <w:t>Проживаю с родителями (родителями супруга)</w:t>
      </w:r>
    </w:p>
    <w:p w:rsidR="00F61EC8" w:rsidRPr="00F61EC8" w:rsidRDefault="00F61EC8" w:rsidP="00F61EC8">
      <w:pPr>
        <w:jc w:val="both"/>
        <w:rPr>
          <w:bCs/>
          <w:sz w:val="20"/>
          <w:szCs w:val="20"/>
        </w:rPr>
      </w:pPr>
      <w:r w:rsidRPr="00F61EC8">
        <w:rPr>
          <w:bCs/>
          <w:sz w:val="20"/>
          <w:szCs w:val="20"/>
        </w:rPr>
        <w:t>ФИО</w:t>
      </w:r>
    </w:p>
    <w:p w:rsidR="00F61EC8" w:rsidRPr="00F61EC8" w:rsidRDefault="00F61EC8" w:rsidP="00F61EC8">
      <w:pPr>
        <w:jc w:val="both"/>
        <w:rPr>
          <w:bCs/>
          <w:sz w:val="20"/>
          <w:szCs w:val="20"/>
        </w:rPr>
      </w:pPr>
      <w:r w:rsidRPr="00F61EC8">
        <w:rPr>
          <w:bCs/>
          <w:sz w:val="20"/>
          <w:szCs w:val="20"/>
        </w:rPr>
        <w:t>родителя</w:t>
      </w:r>
      <w:r w:rsidRPr="00F61EC8">
        <w:rPr>
          <w:bCs/>
          <w:sz w:val="20"/>
          <w:szCs w:val="20"/>
          <w:u w:val="single"/>
        </w:rPr>
        <w:tab/>
      </w:r>
    </w:p>
    <w:p w:rsidR="00F61EC8" w:rsidRPr="00F61EC8" w:rsidRDefault="00F61EC8" w:rsidP="00F61EC8">
      <w:pPr>
        <w:jc w:val="both"/>
        <w:rPr>
          <w:bCs/>
          <w:i/>
          <w:sz w:val="20"/>
          <w:szCs w:val="20"/>
        </w:rPr>
      </w:pPr>
      <w:r w:rsidRPr="00F61EC8">
        <w:rPr>
          <w:bCs/>
          <w:i/>
          <w:sz w:val="20"/>
          <w:szCs w:val="20"/>
        </w:rPr>
        <w:t>(фамилия,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Документ, удостоверяющий личность:</w:t>
      </w:r>
    </w:p>
    <w:p w:rsidR="00F61EC8" w:rsidRPr="00F61EC8" w:rsidRDefault="00F61EC8" w:rsidP="00F61EC8">
      <w:pPr>
        <w:jc w:val="both"/>
        <w:rPr>
          <w:bCs/>
          <w:sz w:val="20"/>
          <w:szCs w:val="20"/>
        </w:rPr>
      </w:pPr>
      <w:r w:rsidRPr="00F61EC8">
        <w:rPr>
          <w:bCs/>
          <w:sz w:val="20"/>
          <w:szCs w:val="20"/>
        </w:rPr>
        <w:t xml:space="preserve">наименование: </w:t>
      </w:r>
      <w:r w:rsidRPr="00F61EC8">
        <w:rPr>
          <w:bCs/>
          <w:sz w:val="20"/>
          <w:szCs w:val="20"/>
          <w:u w:val="single"/>
        </w:rPr>
        <w:tab/>
      </w:r>
      <w:r w:rsidRPr="00F61EC8">
        <w:rPr>
          <w:bCs/>
          <w:sz w:val="20"/>
          <w:szCs w:val="20"/>
          <w:u w:val="single"/>
        </w:rPr>
        <w:tab/>
      </w:r>
      <w:r w:rsidRPr="00F61EC8">
        <w:rPr>
          <w:bCs/>
          <w:sz w:val="20"/>
          <w:szCs w:val="20"/>
          <w:u w:val="single"/>
        </w:rPr>
        <w:tab/>
        <w:t xml:space="preserve"> </w:t>
      </w:r>
      <w:r w:rsidRPr="00F61EC8">
        <w:rPr>
          <w:bCs/>
          <w:sz w:val="20"/>
          <w:szCs w:val="20"/>
        </w:rPr>
        <w:t xml:space="preserve"> 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r w:rsidRPr="00F61EC8">
        <w:rPr>
          <w:bCs/>
          <w:sz w:val="20"/>
          <w:szCs w:val="20"/>
        </w:rPr>
        <w:t xml:space="preserve"> кем выдан: </w:t>
      </w:r>
      <w:r w:rsidRPr="00F61EC8">
        <w:rPr>
          <w:bCs/>
          <w:sz w:val="20"/>
          <w:szCs w:val="20"/>
          <w:u w:val="single"/>
        </w:rPr>
        <w:tab/>
      </w:r>
      <w:r w:rsidRPr="00F61EC8">
        <w:rPr>
          <w:bCs/>
          <w:sz w:val="20"/>
          <w:szCs w:val="20"/>
          <w:u w:val="single"/>
        </w:rPr>
        <w:tab/>
      </w:r>
      <w:r w:rsidRPr="00F61EC8">
        <w:rPr>
          <w:bCs/>
          <w:sz w:val="20"/>
          <w:szCs w:val="20"/>
          <w:u w:val="single"/>
        </w:rPr>
        <w:tab/>
      </w:r>
    </w:p>
    <w:p w:rsidR="00F61EC8" w:rsidRPr="00F61EC8" w:rsidRDefault="00F61EC8" w:rsidP="00F61EC8">
      <w:pPr>
        <w:numPr>
          <w:ilvl w:val="0"/>
          <w:numId w:val="25"/>
        </w:numPr>
        <w:jc w:val="both"/>
        <w:rPr>
          <w:bCs/>
          <w:sz w:val="20"/>
          <w:szCs w:val="20"/>
        </w:rPr>
      </w:pPr>
      <w:r w:rsidRPr="00F61EC8">
        <w:rPr>
          <w:bCs/>
          <w:sz w:val="20"/>
          <w:szCs w:val="20"/>
        </w:rPr>
        <w:t xml:space="preserve">Имеются дети </w:t>
      </w:r>
      <w:r w:rsidRPr="00F61EC8">
        <w:rPr>
          <w:bCs/>
          <w:sz w:val="20"/>
          <w:szCs w:val="20"/>
        </w:rPr>
        <w:drawing>
          <wp:inline distT="0" distB="0" distL="0" distR="0" wp14:anchorId="0C8205BE" wp14:editId="7322FA80">
            <wp:extent cx="180955" cy="228598"/>
            <wp:effectExtent l="0" t="0" r="0" b="0"/>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1" cstate="print"/>
                    <a:stretch>
                      <a:fillRect/>
                    </a:stretch>
                  </pic:blipFill>
                  <pic:spPr>
                    <a:xfrm>
                      <a:off x="0" y="0"/>
                      <a:ext cx="180955" cy="228598"/>
                    </a:xfrm>
                    <a:prstGeom prst="rect">
                      <a:avLst/>
                    </a:prstGeom>
                  </pic:spPr>
                </pic:pic>
              </a:graphicData>
            </a:graphic>
          </wp:inline>
        </w:drawing>
      </w:r>
      <w:r w:rsidRPr="00F61EC8">
        <w:rPr>
          <w:bCs/>
          <w:sz w:val="20"/>
          <w:szCs w:val="20"/>
        </w:rPr>
        <w:t xml:space="preserve"> ФИО ребенка (до 14 лет)</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5888" behindDoc="1" locked="0" layoutInCell="1" allowOverlap="1">
                <wp:simplePos x="0" y="0"/>
                <wp:positionH relativeFrom="page">
                  <wp:posOffset>848995</wp:posOffset>
                </wp:positionH>
                <wp:positionV relativeFrom="paragraph">
                  <wp:posOffset>159385</wp:posOffset>
                </wp:positionV>
                <wp:extent cx="4572000" cy="1270"/>
                <wp:effectExtent l="10795" t="6985" r="8255" b="10795"/>
                <wp:wrapTopAndBottom/>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1270"/>
                        </a:xfrm>
                        <a:custGeom>
                          <a:avLst/>
                          <a:gdLst>
                            <a:gd name="T0" fmla="+- 0 1337 1337"/>
                            <a:gd name="T1" fmla="*/ T0 w 7200"/>
                            <a:gd name="T2" fmla="+- 0 8536 1337"/>
                            <a:gd name="T3" fmla="*/ T2 w 7200"/>
                          </a:gdLst>
                          <a:ahLst/>
                          <a:cxnLst>
                            <a:cxn ang="0">
                              <a:pos x="T1" y="0"/>
                            </a:cxn>
                            <a:cxn ang="0">
                              <a:pos x="T3" y="0"/>
                            </a:cxn>
                          </a:cxnLst>
                          <a:rect l="0" t="0" r="r" b="b"/>
                          <a:pathLst>
                            <a:path w="7200">
                              <a:moveTo>
                                <a:pt x="0" y="0"/>
                              </a:moveTo>
                              <a:lnTo>
                                <a:pt x="719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2" o:spid="_x0000_s1026" style="position:absolute;margin-left:66.85pt;margin-top:12.55pt;width:5in;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q0DQMAAJcGAAAOAAAAZHJzL2Uyb0RvYy54bWysVW2O0zAQ/Y/EHSz/BHWTtNl+adMVarcI&#10;aYGVthzATZwmwrGD7TZdEGfgCFxjJQRnKDdiPEm6bRckhIhUZ5wZv3kz45leXG4LQTZcm1zJiAZn&#10;PiVcxirJ5Sqi7xbzzpASY5lMmFCSR/SOG3o5efrkoirHvKsyJRKuCYBIM67KiGbWlmPPM3HGC2bO&#10;VMklKFOlC2Zhq1deolkF6IXwur7f9yqlk1KrmBsDX2e1kk4QP015bN+mqeGWiIgCN4urxnXpVm9y&#10;wcYrzcosjxsa7B9YFCyX4HQPNWOWkbXOH0EVeayVUak9i1XhqTTNY44xQDSBfxLNbcZKjrFAcky5&#10;T5P5f7Dxm82NJnkCtetSIlkBNdp93f3Yfdvd4+/77v7nFwJKyFRVmjEcuC1vtIvVlNcqfm9A4R1p&#10;3MaADVlWr1UCgGxtFWZnm+rCnYS4yRaLcLcvAt9aEsPH8HwAhYVaxaALugOskcfG7dl4bexLrhCH&#10;ba6NrUuYgIQFSJooFgCRFgKq+bxDfBL0egNcmpLvzYLW7JlHFj6piHN/agS5OcAanvf6v8XqtWYO&#10;q3uABfxXLUOWtaTjrWxYg0SYaxkf81Qq4/KzAG5tggABjFyEf7AF36e29ZnGhYZeOO0CTQl0wbKO&#10;tmTWMXMunEiqiGIq3IdCbfhCocqeVA6cPGiFPLQaBKPREataDSecA7g2tYBOHdeDyko1z4XA0gqJ&#10;VPrBCHNjlMgTp3RsjF4tp0KTDXP9jY8LBsCOzLRaywTBMs6Sq0a2LBe1DPYCcwuXsEmBu47YwJ9G&#10;/uhqeDUMO2G3f9UJ/dms82I+DTv9eTA4n/Vm0+ks+OyoBeE4y5OES8euHSZB+HfN2oy1egzsx8lR&#10;FEfBzvF5HKx3TANzAbG07zrXbYfWLb1UyR10q1b1dIRpDkKm9EdKKpiMETUf1kxzSsQrCaNnFISh&#10;G6W4wW6lRB9qlocaJmOAiqilcMGdOLX1+F2XOl9l4CnAskr1AqZEmrt2xnFSs2o2MP0wgmZSu/F6&#10;uEerh/+TyS8AAAD//wMAUEsDBBQABgAIAAAAIQB7NM4J3gAAAAkBAAAPAAAAZHJzL2Rvd25yZXYu&#10;eG1sTI/NasMwEITvhb6D2EIvIZESkya4lkNbKBQKJU1/j7K1sU2tlbGUxHn7rk/tcWY/ZmeyzeBa&#10;ccQ+NJ40zGcKBFLpbUOVhve3x+kaRIiGrGk9oYYzBtjklxeZSa0/0Ssed7ESHEIhNRrqGLtUylDW&#10;6EyY+Q6Jb3vfOxNZ9pW0vTlxuGvlQqkb6UxD/KE2HT7UWP7sDk7D1/d+cp8ov316OX98EhaoJs+o&#10;9fXVcHcLIuIQ/2AY63N1yLlT4Q9kg2hZJ8mKUQ2L5RwEA+vlaBSjkYDMM/l/Qf4LAAD//wMAUEsB&#10;Ai0AFAAGAAgAAAAhALaDOJL+AAAA4QEAABMAAAAAAAAAAAAAAAAAAAAAAFtDb250ZW50X1R5cGVz&#10;XS54bWxQSwECLQAUAAYACAAAACEAOP0h/9YAAACUAQAACwAAAAAAAAAAAAAAAAAvAQAAX3JlbHMv&#10;LnJlbHNQSwECLQAUAAYACAAAACEAWnw6tA0DAACXBgAADgAAAAAAAAAAAAAAAAAuAgAAZHJzL2Uy&#10;b0RvYy54bWxQSwECLQAUAAYACAAAACEAezTOCd4AAAAJAQAADwAAAAAAAAAAAAAAAABnBQAAZHJz&#10;L2Rvd25yZXYueG1sUEsFBgAAAAAEAAQA8wAAAHIGAAAAAA==&#10;" path="m,l7199,e" filled="f" strokeweight=".21164mm">
                <v:path arrowok="t" o:connecttype="custom" o:connectlocs="0,0;4571365,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Номер актовой записи о рождении</w:t>
      </w:r>
      <w:r w:rsidRPr="00F61EC8">
        <w:rPr>
          <w:bCs/>
          <w:sz w:val="20"/>
          <w:szCs w:val="20"/>
          <w:u w:val="single"/>
        </w:rPr>
        <w:tab/>
      </w:r>
      <w:r w:rsidRPr="00F61EC8">
        <w:rPr>
          <w:bCs/>
          <w:sz w:val="20"/>
          <w:szCs w:val="20"/>
        </w:rPr>
        <w:t xml:space="preserve"> дата</w:t>
      </w:r>
      <w:r w:rsidRPr="00F61EC8">
        <w:rPr>
          <w:bCs/>
          <w:sz w:val="20"/>
          <w:szCs w:val="20"/>
          <w:u w:val="single"/>
        </w:rPr>
        <w:tab/>
      </w:r>
      <w:r w:rsidRPr="00F61EC8">
        <w:rPr>
          <w:bCs/>
          <w:sz w:val="20"/>
          <w:szCs w:val="20"/>
        </w:rPr>
        <w:t xml:space="preserve"> место регистрации </w:t>
      </w:r>
      <w:r w:rsidRPr="00F61EC8">
        <w:rPr>
          <w:bCs/>
          <w:sz w:val="20"/>
          <w:szCs w:val="20"/>
          <w:u w:val="single"/>
        </w:rPr>
        <w:tab/>
      </w:r>
      <w:r w:rsidRPr="00F61EC8">
        <w:rPr>
          <w:bCs/>
          <w:sz w:val="20"/>
          <w:szCs w:val="20"/>
          <w:u w:val="single"/>
        </w:rPr>
        <w:tab/>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ФИО ребенка (старше 14 лет)</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6912" behindDoc="1" locked="0" layoutInCell="1" allowOverlap="1">
                <wp:simplePos x="0" y="0"/>
                <wp:positionH relativeFrom="page">
                  <wp:posOffset>810895</wp:posOffset>
                </wp:positionH>
                <wp:positionV relativeFrom="paragraph">
                  <wp:posOffset>158750</wp:posOffset>
                </wp:positionV>
                <wp:extent cx="4267200" cy="1270"/>
                <wp:effectExtent l="10795" t="13970" r="8255" b="3810"/>
                <wp:wrapTopAndBottom/>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277 1277"/>
                            <a:gd name="T1" fmla="*/ T0 w 6720"/>
                            <a:gd name="T2" fmla="+- 0 7996 1277"/>
                            <a:gd name="T3" fmla="*/ T2 w 6720"/>
                          </a:gdLst>
                          <a:ahLst/>
                          <a:cxnLst>
                            <a:cxn ang="0">
                              <a:pos x="T1" y="0"/>
                            </a:cxn>
                            <a:cxn ang="0">
                              <a:pos x="T3" y="0"/>
                            </a:cxn>
                          </a:cxnLst>
                          <a:rect l="0" t="0" r="r" b="b"/>
                          <a:pathLst>
                            <a:path w="6720">
                              <a:moveTo>
                                <a:pt x="0" y="0"/>
                              </a:moveTo>
                              <a:lnTo>
                                <a:pt x="67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1" o:spid="_x0000_s1026" style="position:absolute;margin-left:63.85pt;margin-top:12.5pt;width:336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a4DgMAAJcGAAAOAAAAZHJzL2Uyb0RvYy54bWysVf9u0zAQ/h+Jd7D8J6hL0mXtWi2dpv5A&#10;SAMmrTyAaztNhGMH2226IZ6BR+A1JiF4hvJGnJ2kazuQEKJSUzt3/u777nzXi8tNIdCaa5MrmeDo&#10;JMSIS6pYLpcJfj+fdc4xMpZIRoSSPMF33ODL0fNnF1U55F2VKcG4RgAizbAqE5xZWw6DwNCMF8Sc&#10;qJJLMKZKF8TCVi8DpkkF6IUIumHYCyqlWakV5cbA20ltxCOPn6ac2ndparhFIsHAzfqn9s+Fewaj&#10;CzJcalJmOW1okH9gUZBcQtAd1IRYglY6fwJV5FQro1J7QlURqDTNKfcaQE0UHqm5zUjJvRZIjil3&#10;aTL/D5a+Xd9olDOoXYSRJAXUaPt1+2P7bfvgv9+3Dz+/IDBCpqrSDOHAbXmjnVZTXiv6wYAhOLC4&#10;jQEftKjeKAaAZGWVz84m1YU7CbrRxhfhblcEvrGIwsu42+tDZTGiYIu6fV+jgAzbs3Rl7CuuPA5Z&#10;Xxtbl5DByheANSrmAJEWAqr5soNCBEh9/2hKvnMD2bXbiwDNQ1QhF/7Yqds6eaz+YND7LdZp6+aw&#10;untYwH/ZMiRZS5puZMMaVoi4lgl9nkplXH7mwK1NECCAk1P4B1+Ifexbn2lCaOiF4y7QGEEXLGq1&#10;JbGOmQvhlqhKsE+Fe1GoNZ8rb7JHlYMgj1Yh9716/WhwwKo2wwkXAK5NvfBBHde9yko1y4XwpRXS&#10;Uen3AMsRMErkzBn9Ri8XY6HRmrj+9h8nBsAO3LRaSebBMk7YtFlbkot6Df7C5xYuYZMCdx19A38a&#10;hIPp+fQ87sDNnHbicDLpXM3Gcac3i/pnk9PJeDyJPjtqUTzMcsa4dOzaYRLFf9eszVirx8BunByo&#10;MPtiZ/7zVGxwSMPnArS0v3Wu2w6tW3qh2B10q1b1dIRpDotM6XuMKpiMCTYfV0RzjMRrCaNnEMWx&#10;G6V+E5+5bkF637LYtxBJASrBFsMFd8uxrcfvqtT5MoNIkS+rVFcwJdLctbMfJzWrZgPTzytoJrUb&#10;r/t77/X4fzL6BQAA//8DAFBLAwQUAAYACAAAACEAlEIhm9sAAAAJAQAADwAAAGRycy9kb3ducmV2&#10;LnhtbEyPwU7DMBBE70j8g7VI3KhDoE0b4lRRJS7cGhDnbbyJQ2M7it02/Xu2JzjO7NPsTLGd7SDO&#10;NIXeOwXPiwQEucbr3nUKvj7fn9YgQkSncfCOFFwpwLa8vysw1/7i9nSuYyc4xIUcFZgYx1zK0Biy&#10;GBZ+JMe31k8WI8upk3rCC4fbQaZJspIWe8cfDI60M9Qc65NV0FYro3G3tMfvqv3Zv6xfrx+1V+rx&#10;Ya7eQESa4x8Mt/pcHUrudPAnp4MYWKdZxqiCdMmbGMg2GzYONyMFWRby/4LyFwAA//8DAFBLAQIt&#10;ABQABgAIAAAAIQC2gziS/gAAAOEBAAATAAAAAAAAAAAAAAAAAAAAAABbQ29udGVudF9UeXBlc10u&#10;eG1sUEsBAi0AFAAGAAgAAAAhADj9If/WAAAAlAEAAAsAAAAAAAAAAAAAAAAALwEAAF9yZWxzLy5y&#10;ZWxzUEsBAi0AFAAGAAgAAAAhAOk19rgOAwAAlwYAAA4AAAAAAAAAAAAAAAAALgIAAGRycy9lMm9E&#10;b2MueG1sUEsBAi0AFAAGAAgAAAAhAJRCIZvbAAAACQEAAA8AAAAAAAAAAAAAAAAAaAUAAGRycy9k&#10;b3ducmV2LnhtbFBLBQYAAAAABAAEAPMAAABwBgAAAAA=&#10;" path="m,l6719,e" filled="f" strokeweight=".21164mm">
                <v:path arrowok="t" o:connecttype="custom" o:connectlocs="0,0;42665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Номер актовой записи о рождении</w:t>
      </w:r>
      <w:r w:rsidRPr="00F61EC8">
        <w:rPr>
          <w:bCs/>
          <w:sz w:val="20"/>
          <w:szCs w:val="20"/>
          <w:u w:val="single"/>
        </w:rPr>
        <w:tab/>
      </w:r>
      <w:r w:rsidRPr="00F61EC8">
        <w:rPr>
          <w:bCs/>
          <w:sz w:val="20"/>
          <w:szCs w:val="20"/>
          <w:u w:val="single"/>
        </w:rPr>
        <w:tab/>
      </w:r>
      <w:r w:rsidRPr="00F61EC8">
        <w:rPr>
          <w:bCs/>
          <w:sz w:val="20"/>
          <w:szCs w:val="20"/>
        </w:rPr>
        <w:t xml:space="preserve"> дата</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место регистрации</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7936" behindDoc="1" locked="0" layoutInCell="1" allowOverlap="1">
                <wp:simplePos x="0" y="0"/>
                <wp:positionH relativeFrom="page">
                  <wp:posOffset>810895</wp:posOffset>
                </wp:positionH>
                <wp:positionV relativeFrom="paragraph">
                  <wp:posOffset>158750</wp:posOffset>
                </wp:positionV>
                <wp:extent cx="5029200" cy="1270"/>
                <wp:effectExtent l="10795" t="11430" r="8255" b="6350"/>
                <wp:wrapTopAndBottom/>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0" cy="1270"/>
                        </a:xfrm>
                        <a:custGeom>
                          <a:avLst/>
                          <a:gdLst>
                            <a:gd name="T0" fmla="+- 0 1277 1277"/>
                            <a:gd name="T1" fmla="*/ T0 w 7920"/>
                            <a:gd name="T2" fmla="+- 0 9196 1277"/>
                            <a:gd name="T3" fmla="*/ T2 w 7920"/>
                          </a:gdLst>
                          <a:ahLst/>
                          <a:cxnLst>
                            <a:cxn ang="0">
                              <a:pos x="T1" y="0"/>
                            </a:cxn>
                            <a:cxn ang="0">
                              <a:pos x="T3" y="0"/>
                            </a:cxn>
                          </a:cxnLst>
                          <a:rect l="0" t="0" r="r" b="b"/>
                          <a:pathLst>
                            <a:path w="7920">
                              <a:moveTo>
                                <a:pt x="0" y="0"/>
                              </a:moveTo>
                              <a:lnTo>
                                <a:pt x="791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0" o:spid="_x0000_s1026" style="position:absolute;margin-left:63.85pt;margin-top:12.5pt;width:396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9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Zk1DQMAAJcGAAAOAAAAZHJzL2Uyb0RvYy54bWysVf9u0zAQ/h+Jd7D8J6hL0mXtWi2dpv5A&#10;SAMmrTyAmzhNhGMH2226IZ6BR+A1JiF4hvJGnC9J13YgIUSkOufc+bvv7nzXi8tNIciaa5MrGdHg&#10;xKeEy1gluVxG9P181jmnxFgmEyaU5BG944Zejp4/u6jKIe+qTImEawIg0gyrMqKZteXQ80yc8YKZ&#10;E1VyCcpU6YJZ2Oqll2hWAXohvK7v97xK6aTUKubGwNdJraQjxE9THtt3aWq4JSKiwM3iqnFduNUb&#10;XbDhUrMyy+OGBvsHFgXLJTjdQU2YZWSl8ydQRR5rZVRqT2JVeCpN85hjDBBN4B9Fc5uxkmMskBxT&#10;7tJk/h9s/HZ9o0meQO0gPZIVUKPt1+2P7bftA/6+bx9+fiGghExVpRnCgdvyRrtYTXmt4g8GFN6B&#10;xm0M2JBF9UYlAMhWVmF2Nqku3EmIm2ywCHe7IvCNJTF8PPO7A6gsJTHogm4fPXts2J6NV8a+4gpx&#10;2Pra2LqECUhYgKSJYg4QaSGgmi87xCeA1MelKfnOLGjNXnhk7pOK9MH9sVG3NUKsQTDo/RbrtDVz&#10;WN09LOC/bBmyrCUdb2TDGiTCXMv4mKdSGZefOXBrEwQIYOQi/IMt+D62rc80LjT0wnEXaEqgCxZ1&#10;tCWzjplz4URSRRRT4T4Uas3nClX2qHLg5FEr5L5VHxJ1wKpWwwnnAK5NLaBTx3WvslLNciGwtEIi&#10;lR5gOQJGiTxxStzo5WIsNFkz19/4uGAA7MBMq5VMECzjLJk2smW5qGWwF5hbuIRNCtx1xAb+NPAH&#10;0/PpedgJu71pJ/Qnk87VbBx2erOgfzY5nYzHk+CzoxaEwyxPEi4du3aYBOHfNWsz1uoxsBsnB1GY&#10;/WBn+DwN1jukgbmAWNp3neu2Q+uWXqjkDrpVq3o6wjQHIVP6npIKJmNEzccV05wS8VrC6BkEYehG&#10;KW7Csz50C9H7msW+hskYoCJqKVxwJ45tPX5Xpc6XGXgKsKxSXcGUSHPXzjhOalbNBqYfRtBMajde&#10;9/do9fh/MvoFAAD//wMAUEsDBBQABgAIAAAAIQD92xaB3QAAAAkBAAAPAAAAZHJzL2Rvd25yZXYu&#10;eG1sTI/BTsMwEETvSPyDtUjcqJMIKA1xKohAQgIOBKpe3XhJotrrKHba8PdsT3Cc2afZmWI9OysO&#10;OIbek4J0kYBAarzpqVXw9fl8dQciRE1GW0+o4AcDrMvzs0Lnxh/pAw91bAWHUMi1gi7GIZcyNB06&#10;HRZ+QOLbtx+djizHVppRHzncWZklya10uif+0OkBqw6bfT05BU+e0vd60zxutxuspv3btX2tXpS6&#10;vJgf7kFEnOMfDKf6XB1K7rTzE5kgLOtsuWRUQXbDmxhYpSs2dicjA1kW8v+C8hcAAP//AwBQSwEC&#10;LQAUAAYACAAAACEAtoM4kv4AAADhAQAAEwAAAAAAAAAAAAAAAAAAAAAAW0NvbnRlbnRfVHlwZXNd&#10;LnhtbFBLAQItABQABgAIAAAAIQA4/SH/1gAAAJQBAAALAAAAAAAAAAAAAAAAAC8BAABfcmVscy8u&#10;cmVsc1BLAQItABQABgAIAAAAIQDRXZk1DQMAAJcGAAAOAAAAAAAAAAAAAAAAAC4CAABkcnMvZTJv&#10;RG9jLnhtbFBLAQItABQABgAIAAAAIQD92xaB3QAAAAkBAAAPAAAAAAAAAAAAAAAAAGcFAABkcnMv&#10;ZG93bnJldi54bWxQSwUGAAAAAAQABADzAAAAcQYAAAAA&#10;" path="m,l7919,e" filled="f" strokeweight=".21164mm">
                <v:path arrowok="t" o:connecttype="custom" o:connectlocs="0,0;50285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Документ, удостоверяющий личность:</w:t>
      </w:r>
    </w:p>
    <w:p w:rsidR="00F61EC8" w:rsidRPr="00F61EC8" w:rsidRDefault="00F61EC8" w:rsidP="00F61EC8">
      <w:pPr>
        <w:jc w:val="both"/>
        <w:rPr>
          <w:bCs/>
          <w:sz w:val="20"/>
          <w:szCs w:val="20"/>
        </w:rPr>
      </w:pPr>
      <w:r w:rsidRPr="00F61EC8">
        <w:rPr>
          <w:bCs/>
          <w:sz w:val="20"/>
          <w:szCs w:val="20"/>
        </w:rPr>
        <w:t xml:space="preserve">наименование: </w:t>
      </w:r>
      <w:r w:rsidRPr="00F61EC8">
        <w:rPr>
          <w:bCs/>
          <w:sz w:val="20"/>
          <w:szCs w:val="20"/>
          <w:u w:val="single"/>
        </w:rPr>
        <w:tab/>
      </w:r>
      <w:r w:rsidRPr="00F61EC8">
        <w:rPr>
          <w:bCs/>
          <w:sz w:val="20"/>
          <w:szCs w:val="20"/>
          <w:u w:val="single"/>
        </w:rPr>
        <w:tab/>
      </w:r>
      <w:r w:rsidRPr="00F61EC8">
        <w:rPr>
          <w:bCs/>
          <w:sz w:val="20"/>
          <w:szCs w:val="20"/>
          <w:u w:val="single"/>
        </w:rPr>
        <w:tab/>
      </w:r>
      <w:r w:rsidRPr="00F61EC8">
        <w:rPr>
          <w:bCs/>
          <w:sz w:val="20"/>
          <w:szCs w:val="20"/>
        </w:rPr>
        <w:t xml:space="preserve"> 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r w:rsidRPr="00F61EC8">
        <w:rPr>
          <w:bCs/>
          <w:sz w:val="20"/>
          <w:szCs w:val="20"/>
        </w:rPr>
        <w:t xml:space="preserve"> кем выдан:</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8960" behindDoc="1" locked="0" layoutInCell="1" allowOverlap="1">
                <wp:simplePos x="0" y="0"/>
                <wp:positionH relativeFrom="page">
                  <wp:posOffset>1298575</wp:posOffset>
                </wp:positionH>
                <wp:positionV relativeFrom="paragraph">
                  <wp:posOffset>158750</wp:posOffset>
                </wp:positionV>
                <wp:extent cx="5486400" cy="1270"/>
                <wp:effectExtent l="12700" t="8890" r="6350" b="8890"/>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2045 2045"/>
                            <a:gd name="T1" fmla="*/ T0 w 8640"/>
                            <a:gd name="T2" fmla="+- 0 10684 2045"/>
                            <a:gd name="T3" fmla="*/ T2 w 8640"/>
                          </a:gdLst>
                          <a:ahLst/>
                          <a:cxnLst>
                            <a:cxn ang="0">
                              <a:pos x="T1" y="0"/>
                            </a:cxn>
                            <a:cxn ang="0">
                              <a:pos x="T3" y="0"/>
                            </a:cxn>
                          </a:cxnLst>
                          <a:rect l="0" t="0" r="r" b="b"/>
                          <a:pathLst>
                            <a:path w="8640">
                              <a:moveTo>
                                <a:pt x="0" y="0"/>
                              </a:moveTo>
                              <a:lnTo>
                                <a:pt x="863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9" o:spid="_x0000_s1026" style="position:absolute;margin-left:102.25pt;margin-top:12.5pt;width:6in;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1QEQMAAJYGAAAOAAAAZHJzL2Uyb0RvYy54bWysVWuO0zAQ/o/EHSz/BHXz2PSpTVerPhDS&#10;AittOYDrOE2EYwfbbbqLOANH4BorIThDuRFjJ+m2XZAQolJTOzP+5vtmPNOLy23B0YYpnUsR4+DM&#10;x4gJKpNcrGL8fjHvDDDShoiEcClYjO+Yxpfj588uqnLEQplJnjCFAEToUVXGODOmHHmephkriD6T&#10;JRNgTKUqiIGtWnmJIhWgF9wLfb/nVVIlpZKUaQ1vp7URjx1+mjJq3qWpZgbxGAM3457KPZf26Y0v&#10;yGilSJnltKFB/oFFQXIBQfdQU2IIWqv8CVSRUyW1TM0ZlYUn0zSnzGkANYF/ouY2IyVzWiA5utyn&#10;Sf8/WPp2c6NQnsR4iJEgBZRo93X3Y/dt9+C+33cPP7+goc1TVeoRuN+WN8oq1eW1pB80GLwji91o&#10;8EHL6o1MAI+sjXS52aaqsCdBNdq6EtztS8C2BlF42Y0GvciHSlGwBWHfVcgjo/YsXWvzikmHQzbX&#10;2tQFTGDl0p80IhYAkRYcavmyg3wU+lHXPZqC792C1u2FhxY+qpANf+oUtk4OK/B7g+i3YOetnwUL&#10;D8BAwKqlSLKWNd2KhjasELEd47tElVLbBC2AXJshQAAnK/EPvhD71Lc+04RQ0AqnTaAwgiZY1nJL&#10;YiwzG8IuURVjlwv7opAbtpDOZE5KB0EerVwceg1653CpDljVZjhhA8C9qRcuqOV6UFoh5znnrrZc&#10;WCr9XjB0udGS54k1WjZarZYTrtCG2PZ2HysGwI7clFyLxIFljCSzZm1Izus1+HOXW7iFTQrsfXT9&#10;+2noD2eD2SDqRGFv1on86bRzNZ9End486Hen59PJZBp8ttSCaJTlScKEZdfOkiD6u15tplo9BfbT&#10;5EjFkdi5+zwV6x3TcLkALe1vneu2ReueXsrkDtpVyXo4wjCHRSbVPUYVDMYY649rohhG/LWAyTMM&#10;IugQZNwm6vZD2KhDy/LQQgQFqBgbDBfcLiemnr7rUuWrDCIFrqxCXsGYSHPbz26e1KyaDQw/p6AZ&#10;1Ha6Hu6d1+PfyfgXAAAA//8DAFBLAwQUAAYACAAAACEA3m1vK94AAAAKAQAADwAAAGRycy9kb3du&#10;cmV2LnhtbEyPQU+EMBCF7yb+h2ZMvBi3lbBkRcqGkKg3E9eNu8dCRyDSltDC4r93OOlt5s3Lm+9l&#10;+8X0bMbRd85KeNgIYGhrpzvbSDh+PN/vgPmgrFa9syjhBz3s8+urTKXaXew7zofQMAqxPlUS2hCG&#10;lHNft2iU37gBLd2+3GhUoHVsuB7VhcJNzyMhEm5UZ+lDqwYsW6y/D5OREJcv82dcDa/Hu3OhH8vk&#10;zRWnScrbm6V4AhZwCX9mWPEJHXJiqtxktWe9hEjEW7LSsKVOq0EkO1KqVYmA5xn/XyH/BQAA//8D&#10;AFBLAQItABQABgAIAAAAIQC2gziS/gAAAOEBAAATAAAAAAAAAAAAAAAAAAAAAABbQ29udGVudF9U&#10;eXBlc10ueG1sUEsBAi0AFAAGAAgAAAAhADj9If/WAAAAlAEAAAsAAAAAAAAAAAAAAAAALwEAAF9y&#10;ZWxzLy5yZWxzUEsBAi0AFAAGAAgAAAAhAAtNvVARAwAAlgYAAA4AAAAAAAAAAAAAAAAALgIAAGRy&#10;cy9lMm9Eb2MueG1sUEsBAi0AFAAGAAgAAAAhAN5tbyveAAAACgEAAA8AAAAAAAAAAAAAAAAAawUA&#10;AGRycy9kb3ducmV2LnhtbFBLBQYAAAAABAAEAPMAAAB2BgAAAAA=&#10;" path="m,l8639,e" filled="f" strokeweight=".21164mm">
                <v:path arrowok="t" o:connecttype="custom" o:connectlocs="0,0;5485765,0" o:connectangles="0,0"/>
                <w10:wrap type="topAndBottom" anchorx="page"/>
              </v:shape>
            </w:pict>
          </mc:Fallback>
        </mc:AlternateContent>
      </w:r>
    </w:p>
    <w:p w:rsidR="00F61EC8" w:rsidRPr="00F61EC8" w:rsidRDefault="00F61EC8" w:rsidP="00F61EC8">
      <w:pPr>
        <w:numPr>
          <w:ilvl w:val="0"/>
          <w:numId w:val="25"/>
        </w:numPr>
        <w:jc w:val="both"/>
        <w:rPr>
          <w:bCs/>
          <w:sz w:val="20"/>
          <w:szCs w:val="20"/>
        </w:rPr>
      </w:pPr>
      <w:r w:rsidRPr="00F61EC8">
        <w:rPr>
          <w:bCs/>
          <w:sz w:val="20"/>
          <w:szCs w:val="20"/>
        </w:rPr>
        <w:t>Имеются иные родственники, проживающие совместно ФИО родственника (до 14 лет)</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89984" behindDoc="1" locked="0" layoutInCell="1" allowOverlap="1">
                <wp:simplePos x="0" y="0"/>
                <wp:positionH relativeFrom="page">
                  <wp:posOffset>810895</wp:posOffset>
                </wp:positionH>
                <wp:positionV relativeFrom="paragraph">
                  <wp:posOffset>158750</wp:posOffset>
                </wp:positionV>
                <wp:extent cx="4114800" cy="1270"/>
                <wp:effectExtent l="10795" t="8255" r="8255" b="9525"/>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1270"/>
                        </a:xfrm>
                        <a:custGeom>
                          <a:avLst/>
                          <a:gdLst>
                            <a:gd name="T0" fmla="+- 0 1277 1277"/>
                            <a:gd name="T1" fmla="*/ T0 w 6480"/>
                            <a:gd name="T2" fmla="+- 0 7756 1277"/>
                            <a:gd name="T3" fmla="*/ T2 w 6480"/>
                          </a:gdLst>
                          <a:ahLst/>
                          <a:cxnLst>
                            <a:cxn ang="0">
                              <a:pos x="T1" y="0"/>
                            </a:cxn>
                            <a:cxn ang="0">
                              <a:pos x="T3" y="0"/>
                            </a:cxn>
                          </a:cxnLst>
                          <a:rect l="0" t="0" r="r" b="b"/>
                          <a:pathLst>
                            <a:path w="6480">
                              <a:moveTo>
                                <a:pt x="0" y="0"/>
                              </a:moveTo>
                              <a:lnTo>
                                <a:pt x="647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8" o:spid="_x0000_s1026" style="position:absolute;margin-left:63.85pt;margin-top:12.5pt;width:324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deDgMAAJUGAAAOAAAAZHJzL2Uyb0RvYy54bWysVW2O0zAQ/Y/EHSz/BHWTlGzSVpuuVv1A&#10;SAustOUAru00EYkdbLfpgjgDR+AaKyE4Q7kRYyfptl2QECJSnXFm/ObNjGd6cbktC7ThSudSJDg4&#10;8zHigkqWi1WC3y3mvQFG2hDBSCEFT/Ad1/hy/PTJRV2NeF9msmBcIQARelRXCc6MqUaep2nGS6LP&#10;ZMUFKFOpSmJgq1YeU6QG9LLw+r4febVUrFKScq3h67RR4rHDT1NOzds01dygIsHAzbhVuXVpV298&#10;QUYrRaospy0N8g8sSpILcLqHmhJD0Frlj6DKnCqpZWrOqCw9maY55S4GiCbwT6K5zUjFXSyQHF3t&#10;06T/Hyx9s7lRKGcJhkIJUkKJdl93P3bfdvfu9313//MLGtg81ZUegfltdaNspLq6lvS9BoV3pLEb&#10;DTZoWb+WDPDI2kiXm22qSnsSokZbV4K7fQn41iAKH8MgCAc+VIqCLujHrkIeGXVn6Vqbl1w6HLK5&#10;1qYpIAPJpZ+1QSwAIi0LqOXzHvIRIMVuaQu+Nws6s2ceWvioRhG4PzXqd0YOK47Po99ivejMLFb/&#10;AAv4rzqGJOtI061oWYOEiG0Y3+WpktrmZwHcugQBAhjZCP9gC75PbZszrQsFnXDaAwoj6IFlE21F&#10;jGVmXVgR1Ql2qbAfSrnhC+lU5qRy4ORBW4hDqyiMh0esGjWcsA7g2jSCc2q5HlRWyHleFK60hbBU&#10;4igYutxoWeTMKi0brVbLSaHQhtjudo8NBsCOzJRcC+bAMk7YrJUNyYtGBvvC5RYuYZsCex1d+34a&#10;+sPZYDYIe2E/mvVCfzrtXc0nYS+aB/H59MV0MpkGny21IBxlOWNcWHbdKAnCv2vVdqg1Q2A/TI6i&#10;OAp27p7HwXrHNFwuIJbu3eS669CmpZeS3UG3KtnMRpjlIGRSfcSohrmYYP1hTRTHqHglYPAMgzC0&#10;g9RtwvO4Dxt1qFkeaoigAJVgg+GCW3FimuG7rlS+ysBT4Moq5BVMiTS37ezGScOq3cDscxG0c9oO&#10;18O9s3r4Nxn/AgAA//8DAFBLAwQUAAYACAAAACEAMc6Ya9sAAAAJAQAADwAAAGRycy9kb3ducmV2&#10;LnhtbEyPwU7DMBBE70j8g7VI3KjTVCWQxqmiIm5FoikfsI1NEjVeR7bbhL9ne4LjzD7NzhTb2Q7i&#10;anzoHSlYLhIQhhqne2oVfB3fn15AhIikcXBkFPyYANvy/q7AXLuJDuZax1ZwCIUcFXQxjrmUoemM&#10;xbBwoyG+fTtvMbL0rdQeJw63g0yT5Fla7Ik/dDiaXWeac32xCt4m2n3sK79H+dqfq3pchcPnSqnH&#10;h7nagIhmjn8w3OpzdSi508ldSAcxsE6zjFEF6Zo3MZBlazZONyMFWRby/4LyFwAA//8DAFBLAQIt&#10;ABQABgAIAAAAIQC2gziS/gAAAOEBAAATAAAAAAAAAAAAAAAAAAAAAABbQ29udGVudF9UeXBlc10u&#10;eG1sUEsBAi0AFAAGAAgAAAAhADj9If/WAAAAlAEAAAsAAAAAAAAAAAAAAAAALwEAAF9yZWxzLy5y&#10;ZWxzUEsBAi0AFAAGAAgAAAAhAPJm114OAwAAlQYAAA4AAAAAAAAAAAAAAAAALgIAAGRycy9lMm9E&#10;b2MueG1sUEsBAi0AFAAGAAgAAAAhADHOmGvbAAAACQEAAA8AAAAAAAAAAAAAAAAAaAUAAGRycy9k&#10;b3ducmV2LnhtbFBLBQYAAAAABAAEAPMAAABwBgAAAAA=&#10;" path="m,l6479,e" filled="f" strokeweight=".21164mm">
                <v:path arrowok="t" o:connecttype="custom" o:connectlocs="0,0;4114165,0" o:connectangles="0,0"/>
                <w10:wrap type="topAndBottom" anchorx="page"/>
              </v:shape>
            </w:pict>
          </mc:Fallback>
        </mc:AlternateContent>
      </w:r>
    </w:p>
    <w:p w:rsidR="00F61EC8" w:rsidRPr="00F61EC8" w:rsidRDefault="00F61EC8" w:rsidP="00F61EC8">
      <w:pPr>
        <w:jc w:val="both"/>
        <w:rPr>
          <w:bCs/>
          <w:i/>
          <w:sz w:val="20"/>
          <w:szCs w:val="20"/>
        </w:rPr>
      </w:pPr>
      <w:r w:rsidRPr="00F61EC8">
        <w:rPr>
          <w:bCs/>
          <w:i/>
          <w:sz w:val="20"/>
          <w:szCs w:val="20"/>
        </w:rPr>
        <w:t>(фамилия, имя, отчество (при наличии), дата рождения, СНИЛС)</w:t>
      </w:r>
    </w:p>
    <w:p w:rsidR="00F61EC8" w:rsidRPr="00F61EC8" w:rsidRDefault="00F61EC8" w:rsidP="00F61EC8">
      <w:pPr>
        <w:jc w:val="both"/>
        <w:rPr>
          <w:bCs/>
          <w:i/>
          <w:sz w:val="20"/>
          <w:szCs w:val="20"/>
        </w:rPr>
      </w:pPr>
    </w:p>
    <w:p w:rsidR="00F61EC8" w:rsidRPr="00F61EC8" w:rsidRDefault="00F61EC8" w:rsidP="00F61EC8">
      <w:pPr>
        <w:jc w:val="both"/>
        <w:rPr>
          <w:bCs/>
          <w:sz w:val="20"/>
          <w:szCs w:val="20"/>
        </w:rPr>
      </w:pPr>
      <w:r w:rsidRPr="00F61EC8">
        <w:rPr>
          <w:bCs/>
          <w:sz w:val="20"/>
          <w:szCs w:val="20"/>
        </w:rPr>
        <w:t>Номер актовой записи о рождении</w:t>
      </w:r>
      <w:r w:rsidRPr="00F61EC8">
        <w:rPr>
          <w:bCs/>
          <w:sz w:val="20"/>
          <w:szCs w:val="20"/>
          <w:u w:val="single"/>
        </w:rPr>
        <w:tab/>
      </w:r>
      <w:r w:rsidRPr="00F61EC8">
        <w:rPr>
          <w:bCs/>
          <w:sz w:val="20"/>
          <w:szCs w:val="20"/>
          <w:u w:val="single"/>
        </w:rPr>
        <w:tab/>
      </w:r>
      <w:r w:rsidRPr="00F61EC8">
        <w:rPr>
          <w:bCs/>
          <w:sz w:val="20"/>
          <w:szCs w:val="20"/>
        </w:rPr>
        <w:t xml:space="preserve"> дата</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 xml:space="preserve">место регистрации </w:t>
      </w:r>
      <w:r w:rsidRPr="00F61EC8">
        <w:rPr>
          <w:bCs/>
          <w:sz w:val="20"/>
          <w:szCs w:val="20"/>
          <w:u w:val="single"/>
        </w:rPr>
        <w:tab/>
      </w:r>
    </w:p>
    <w:p w:rsidR="00F61EC8" w:rsidRPr="00F61EC8" w:rsidRDefault="00F61EC8" w:rsidP="00F61EC8">
      <w:pPr>
        <w:jc w:val="both"/>
        <w:rPr>
          <w:bCs/>
          <w:sz w:val="20"/>
          <w:szCs w:val="20"/>
        </w:rPr>
      </w:pPr>
      <w:r w:rsidRPr="00F61EC8">
        <w:rPr>
          <w:bCs/>
          <w:sz w:val="20"/>
          <w:szCs w:val="20"/>
        </w:rPr>
        <w:t xml:space="preserve">Степень родства </w:t>
      </w:r>
      <w:r w:rsidRPr="00F61EC8">
        <w:rPr>
          <w:bCs/>
          <w:sz w:val="20"/>
          <w:szCs w:val="20"/>
          <w:u w:val="single"/>
        </w:rPr>
        <w:tab/>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 xml:space="preserve">ФИО родственника (старше 14 лет) </w:t>
      </w:r>
      <w:r w:rsidRPr="00F61EC8">
        <w:rPr>
          <w:bCs/>
          <w:sz w:val="20"/>
          <w:szCs w:val="20"/>
          <w:u w:val="single"/>
        </w:rPr>
        <w:tab/>
      </w:r>
      <w:r w:rsidRPr="00F61EC8">
        <w:rPr>
          <w:bCs/>
          <w:sz w:val="20"/>
          <w:szCs w:val="20"/>
        </w:rPr>
        <w:t xml:space="preserve"> (фамилия, имя, отчество (при наличии), дата рождения, СНИЛС)</w:t>
      </w:r>
    </w:p>
    <w:p w:rsidR="00F61EC8" w:rsidRPr="00F61EC8" w:rsidRDefault="00F61EC8" w:rsidP="00F61EC8">
      <w:pPr>
        <w:jc w:val="both"/>
        <w:rPr>
          <w:bCs/>
          <w:sz w:val="20"/>
          <w:szCs w:val="20"/>
        </w:rPr>
      </w:pPr>
      <w:r w:rsidRPr="00F61EC8">
        <w:rPr>
          <w:bCs/>
          <w:sz w:val="20"/>
          <w:szCs w:val="20"/>
        </w:rPr>
        <w:t>Степень родства</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91008" behindDoc="1" locked="0" layoutInCell="1" allowOverlap="1">
                <wp:simplePos x="0" y="0"/>
                <wp:positionH relativeFrom="page">
                  <wp:posOffset>810895</wp:posOffset>
                </wp:positionH>
                <wp:positionV relativeFrom="paragraph">
                  <wp:posOffset>158750</wp:posOffset>
                </wp:positionV>
                <wp:extent cx="5181600" cy="1270"/>
                <wp:effectExtent l="10795" t="10160" r="8255" b="762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81600" cy="1270"/>
                        </a:xfrm>
                        <a:custGeom>
                          <a:avLst/>
                          <a:gdLst>
                            <a:gd name="T0" fmla="+- 0 1277 1277"/>
                            <a:gd name="T1" fmla="*/ T0 w 8160"/>
                            <a:gd name="T2" fmla="+- 0 9436 1277"/>
                            <a:gd name="T3" fmla="*/ T2 w 8160"/>
                          </a:gdLst>
                          <a:ahLst/>
                          <a:cxnLst>
                            <a:cxn ang="0">
                              <a:pos x="T1" y="0"/>
                            </a:cxn>
                            <a:cxn ang="0">
                              <a:pos x="T3" y="0"/>
                            </a:cxn>
                          </a:cxnLst>
                          <a:rect l="0" t="0" r="r" b="b"/>
                          <a:pathLst>
                            <a:path w="8160">
                              <a:moveTo>
                                <a:pt x="0" y="0"/>
                              </a:moveTo>
                              <a:lnTo>
                                <a:pt x="8159"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6" o:spid="_x0000_s1026" style="position:absolute;margin-left:63.85pt;margin-top:12.5pt;width:408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ax1DgMAAJUGAAAOAAAAZHJzL2Uyb0RvYy54bWysVWuO0zAQ/o/EHSz/BHWTdNP0oU1Xqz4Q&#10;0gIrbTmAGztNhGMH2226izgDR+AaKyE4Q7kRYyfptl2QECJSnXFm/M03M57pxeW24GjDlM6liHFw&#10;5mPERCJpLlYxfr+YdwYYaUMEJVwKFuM7pvHl+Pmzi6ocsa7MJKdMIQARelSVMc6MKUeep5OMFUSf&#10;yZIJUKZSFcTAVq08qkgF6AX3ur4feZVUtFQyYVrD12mtxGOHn6YsMe/SVDODeIyBm3GrcuvSrt74&#10;goxWipRZnjQ0yD+wKEguwOkeakoMQWuVP4Eq8kRJLVNzlsjCk2maJ8zFANEE/kk0txkpmYsFkqPL&#10;fZr0/4NN3m5uFMppjCOMBCmgRLuvux+7b7sH9/u+e/j5BUU2T1WpR2B+W94oG6kur2XyQYPCO9LY&#10;jQYbtKzeSAp4ZG2ky802VYU9CVGjrSvB3b4EbGtQAh97wSCIfKhUArqg23cV8sioPZustXnFpMMh&#10;m2tt6gJSkFz6aRPEAiDSgkMtX3aQjwCp75am4HuzoDV74aGFjypk3Z8adVsjhzUMz6PfYp23Zhar&#10;e4AF/FctQ5K1pJOtaFiDhIhtGN/lqZTa5mcB3NoEAQIY2Qj/YAu+T23rM40LBZ1w2gMKI+iBZR1t&#10;SYxlZl1YEVUxdqmwHwq5YQvpVOakcuDkUcvFodUg6A2PWNVqOGEdwLWpBefUcj2orJDznHNXWi4s&#10;lX4UDF1utOQ5tUrLRqvVcsIV2hDb3e6xwQDYkZmSa0EdWMYInTWyITmvZbDnLrdwCZsU2Ovo2vfT&#10;0B/OBrNB2Am70awT+tNp52o+CTvRPOj3pufTyWQafLbUgnCU5ZQyYdm1oyQI/65Vm6FWD4H9MDmK&#10;4ijYuXueBusd03C5gFjad53rtkPrll5KegfdqmQ9G2GWg5BJdY9RBXMxxvrjmiiGEX8tYPAMgzC0&#10;g9Rtwl6/Cxt1qFkeaohIACrGBsMFt+LE1MN3Xap8lYGnwJVVyCuYEmlu29mNk5pVs4HZ5yJo5rQd&#10;rod7Z/X4bzL+BQAA//8DAFBLAwQUAAYACAAAACEAqlGZC+AAAAAJAQAADwAAAGRycy9kb3ducmV2&#10;LnhtbEyPS0/DMBCE70j8B2uRuKDWwTxKQ5wKIeiBAxF9II5uvE0i4nUUu03492xPcJzZT7Mz2WJ0&#10;rThiHxpPGq6nCQik0tuGKg2b9evkAUSIhqxpPaGGHwywyM/PMpNaP9AHHlexEhxCITUa6hi7VMpQ&#10;1uhMmPoOiW973zsTWfaVtL0ZONy1UiXJvXSmIf5Qmw6fayy/Vwen4WtbrOefy7d3VVwVY71vXpaD&#10;32h9eTE+PYKIOMY/GE71uTrk3GnnD2SDaFmr2YxRDeqONzEwv71hY3cyFMg8k/8X5L8AAAD//wMA&#10;UEsBAi0AFAAGAAgAAAAhALaDOJL+AAAA4QEAABMAAAAAAAAAAAAAAAAAAAAAAFtDb250ZW50X1R5&#10;cGVzXS54bWxQSwECLQAUAAYACAAAACEAOP0h/9YAAACUAQAACwAAAAAAAAAAAAAAAAAvAQAAX3Jl&#10;bHMvLnJlbHNQSwECLQAUAAYACAAAACEAyYGsdQ4DAACVBgAADgAAAAAAAAAAAAAAAAAuAgAAZHJz&#10;L2Uyb0RvYy54bWxQSwECLQAUAAYACAAAACEAqlGZC+AAAAAJAQAADwAAAAAAAAAAAAAAAABoBQAA&#10;ZHJzL2Rvd25yZXYueG1sUEsFBgAAAAAEAAQA8wAAAHUGAAAAAA==&#10;" path="m,l8159,e" filled="f" strokeweight=".21164mm">
                <v:path arrowok="t" o:connecttype="custom" o:connectlocs="0,0;5180965,0" o:connectangles="0,0"/>
                <w10:wrap type="topAndBottom" anchorx="page"/>
              </v:shape>
            </w:pict>
          </mc:Fallback>
        </mc:AlternateContent>
      </w:r>
    </w:p>
    <w:p w:rsidR="00F61EC8" w:rsidRPr="00F61EC8" w:rsidRDefault="00F61EC8" w:rsidP="00F61EC8">
      <w:pPr>
        <w:jc w:val="both"/>
        <w:rPr>
          <w:bCs/>
          <w:sz w:val="20"/>
          <w:szCs w:val="20"/>
        </w:rPr>
      </w:pPr>
      <w:r w:rsidRPr="00F61EC8">
        <w:rPr>
          <w:bCs/>
          <w:sz w:val="20"/>
          <w:szCs w:val="20"/>
        </w:rPr>
        <w:t>Документ, удостоверяющий личность:</w:t>
      </w:r>
    </w:p>
    <w:p w:rsidR="00F61EC8" w:rsidRPr="00F61EC8" w:rsidRDefault="00F61EC8" w:rsidP="00F61EC8">
      <w:pPr>
        <w:jc w:val="both"/>
        <w:rPr>
          <w:bCs/>
          <w:sz w:val="20"/>
          <w:szCs w:val="20"/>
        </w:rPr>
      </w:pPr>
      <w:r w:rsidRPr="00F61EC8">
        <w:rPr>
          <w:bCs/>
          <w:sz w:val="20"/>
          <w:szCs w:val="20"/>
        </w:rPr>
        <w:t xml:space="preserve">наименование: </w:t>
      </w:r>
      <w:r w:rsidRPr="00F61EC8">
        <w:rPr>
          <w:bCs/>
          <w:sz w:val="20"/>
          <w:szCs w:val="20"/>
          <w:u w:val="single"/>
        </w:rPr>
        <w:tab/>
      </w:r>
      <w:r w:rsidRPr="00F61EC8">
        <w:rPr>
          <w:bCs/>
          <w:sz w:val="20"/>
          <w:szCs w:val="20"/>
          <w:u w:val="single"/>
        </w:rPr>
        <w:tab/>
      </w:r>
      <w:r w:rsidRPr="00F61EC8">
        <w:rPr>
          <w:bCs/>
          <w:sz w:val="20"/>
          <w:szCs w:val="20"/>
        </w:rPr>
        <w:t xml:space="preserve"> серия, номер</w:t>
      </w:r>
      <w:r w:rsidRPr="00F61EC8">
        <w:rPr>
          <w:bCs/>
          <w:sz w:val="20"/>
          <w:szCs w:val="20"/>
          <w:u w:val="single"/>
        </w:rPr>
        <w:tab/>
      </w:r>
      <w:r w:rsidRPr="00F61EC8">
        <w:rPr>
          <w:bCs/>
          <w:sz w:val="20"/>
          <w:szCs w:val="20"/>
        </w:rPr>
        <w:t xml:space="preserve"> дата выдачи: </w:t>
      </w:r>
      <w:r w:rsidRPr="00F61EC8">
        <w:rPr>
          <w:bCs/>
          <w:sz w:val="20"/>
          <w:szCs w:val="20"/>
          <w:u w:val="single"/>
        </w:rPr>
        <w:tab/>
      </w:r>
      <w:r w:rsidRPr="00F61EC8">
        <w:rPr>
          <w:bCs/>
          <w:sz w:val="20"/>
          <w:szCs w:val="20"/>
        </w:rPr>
        <w:t xml:space="preserve"> кем выдан:</w:t>
      </w:r>
    </w:p>
    <w:p w:rsidR="00F61EC8" w:rsidRPr="00F61EC8" w:rsidRDefault="00F61EC8" w:rsidP="00F61EC8">
      <w:pPr>
        <w:jc w:val="both"/>
        <w:rPr>
          <w:bCs/>
          <w:sz w:val="20"/>
          <w:szCs w:val="20"/>
        </w:rPr>
      </w:pPr>
      <w:r w:rsidRPr="00F61EC8">
        <w:rPr>
          <w:bCs/>
          <w:sz w:val="20"/>
          <w:szCs w:val="20"/>
        </w:rPr>
        <mc:AlternateContent>
          <mc:Choice Requires="wps">
            <w:drawing>
              <wp:anchor distT="0" distB="0" distL="0" distR="0" simplePos="0" relativeHeight="251692032" behindDoc="1" locked="0" layoutInCell="1" allowOverlap="1">
                <wp:simplePos x="0" y="0"/>
                <wp:positionH relativeFrom="page">
                  <wp:posOffset>848995</wp:posOffset>
                </wp:positionH>
                <wp:positionV relativeFrom="paragraph">
                  <wp:posOffset>158750</wp:posOffset>
                </wp:positionV>
                <wp:extent cx="5487035" cy="1270"/>
                <wp:effectExtent l="10795" t="7620" r="7620" b="1016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7035" cy="1270"/>
                        </a:xfrm>
                        <a:custGeom>
                          <a:avLst/>
                          <a:gdLst>
                            <a:gd name="T0" fmla="+- 0 1337 1337"/>
                            <a:gd name="T1" fmla="*/ T0 w 8641"/>
                            <a:gd name="T2" fmla="+- 0 9977 1337"/>
                            <a:gd name="T3" fmla="*/ T2 w 8641"/>
                          </a:gdLst>
                          <a:ahLst/>
                          <a:cxnLst>
                            <a:cxn ang="0">
                              <a:pos x="T1" y="0"/>
                            </a:cxn>
                            <a:cxn ang="0">
                              <a:pos x="T3" y="0"/>
                            </a:cxn>
                          </a:cxnLst>
                          <a:rect l="0" t="0" r="r" b="b"/>
                          <a:pathLst>
                            <a:path w="8641">
                              <a:moveTo>
                                <a:pt x="0" y="0"/>
                              </a:moveTo>
                              <a:lnTo>
                                <a:pt x="8640"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4" o:spid="_x0000_s1026" style="position:absolute;margin-left:66.85pt;margin-top:12.5pt;width:432.05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OKEAMAAJUGAAAOAAAAZHJzL2Uyb0RvYy54bWysVW2O0zAQ/Y/EHSz/BHWTtGnTVpuuUD8Q&#10;0gIrbTmA6zhNhGMH2226IM7AEbjGSgjOUG7E2Em6bRckhIhUZ5wZv3kz45leXu0KjrZM6VyKGAcX&#10;PkZMUJnkYh3jd8tFZ4iRNkQkhEvBYnzHNL6aPH1yWZVj1pWZ5AlTCECEHldljDNjyrHnaZqxgugL&#10;WTIBylSqghjYqrWXKFIBesG9ru8PvEqqpFSSMq3h66xW4onDT1NGzds01cwgHmPgZtyq3Lqyqze5&#10;JOO1ImWW04YG+QcWBckFOD1AzYghaKPyR1BFTpXUMjUXVBaeTNOcMhcDRBP4Z9HcZqRkLhZIji4P&#10;adL/D5a+2d4olCcxDjESpIAS7b/uf+y/7e/d7/v+/ucXFNo8VaUeg/lteaNspLq8lvS9BoV3orEb&#10;DTZoVb2WCeCRjZEuN7tUFfYkRI12rgR3hxKwnUEUPvbDYeT3+hhR0AXdyFXII+P2LN1o85JJh0O2&#10;19rUBUxAculPmiCWUOy04FDL5x3ko6DXi9zSFPxgFrRmzzy09FGFhoMwODfqtkYOazSKfo/Va80s&#10;VvcIC/ivW4Yka0nTnWhYg4SIbRjf5amU2uZnCdzaBAECGNkI/2ALvs9t6zONCwWdcN4DCiPogVUd&#10;bUmMZWZdWBFVMXapsB8KuWVL6VTmrHLg5EHLxbEVHIciHLGq1XDCOoBrUwvOqeV6VFkhFznnrrRc&#10;WCrRIBi53GjJ88QqLRut1qspV2hLbHe7xwYDYCdmSm5E4sAyRpJ5IxuS81oGe+5yC5ewSYG9jq59&#10;P4380Xw4H4adsDuYd0J/Nuu8WEzDzmARRP1ZbzadzoLPlloQjrM8SZiw7NpREoR/16rNUKuHwGGY&#10;nERxEuzCPY+D9U5puFxALO27znXboXVLr2RyB92qZD0bYZaDkEn1EaMK5mKM9YcNUQwj/krA4BkF&#10;oS2rcZuwH3Vho441q2MNERSgYmwwXHArTk09fDelytcZeApcWYV8AVMizW07u3FSs2o2MPtcBM2c&#10;tsP1eO+sHv5NJr8AAAD//wMAUEsDBBQABgAIAAAAIQDGOfTH3gAAAAkBAAAPAAAAZHJzL2Rvd25y&#10;ZXYueG1sTI/NTsMwEITvSLyDtUjcqEMKCQ1xKlQJ1BsQEFzdePND43UUu0369mxPcJzZT7Mz+Xq2&#10;vTji6DtHCm4XEQikypmOGgWfH883DyB80GR07wgVnNDDuri8yHVm3ETveCxDIziEfKYVtCEMmZS+&#10;atFqv3ADEt9qN1odWI6NNKOeONz2Mo6iRFrdEX9o9YCbFqt9ebAKpu1L3X3/VPskfcW7cltvvt6S&#10;k1LXV/PTI4iAc/iD4Vyfq0PBnXbuQMaLnvVymTKqIL7nTQysVilv2Z2NGGSRy/8Lil8AAAD//wMA&#10;UEsBAi0AFAAGAAgAAAAhALaDOJL+AAAA4QEAABMAAAAAAAAAAAAAAAAAAAAAAFtDb250ZW50X1R5&#10;cGVzXS54bWxQSwECLQAUAAYACAAAACEAOP0h/9YAAACUAQAACwAAAAAAAAAAAAAAAAAvAQAAX3Jl&#10;bHMvLnJlbHNQSwECLQAUAAYACAAAACEAlkkzihADAACVBgAADgAAAAAAAAAAAAAAAAAuAgAAZHJz&#10;L2Uyb0RvYy54bWxQSwECLQAUAAYACAAAACEAxjn0x94AAAAJAQAADwAAAAAAAAAAAAAAAABqBQAA&#10;ZHJzL2Rvd25yZXYueG1sUEsFBgAAAAAEAAQA8wAAAHUGAAAAAA==&#10;" path="m,l8640,e" filled="f" strokeweight=".21164mm">
                <v:path arrowok="t" o:connecttype="custom" o:connectlocs="0,0;5486400,0" o:connectangles="0,0"/>
                <w10:wrap type="topAndBottom" anchorx="page"/>
              </v:shape>
            </w:pict>
          </mc:Fallback>
        </mc:AlternateConten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Полноту и достоверность представленных в запросе сведений подтверждаю.</w:t>
      </w:r>
    </w:p>
    <w:p w:rsidR="00F61EC8" w:rsidRPr="00F61EC8" w:rsidRDefault="00F61EC8" w:rsidP="00F61EC8">
      <w:pPr>
        <w:jc w:val="both"/>
        <w:rPr>
          <w:bCs/>
          <w:sz w:val="20"/>
          <w:szCs w:val="20"/>
        </w:rPr>
      </w:pPr>
    </w:p>
    <w:p w:rsidR="00F61EC8" w:rsidRPr="00F61EC8" w:rsidRDefault="00F61EC8" w:rsidP="00F61EC8">
      <w:pPr>
        <w:jc w:val="both"/>
        <w:rPr>
          <w:bCs/>
          <w:sz w:val="20"/>
          <w:szCs w:val="20"/>
        </w:rPr>
      </w:pPr>
      <w:r w:rsidRPr="00F61EC8">
        <w:rPr>
          <w:bCs/>
          <w:sz w:val="20"/>
          <w:szCs w:val="20"/>
        </w:rPr>
        <w:t>Даю свое согласие на получение, обработку и передачу моих персональных данных согласно Федеральному закону от 27.07.2006 № 152-ФЗ «О персональных данных»</w:t>
      </w:r>
      <w:proofErr w:type="gramStart"/>
      <w:r w:rsidRPr="00F61EC8">
        <w:rPr>
          <w:bCs/>
          <w:sz w:val="20"/>
          <w:szCs w:val="20"/>
        </w:rPr>
        <w:t>.»</w:t>
      </w:r>
      <w:proofErr w:type="gramEnd"/>
      <w:r w:rsidRPr="00F61EC8">
        <w:rPr>
          <w:bCs/>
          <w:sz w:val="20"/>
          <w:szCs w:val="20"/>
        </w:rPr>
        <w:t>.</w:t>
      </w:r>
    </w:p>
    <w:p w:rsidR="00F61EC8" w:rsidRPr="00F61EC8" w:rsidRDefault="00F61EC8" w:rsidP="00F61EC8">
      <w:pPr>
        <w:jc w:val="both"/>
        <w:rPr>
          <w:bCs/>
          <w:sz w:val="20"/>
          <w:szCs w:val="20"/>
        </w:rPr>
      </w:pPr>
    </w:p>
    <w:sectPr w:rsidR="00F61EC8" w:rsidRPr="00F61EC8" w:rsidSect="00A94EFA">
      <w:pgSz w:w="11906" w:h="16838" w:code="9"/>
      <w:pgMar w:top="1134" w:right="851" w:bottom="62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5EE" w:rsidRDefault="007115EE">
      <w:r>
        <w:separator/>
      </w:r>
    </w:p>
  </w:endnote>
  <w:endnote w:type="continuationSeparator" w:id="0">
    <w:p w:rsidR="007115EE" w:rsidRDefault="00711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5EE" w:rsidRDefault="007115EE">
      <w:r>
        <w:separator/>
      </w:r>
    </w:p>
  </w:footnote>
  <w:footnote w:type="continuationSeparator" w:id="0">
    <w:p w:rsidR="007115EE" w:rsidRDefault="00711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0282A3"/>
    <w:multiLevelType w:val="singleLevel"/>
    <w:tmpl w:val="FE0282A3"/>
    <w:lvl w:ilvl="0">
      <w:start w:val="6"/>
      <w:numFmt w:val="decimal"/>
      <w:suff w:val="space"/>
      <w:lvlText w:val="%1."/>
      <w:lvlJc w:val="left"/>
    </w:lvl>
  </w:abstractNum>
  <w:abstractNum w:abstractNumId="1">
    <w:nsid w:val="04085CB4"/>
    <w:multiLevelType w:val="multilevel"/>
    <w:tmpl w:val="D03630BA"/>
    <w:lvl w:ilvl="0">
      <w:start w:val="2"/>
      <w:numFmt w:val="decimal"/>
      <w:lvlText w:val="%1"/>
      <w:lvlJc w:val="left"/>
      <w:pPr>
        <w:ind w:left="137" w:hanging="493"/>
      </w:pPr>
      <w:rPr>
        <w:rFonts w:hint="default"/>
        <w:lang w:val="ru-RU" w:eastAsia="en-US" w:bidi="ar-SA"/>
      </w:rPr>
    </w:lvl>
    <w:lvl w:ilvl="1">
      <w:start w:val="8"/>
      <w:numFmt w:val="decimal"/>
      <w:lvlText w:val="%1.%2."/>
      <w:lvlJc w:val="left"/>
      <w:pPr>
        <w:ind w:left="137" w:hanging="49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37" w:hanging="70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25" w:hanging="702"/>
      </w:pPr>
      <w:rPr>
        <w:rFonts w:hint="default"/>
        <w:lang w:val="ru-RU" w:eastAsia="en-US" w:bidi="ar-SA"/>
      </w:rPr>
    </w:lvl>
    <w:lvl w:ilvl="4">
      <w:numFmt w:val="bullet"/>
      <w:lvlText w:val="•"/>
      <w:lvlJc w:val="left"/>
      <w:pPr>
        <w:ind w:left="4254" w:hanging="702"/>
      </w:pPr>
      <w:rPr>
        <w:rFonts w:hint="default"/>
        <w:lang w:val="ru-RU" w:eastAsia="en-US" w:bidi="ar-SA"/>
      </w:rPr>
    </w:lvl>
    <w:lvl w:ilvl="5">
      <w:numFmt w:val="bullet"/>
      <w:lvlText w:val="•"/>
      <w:lvlJc w:val="left"/>
      <w:pPr>
        <w:ind w:left="5282" w:hanging="702"/>
      </w:pPr>
      <w:rPr>
        <w:rFonts w:hint="default"/>
        <w:lang w:val="ru-RU" w:eastAsia="en-US" w:bidi="ar-SA"/>
      </w:rPr>
    </w:lvl>
    <w:lvl w:ilvl="6">
      <w:numFmt w:val="bullet"/>
      <w:lvlText w:val="•"/>
      <w:lvlJc w:val="left"/>
      <w:pPr>
        <w:ind w:left="6311" w:hanging="702"/>
      </w:pPr>
      <w:rPr>
        <w:rFonts w:hint="default"/>
        <w:lang w:val="ru-RU" w:eastAsia="en-US" w:bidi="ar-SA"/>
      </w:rPr>
    </w:lvl>
    <w:lvl w:ilvl="7">
      <w:numFmt w:val="bullet"/>
      <w:lvlText w:val="•"/>
      <w:lvlJc w:val="left"/>
      <w:pPr>
        <w:ind w:left="7339" w:hanging="702"/>
      </w:pPr>
      <w:rPr>
        <w:rFonts w:hint="default"/>
        <w:lang w:val="ru-RU" w:eastAsia="en-US" w:bidi="ar-SA"/>
      </w:rPr>
    </w:lvl>
    <w:lvl w:ilvl="8">
      <w:numFmt w:val="bullet"/>
      <w:lvlText w:val="•"/>
      <w:lvlJc w:val="left"/>
      <w:pPr>
        <w:ind w:left="8368" w:hanging="702"/>
      </w:pPr>
      <w:rPr>
        <w:rFonts w:hint="default"/>
        <w:lang w:val="ru-RU" w:eastAsia="en-US" w:bidi="ar-SA"/>
      </w:rPr>
    </w:lvl>
  </w:abstractNum>
  <w:abstractNum w:abstractNumId="2">
    <w:nsid w:val="087C2499"/>
    <w:multiLevelType w:val="hybridMultilevel"/>
    <w:tmpl w:val="A21EE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91581F"/>
    <w:multiLevelType w:val="multilevel"/>
    <w:tmpl w:val="B16E630A"/>
    <w:lvl w:ilvl="0">
      <w:start w:val="2"/>
      <w:numFmt w:val="decimal"/>
      <w:lvlText w:val="%1"/>
      <w:lvlJc w:val="left"/>
      <w:pPr>
        <w:ind w:left="137" w:hanging="633"/>
      </w:pPr>
      <w:rPr>
        <w:rFonts w:hint="default"/>
        <w:lang w:val="ru-RU" w:eastAsia="en-US" w:bidi="ar-SA"/>
      </w:rPr>
    </w:lvl>
    <w:lvl w:ilvl="1">
      <w:start w:val="16"/>
      <w:numFmt w:val="decimal"/>
      <w:lvlText w:val="%1.%2."/>
      <w:lvlJc w:val="left"/>
      <w:pPr>
        <w:ind w:left="137" w:hanging="633"/>
        <w:jc w:val="right"/>
      </w:pPr>
      <w:rPr>
        <w:rFonts w:ascii="Times New Roman" w:eastAsia="Times New Roman" w:hAnsi="Times New Roman" w:cs="Times New Roman" w:hint="default"/>
        <w:b w:val="0"/>
        <w:bCs w:val="0"/>
        <w:i w:val="0"/>
        <w:iCs w:val="0"/>
        <w:spacing w:val="-2"/>
        <w:w w:val="100"/>
        <w:sz w:val="28"/>
        <w:szCs w:val="28"/>
        <w:lang w:val="ru-RU" w:eastAsia="en-US" w:bidi="ar-SA"/>
      </w:rPr>
    </w:lvl>
    <w:lvl w:ilvl="2">
      <w:numFmt w:val="bullet"/>
      <w:lvlText w:val="•"/>
      <w:lvlJc w:val="left"/>
      <w:pPr>
        <w:ind w:left="2197" w:hanging="633"/>
      </w:pPr>
      <w:rPr>
        <w:rFonts w:hint="default"/>
        <w:lang w:val="ru-RU" w:eastAsia="en-US" w:bidi="ar-SA"/>
      </w:rPr>
    </w:lvl>
    <w:lvl w:ilvl="3">
      <w:numFmt w:val="bullet"/>
      <w:lvlText w:val="•"/>
      <w:lvlJc w:val="left"/>
      <w:pPr>
        <w:ind w:left="3225" w:hanging="633"/>
      </w:pPr>
      <w:rPr>
        <w:rFonts w:hint="default"/>
        <w:lang w:val="ru-RU" w:eastAsia="en-US" w:bidi="ar-SA"/>
      </w:rPr>
    </w:lvl>
    <w:lvl w:ilvl="4">
      <w:numFmt w:val="bullet"/>
      <w:lvlText w:val="•"/>
      <w:lvlJc w:val="left"/>
      <w:pPr>
        <w:ind w:left="4254" w:hanging="633"/>
      </w:pPr>
      <w:rPr>
        <w:rFonts w:hint="default"/>
        <w:lang w:val="ru-RU" w:eastAsia="en-US" w:bidi="ar-SA"/>
      </w:rPr>
    </w:lvl>
    <w:lvl w:ilvl="5">
      <w:numFmt w:val="bullet"/>
      <w:lvlText w:val="•"/>
      <w:lvlJc w:val="left"/>
      <w:pPr>
        <w:ind w:left="5282" w:hanging="633"/>
      </w:pPr>
      <w:rPr>
        <w:rFonts w:hint="default"/>
        <w:lang w:val="ru-RU" w:eastAsia="en-US" w:bidi="ar-SA"/>
      </w:rPr>
    </w:lvl>
    <w:lvl w:ilvl="6">
      <w:numFmt w:val="bullet"/>
      <w:lvlText w:val="•"/>
      <w:lvlJc w:val="left"/>
      <w:pPr>
        <w:ind w:left="6311" w:hanging="633"/>
      </w:pPr>
      <w:rPr>
        <w:rFonts w:hint="default"/>
        <w:lang w:val="ru-RU" w:eastAsia="en-US" w:bidi="ar-SA"/>
      </w:rPr>
    </w:lvl>
    <w:lvl w:ilvl="7">
      <w:numFmt w:val="bullet"/>
      <w:lvlText w:val="•"/>
      <w:lvlJc w:val="left"/>
      <w:pPr>
        <w:ind w:left="7339" w:hanging="633"/>
      </w:pPr>
      <w:rPr>
        <w:rFonts w:hint="default"/>
        <w:lang w:val="ru-RU" w:eastAsia="en-US" w:bidi="ar-SA"/>
      </w:rPr>
    </w:lvl>
    <w:lvl w:ilvl="8">
      <w:numFmt w:val="bullet"/>
      <w:lvlText w:val="•"/>
      <w:lvlJc w:val="left"/>
      <w:pPr>
        <w:ind w:left="8368" w:hanging="633"/>
      </w:pPr>
      <w:rPr>
        <w:rFonts w:hint="default"/>
        <w:lang w:val="ru-RU" w:eastAsia="en-US" w:bidi="ar-SA"/>
      </w:rPr>
    </w:lvl>
  </w:abstractNum>
  <w:abstractNum w:abstractNumId="4">
    <w:nsid w:val="13ED0F47"/>
    <w:multiLevelType w:val="multilevel"/>
    <w:tmpl w:val="D8000A5A"/>
    <w:lvl w:ilvl="0">
      <w:start w:val="2"/>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start w:val="1"/>
      <w:numFmt w:val="decimal"/>
      <w:lvlText w:val="%1.%2.%3."/>
      <w:lvlJc w:val="left"/>
      <w:pPr>
        <w:ind w:left="137" w:hanging="702"/>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25" w:hanging="702"/>
      </w:pPr>
      <w:rPr>
        <w:rFonts w:hint="default"/>
        <w:lang w:val="ru-RU" w:eastAsia="en-US" w:bidi="ar-SA"/>
      </w:rPr>
    </w:lvl>
    <w:lvl w:ilvl="4">
      <w:numFmt w:val="bullet"/>
      <w:lvlText w:val="•"/>
      <w:lvlJc w:val="left"/>
      <w:pPr>
        <w:ind w:left="4254" w:hanging="702"/>
      </w:pPr>
      <w:rPr>
        <w:rFonts w:hint="default"/>
        <w:lang w:val="ru-RU" w:eastAsia="en-US" w:bidi="ar-SA"/>
      </w:rPr>
    </w:lvl>
    <w:lvl w:ilvl="5">
      <w:numFmt w:val="bullet"/>
      <w:lvlText w:val="•"/>
      <w:lvlJc w:val="left"/>
      <w:pPr>
        <w:ind w:left="5282" w:hanging="702"/>
      </w:pPr>
      <w:rPr>
        <w:rFonts w:hint="default"/>
        <w:lang w:val="ru-RU" w:eastAsia="en-US" w:bidi="ar-SA"/>
      </w:rPr>
    </w:lvl>
    <w:lvl w:ilvl="6">
      <w:numFmt w:val="bullet"/>
      <w:lvlText w:val="•"/>
      <w:lvlJc w:val="left"/>
      <w:pPr>
        <w:ind w:left="6311" w:hanging="702"/>
      </w:pPr>
      <w:rPr>
        <w:rFonts w:hint="default"/>
        <w:lang w:val="ru-RU" w:eastAsia="en-US" w:bidi="ar-SA"/>
      </w:rPr>
    </w:lvl>
    <w:lvl w:ilvl="7">
      <w:numFmt w:val="bullet"/>
      <w:lvlText w:val="•"/>
      <w:lvlJc w:val="left"/>
      <w:pPr>
        <w:ind w:left="7339" w:hanging="702"/>
      </w:pPr>
      <w:rPr>
        <w:rFonts w:hint="default"/>
        <w:lang w:val="ru-RU" w:eastAsia="en-US" w:bidi="ar-SA"/>
      </w:rPr>
    </w:lvl>
    <w:lvl w:ilvl="8">
      <w:numFmt w:val="bullet"/>
      <w:lvlText w:val="•"/>
      <w:lvlJc w:val="left"/>
      <w:pPr>
        <w:ind w:left="8368" w:hanging="702"/>
      </w:pPr>
      <w:rPr>
        <w:rFonts w:hint="default"/>
        <w:lang w:val="ru-RU" w:eastAsia="en-US" w:bidi="ar-SA"/>
      </w:rPr>
    </w:lvl>
  </w:abstractNum>
  <w:abstractNum w:abstractNumId="5">
    <w:nsid w:val="1BC92D97"/>
    <w:multiLevelType w:val="singleLevel"/>
    <w:tmpl w:val="1BC92D97"/>
    <w:lvl w:ilvl="0">
      <w:start w:val="2"/>
      <w:numFmt w:val="decimal"/>
      <w:lvlText w:val="%1. "/>
      <w:legacy w:legacy="1" w:legacySpace="0" w:legacyIndent="283"/>
      <w:lvlJc w:val="left"/>
      <w:pPr>
        <w:ind w:left="992" w:hanging="283"/>
      </w:pPr>
      <w:rPr>
        <w:rFonts w:ascii="Times New Roman" w:hAnsi="Times New Roman" w:cs="Times New Roman" w:hint="default"/>
        <w:b w:val="0"/>
        <w:i w:val="0"/>
        <w:color w:val="000000"/>
        <w:sz w:val="24"/>
        <w:u w:val="none"/>
      </w:rPr>
    </w:lvl>
  </w:abstractNum>
  <w:abstractNum w:abstractNumId="6">
    <w:nsid w:val="248E0ED1"/>
    <w:multiLevelType w:val="singleLevel"/>
    <w:tmpl w:val="248E0ED1"/>
    <w:lvl w:ilvl="0">
      <w:start w:val="3"/>
      <w:numFmt w:val="decimal"/>
      <w:lvlText w:val="%1. "/>
      <w:legacy w:legacy="1" w:legacySpace="0" w:legacyIndent="283"/>
      <w:lvlJc w:val="left"/>
      <w:pPr>
        <w:ind w:left="823" w:hanging="283"/>
      </w:pPr>
      <w:rPr>
        <w:rFonts w:ascii="Times New Roman" w:hAnsi="Times New Roman" w:cs="Times New Roman" w:hint="default"/>
        <w:b w:val="0"/>
        <w:i w:val="0"/>
        <w:sz w:val="28"/>
        <w:szCs w:val="28"/>
        <w:u w:val="none"/>
      </w:rPr>
    </w:lvl>
  </w:abstractNum>
  <w:abstractNum w:abstractNumId="7">
    <w:nsid w:val="28433CEB"/>
    <w:multiLevelType w:val="singleLevel"/>
    <w:tmpl w:val="28433CEB"/>
    <w:lvl w:ilvl="0">
      <w:start w:val="4"/>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8">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DC1142"/>
    <w:multiLevelType w:val="multilevel"/>
    <w:tmpl w:val="661A536C"/>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10">
    <w:nsid w:val="2E022F7C"/>
    <w:multiLevelType w:val="hybridMultilevel"/>
    <w:tmpl w:val="EAC663A4"/>
    <w:lvl w:ilvl="0" w:tplc="192CF392">
      <w:start w:val="1"/>
      <w:numFmt w:val="decimal"/>
      <w:lvlText w:val="%1)"/>
      <w:lvlJc w:val="left"/>
      <w:pPr>
        <w:ind w:left="137" w:hanging="305"/>
      </w:pPr>
      <w:rPr>
        <w:rFonts w:ascii="Times New Roman" w:eastAsia="Times New Roman" w:hAnsi="Times New Roman" w:cs="Times New Roman" w:hint="default"/>
        <w:b w:val="0"/>
        <w:bCs w:val="0"/>
        <w:i w:val="0"/>
        <w:iCs w:val="0"/>
        <w:w w:val="100"/>
        <w:sz w:val="28"/>
        <w:szCs w:val="28"/>
        <w:lang w:val="ru-RU" w:eastAsia="en-US" w:bidi="ar-SA"/>
      </w:rPr>
    </w:lvl>
    <w:lvl w:ilvl="1" w:tplc="C900ACEE">
      <w:numFmt w:val="bullet"/>
      <w:lvlText w:val="•"/>
      <w:lvlJc w:val="left"/>
      <w:pPr>
        <w:ind w:left="1168" w:hanging="305"/>
      </w:pPr>
      <w:rPr>
        <w:rFonts w:hint="default"/>
        <w:lang w:val="ru-RU" w:eastAsia="en-US" w:bidi="ar-SA"/>
      </w:rPr>
    </w:lvl>
    <w:lvl w:ilvl="2" w:tplc="B3E632F6">
      <w:numFmt w:val="bullet"/>
      <w:lvlText w:val="•"/>
      <w:lvlJc w:val="left"/>
      <w:pPr>
        <w:ind w:left="2197" w:hanging="305"/>
      </w:pPr>
      <w:rPr>
        <w:rFonts w:hint="default"/>
        <w:lang w:val="ru-RU" w:eastAsia="en-US" w:bidi="ar-SA"/>
      </w:rPr>
    </w:lvl>
    <w:lvl w:ilvl="3" w:tplc="50425244">
      <w:numFmt w:val="bullet"/>
      <w:lvlText w:val="•"/>
      <w:lvlJc w:val="left"/>
      <w:pPr>
        <w:ind w:left="3225" w:hanging="305"/>
      </w:pPr>
      <w:rPr>
        <w:rFonts w:hint="default"/>
        <w:lang w:val="ru-RU" w:eastAsia="en-US" w:bidi="ar-SA"/>
      </w:rPr>
    </w:lvl>
    <w:lvl w:ilvl="4" w:tplc="6F546774">
      <w:numFmt w:val="bullet"/>
      <w:lvlText w:val="•"/>
      <w:lvlJc w:val="left"/>
      <w:pPr>
        <w:ind w:left="4254" w:hanging="305"/>
      </w:pPr>
      <w:rPr>
        <w:rFonts w:hint="default"/>
        <w:lang w:val="ru-RU" w:eastAsia="en-US" w:bidi="ar-SA"/>
      </w:rPr>
    </w:lvl>
    <w:lvl w:ilvl="5" w:tplc="3B581446">
      <w:numFmt w:val="bullet"/>
      <w:lvlText w:val="•"/>
      <w:lvlJc w:val="left"/>
      <w:pPr>
        <w:ind w:left="5282" w:hanging="305"/>
      </w:pPr>
      <w:rPr>
        <w:rFonts w:hint="default"/>
        <w:lang w:val="ru-RU" w:eastAsia="en-US" w:bidi="ar-SA"/>
      </w:rPr>
    </w:lvl>
    <w:lvl w:ilvl="6" w:tplc="199242C6">
      <w:numFmt w:val="bullet"/>
      <w:lvlText w:val="•"/>
      <w:lvlJc w:val="left"/>
      <w:pPr>
        <w:ind w:left="6311" w:hanging="305"/>
      </w:pPr>
      <w:rPr>
        <w:rFonts w:hint="default"/>
        <w:lang w:val="ru-RU" w:eastAsia="en-US" w:bidi="ar-SA"/>
      </w:rPr>
    </w:lvl>
    <w:lvl w:ilvl="7" w:tplc="F45ABEEA">
      <w:numFmt w:val="bullet"/>
      <w:lvlText w:val="•"/>
      <w:lvlJc w:val="left"/>
      <w:pPr>
        <w:ind w:left="7339" w:hanging="305"/>
      </w:pPr>
      <w:rPr>
        <w:rFonts w:hint="default"/>
        <w:lang w:val="ru-RU" w:eastAsia="en-US" w:bidi="ar-SA"/>
      </w:rPr>
    </w:lvl>
    <w:lvl w:ilvl="8" w:tplc="B6600FA0">
      <w:numFmt w:val="bullet"/>
      <w:lvlText w:val="•"/>
      <w:lvlJc w:val="left"/>
      <w:pPr>
        <w:ind w:left="8368" w:hanging="305"/>
      </w:pPr>
      <w:rPr>
        <w:rFonts w:hint="default"/>
        <w:lang w:val="ru-RU" w:eastAsia="en-US" w:bidi="ar-SA"/>
      </w:rPr>
    </w:lvl>
  </w:abstractNum>
  <w:abstractNum w:abstractNumId="11">
    <w:nsid w:val="31DE50D0"/>
    <w:multiLevelType w:val="multilevel"/>
    <w:tmpl w:val="B9B00EC2"/>
    <w:lvl w:ilvl="0">
      <w:start w:val="4"/>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12">
    <w:nsid w:val="33DB1DFF"/>
    <w:multiLevelType w:val="singleLevel"/>
    <w:tmpl w:val="33DB1DFF"/>
    <w:lvl w:ilvl="0">
      <w:start w:val="2"/>
      <w:numFmt w:val="decimal"/>
      <w:lvlText w:val="%1. "/>
      <w:legacy w:legacy="1" w:legacySpace="0" w:legacyIndent="283"/>
      <w:lvlJc w:val="left"/>
      <w:pPr>
        <w:ind w:left="823" w:hanging="283"/>
      </w:pPr>
      <w:rPr>
        <w:rFonts w:ascii="Times New Roman" w:hAnsi="Times New Roman" w:cs="Times New Roman" w:hint="default"/>
        <w:b w:val="0"/>
        <w:i w:val="0"/>
        <w:sz w:val="24"/>
        <w:u w:val="none"/>
      </w:rPr>
    </w:lvl>
  </w:abstractNum>
  <w:abstractNum w:abstractNumId="13">
    <w:nsid w:val="34CB0CFE"/>
    <w:multiLevelType w:val="singleLevel"/>
    <w:tmpl w:val="34CB0CFE"/>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14">
    <w:nsid w:val="35204AED"/>
    <w:multiLevelType w:val="singleLevel"/>
    <w:tmpl w:val="35204AED"/>
    <w:lvl w:ilvl="0">
      <w:start w:val="1"/>
      <w:numFmt w:val="decimal"/>
      <w:lvlText w:val="%1. "/>
      <w:legacy w:legacy="1" w:legacySpace="0" w:legacyIndent="283"/>
      <w:lvlJc w:val="left"/>
      <w:pPr>
        <w:ind w:left="823" w:hanging="283"/>
      </w:pPr>
      <w:rPr>
        <w:rFonts w:ascii="Times New Roman" w:hAnsi="Times New Roman" w:cs="Times New Roman" w:hint="default"/>
        <w:b w:val="0"/>
        <w:i w:val="0"/>
        <w:sz w:val="24"/>
        <w:u w:val="none"/>
      </w:rPr>
    </w:lvl>
  </w:abstractNum>
  <w:abstractNum w:abstractNumId="15">
    <w:nsid w:val="3E9A4A2A"/>
    <w:multiLevelType w:val="multilevel"/>
    <w:tmpl w:val="8012CCE6"/>
    <w:lvl w:ilvl="0">
      <w:start w:val="3"/>
      <w:numFmt w:val="decimal"/>
      <w:lvlText w:val="%1"/>
      <w:lvlJc w:val="left"/>
      <w:pPr>
        <w:ind w:left="137" w:hanging="494"/>
      </w:pPr>
      <w:rPr>
        <w:rFonts w:hint="default"/>
        <w:lang w:val="ru-RU" w:eastAsia="en-US" w:bidi="ar-SA"/>
      </w:rPr>
    </w:lvl>
    <w:lvl w:ilvl="1">
      <w:start w:val="1"/>
      <w:numFmt w:val="decimal"/>
      <w:lvlText w:val="%1.%2."/>
      <w:lvlJc w:val="left"/>
      <w:pPr>
        <w:ind w:left="137" w:hanging="494"/>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4"/>
      </w:pPr>
      <w:rPr>
        <w:rFonts w:hint="default"/>
        <w:lang w:val="ru-RU" w:eastAsia="en-US" w:bidi="ar-SA"/>
      </w:rPr>
    </w:lvl>
    <w:lvl w:ilvl="3">
      <w:numFmt w:val="bullet"/>
      <w:lvlText w:val="•"/>
      <w:lvlJc w:val="left"/>
      <w:pPr>
        <w:ind w:left="3225" w:hanging="494"/>
      </w:pPr>
      <w:rPr>
        <w:rFonts w:hint="default"/>
        <w:lang w:val="ru-RU" w:eastAsia="en-US" w:bidi="ar-SA"/>
      </w:rPr>
    </w:lvl>
    <w:lvl w:ilvl="4">
      <w:numFmt w:val="bullet"/>
      <w:lvlText w:val="•"/>
      <w:lvlJc w:val="left"/>
      <w:pPr>
        <w:ind w:left="4254" w:hanging="494"/>
      </w:pPr>
      <w:rPr>
        <w:rFonts w:hint="default"/>
        <w:lang w:val="ru-RU" w:eastAsia="en-US" w:bidi="ar-SA"/>
      </w:rPr>
    </w:lvl>
    <w:lvl w:ilvl="5">
      <w:numFmt w:val="bullet"/>
      <w:lvlText w:val="•"/>
      <w:lvlJc w:val="left"/>
      <w:pPr>
        <w:ind w:left="5282" w:hanging="494"/>
      </w:pPr>
      <w:rPr>
        <w:rFonts w:hint="default"/>
        <w:lang w:val="ru-RU" w:eastAsia="en-US" w:bidi="ar-SA"/>
      </w:rPr>
    </w:lvl>
    <w:lvl w:ilvl="6">
      <w:numFmt w:val="bullet"/>
      <w:lvlText w:val="•"/>
      <w:lvlJc w:val="left"/>
      <w:pPr>
        <w:ind w:left="6311" w:hanging="494"/>
      </w:pPr>
      <w:rPr>
        <w:rFonts w:hint="default"/>
        <w:lang w:val="ru-RU" w:eastAsia="en-US" w:bidi="ar-SA"/>
      </w:rPr>
    </w:lvl>
    <w:lvl w:ilvl="7">
      <w:numFmt w:val="bullet"/>
      <w:lvlText w:val="•"/>
      <w:lvlJc w:val="left"/>
      <w:pPr>
        <w:ind w:left="7339" w:hanging="494"/>
      </w:pPr>
      <w:rPr>
        <w:rFonts w:hint="default"/>
        <w:lang w:val="ru-RU" w:eastAsia="en-US" w:bidi="ar-SA"/>
      </w:rPr>
    </w:lvl>
    <w:lvl w:ilvl="8">
      <w:numFmt w:val="bullet"/>
      <w:lvlText w:val="•"/>
      <w:lvlJc w:val="left"/>
      <w:pPr>
        <w:ind w:left="8368" w:hanging="494"/>
      </w:pPr>
      <w:rPr>
        <w:rFonts w:hint="default"/>
        <w:lang w:val="ru-RU" w:eastAsia="en-US" w:bidi="ar-SA"/>
      </w:rPr>
    </w:lvl>
  </w:abstractNum>
  <w:abstractNum w:abstractNumId="16">
    <w:nsid w:val="414662E0"/>
    <w:multiLevelType w:val="multilevel"/>
    <w:tmpl w:val="3DECDD66"/>
    <w:lvl w:ilvl="0">
      <w:start w:val="3"/>
      <w:numFmt w:val="decimal"/>
      <w:lvlText w:val="%1"/>
      <w:lvlJc w:val="left"/>
      <w:pPr>
        <w:ind w:left="137" w:hanging="843"/>
      </w:pPr>
      <w:rPr>
        <w:rFonts w:hint="default"/>
        <w:lang w:val="ru-RU" w:eastAsia="en-US" w:bidi="ar-SA"/>
      </w:rPr>
    </w:lvl>
    <w:lvl w:ilvl="1">
      <w:start w:val="13"/>
      <w:numFmt w:val="decimal"/>
      <w:lvlText w:val="%1.%2"/>
      <w:lvlJc w:val="left"/>
      <w:pPr>
        <w:ind w:left="137" w:hanging="843"/>
      </w:pPr>
      <w:rPr>
        <w:rFonts w:hint="default"/>
        <w:lang w:val="ru-RU" w:eastAsia="en-US" w:bidi="ar-SA"/>
      </w:rPr>
    </w:lvl>
    <w:lvl w:ilvl="2">
      <w:start w:val="1"/>
      <w:numFmt w:val="decimal"/>
      <w:lvlText w:val="%1.%2.%3."/>
      <w:lvlJc w:val="left"/>
      <w:pPr>
        <w:ind w:left="137" w:hanging="843"/>
      </w:pPr>
      <w:rPr>
        <w:rFonts w:ascii="Times New Roman" w:eastAsia="Times New Roman" w:hAnsi="Times New Roman" w:cs="Times New Roman" w:hint="default"/>
        <w:b w:val="0"/>
        <w:bCs w:val="0"/>
        <w:i w:val="0"/>
        <w:iCs w:val="0"/>
        <w:spacing w:val="-2"/>
        <w:w w:val="100"/>
        <w:sz w:val="28"/>
        <w:szCs w:val="28"/>
        <w:lang w:val="ru-RU" w:eastAsia="en-US" w:bidi="ar-SA"/>
      </w:rPr>
    </w:lvl>
    <w:lvl w:ilvl="3">
      <w:numFmt w:val="bullet"/>
      <w:lvlText w:val="•"/>
      <w:lvlJc w:val="left"/>
      <w:pPr>
        <w:ind w:left="3225" w:hanging="843"/>
      </w:pPr>
      <w:rPr>
        <w:rFonts w:hint="default"/>
        <w:lang w:val="ru-RU" w:eastAsia="en-US" w:bidi="ar-SA"/>
      </w:rPr>
    </w:lvl>
    <w:lvl w:ilvl="4">
      <w:numFmt w:val="bullet"/>
      <w:lvlText w:val="•"/>
      <w:lvlJc w:val="left"/>
      <w:pPr>
        <w:ind w:left="4254"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1" w:hanging="843"/>
      </w:pPr>
      <w:rPr>
        <w:rFonts w:hint="default"/>
        <w:lang w:val="ru-RU" w:eastAsia="en-US" w:bidi="ar-SA"/>
      </w:rPr>
    </w:lvl>
    <w:lvl w:ilvl="7">
      <w:numFmt w:val="bullet"/>
      <w:lvlText w:val="•"/>
      <w:lvlJc w:val="left"/>
      <w:pPr>
        <w:ind w:left="7339" w:hanging="843"/>
      </w:pPr>
      <w:rPr>
        <w:rFonts w:hint="default"/>
        <w:lang w:val="ru-RU" w:eastAsia="en-US" w:bidi="ar-SA"/>
      </w:rPr>
    </w:lvl>
    <w:lvl w:ilvl="8">
      <w:numFmt w:val="bullet"/>
      <w:lvlText w:val="•"/>
      <w:lvlJc w:val="left"/>
      <w:pPr>
        <w:ind w:left="8368" w:hanging="843"/>
      </w:pPr>
      <w:rPr>
        <w:rFonts w:hint="default"/>
        <w:lang w:val="ru-RU" w:eastAsia="en-US" w:bidi="ar-SA"/>
      </w:rPr>
    </w:lvl>
  </w:abstractNum>
  <w:abstractNum w:abstractNumId="17">
    <w:nsid w:val="43BA7E6C"/>
    <w:multiLevelType w:val="multilevel"/>
    <w:tmpl w:val="0ABEA104"/>
    <w:lvl w:ilvl="0">
      <w:start w:val="4"/>
      <w:numFmt w:val="decimal"/>
      <w:lvlText w:val="%1"/>
      <w:lvlJc w:val="left"/>
      <w:pPr>
        <w:ind w:left="137" w:hanging="493"/>
      </w:pPr>
      <w:rPr>
        <w:rFonts w:hint="default"/>
        <w:lang w:val="ru-RU" w:eastAsia="en-US" w:bidi="ar-SA"/>
      </w:rPr>
    </w:lvl>
    <w:lvl w:ilvl="1">
      <w:start w:val="5"/>
      <w:numFmt w:val="decimal"/>
      <w:lvlText w:val="%1.%2."/>
      <w:lvlJc w:val="left"/>
      <w:pPr>
        <w:ind w:left="137" w:hanging="493"/>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18">
    <w:nsid w:val="46EE556D"/>
    <w:multiLevelType w:val="hybridMultilevel"/>
    <w:tmpl w:val="85885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87AE282"/>
    <w:multiLevelType w:val="singleLevel"/>
    <w:tmpl w:val="487AE282"/>
    <w:lvl w:ilvl="0">
      <w:start w:val="25"/>
      <w:numFmt w:val="decimal"/>
      <w:suff w:val="space"/>
      <w:lvlText w:val="%1."/>
      <w:lvlJc w:val="left"/>
    </w:lvl>
  </w:abstractNum>
  <w:abstractNum w:abstractNumId="20">
    <w:nsid w:val="4C78842A"/>
    <w:multiLevelType w:val="singleLevel"/>
    <w:tmpl w:val="4C78842A"/>
    <w:lvl w:ilvl="0">
      <w:start w:val="2"/>
      <w:numFmt w:val="decimal"/>
      <w:suff w:val="space"/>
      <w:lvlText w:val="%1."/>
      <w:lvlJc w:val="left"/>
    </w:lvl>
  </w:abstractNum>
  <w:abstractNum w:abstractNumId="21">
    <w:nsid w:val="4FAA0623"/>
    <w:multiLevelType w:val="singleLevel"/>
    <w:tmpl w:val="4FAA0623"/>
    <w:lvl w:ilvl="0">
      <w:start w:val="29"/>
      <w:numFmt w:val="decimal"/>
      <w:suff w:val="space"/>
      <w:lvlText w:val="%1."/>
      <w:lvlJc w:val="left"/>
    </w:lvl>
  </w:abstractNum>
  <w:abstractNum w:abstractNumId="22">
    <w:nsid w:val="525014ED"/>
    <w:multiLevelType w:val="hybridMultilevel"/>
    <w:tmpl w:val="7EB43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2D56B90"/>
    <w:multiLevelType w:val="singleLevel"/>
    <w:tmpl w:val="52D56B90"/>
    <w:lvl w:ilvl="0">
      <w:start w:val="1"/>
      <w:numFmt w:val="decimal"/>
      <w:lvlText w:val="%1. "/>
      <w:legacy w:legacy="1" w:legacySpace="0" w:legacyIndent="283"/>
      <w:lvlJc w:val="left"/>
      <w:pPr>
        <w:ind w:left="851" w:hanging="283"/>
      </w:pPr>
      <w:rPr>
        <w:rFonts w:ascii="Times New Roman" w:hAnsi="Times New Roman" w:cs="Times New Roman" w:hint="default"/>
        <w:b w:val="0"/>
        <w:i w:val="0"/>
        <w:sz w:val="28"/>
        <w:szCs w:val="28"/>
        <w:u w:val="none"/>
      </w:rPr>
    </w:lvl>
  </w:abstractNum>
  <w:abstractNum w:abstractNumId="24">
    <w:nsid w:val="56360F2D"/>
    <w:multiLevelType w:val="hybridMultilevel"/>
    <w:tmpl w:val="CBE0EB60"/>
    <w:lvl w:ilvl="0" w:tplc="80F6DA90">
      <w:start w:val="1"/>
      <w:numFmt w:val="decimal"/>
      <w:lvlText w:val="%1."/>
      <w:lvlJc w:val="left"/>
      <w:pPr>
        <w:ind w:left="1085" w:hanging="240"/>
        <w:jc w:val="right"/>
      </w:pPr>
      <w:rPr>
        <w:rFonts w:ascii="Times New Roman" w:eastAsia="Times New Roman" w:hAnsi="Times New Roman" w:cs="Times New Roman" w:hint="default"/>
        <w:b w:val="0"/>
        <w:bCs w:val="0"/>
        <w:i w:val="0"/>
        <w:iCs w:val="0"/>
        <w:w w:val="99"/>
        <w:sz w:val="24"/>
        <w:szCs w:val="24"/>
        <w:lang w:val="ru-RU" w:eastAsia="en-US" w:bidi="ar-SA"/>
      </w:rPr>
    </w:lvl>
    <w:lvl w:ilvl="1" w:tplc="558C75B6">
      <w:numFmt w:val="bullet"/>
      <w:lvlText w:val="•"/>
      <w:lvlJc w:val="left"/>
      <w:pPr>
        <w:ind w:left="2014" w:hanging="240"/>
      </w:pPr>
      <w:rPr>
        <w:rFonts w:hint="default"/>
        <w:lang w:val="ru-RU" w:eastAsia="en-US" w:bidi="ar-SA"/>
      </w:rPr>
    </w:lvl>
    <w:lvl w:ilvl="2" w:tplc="65CEFF9E">
      <w:numFmt w:val="bullet"/>
      <w:lvlText w:val="•"/>
      <w:lvlJc w:val="left"/>
      <w:pPr>
        <w:ind w:left="2949" w:hanging="240"/>
      </w:pPr>
      <w:rPr>
        <w:rFonts w:hint="default"/>
        <w:lang w:val="ru-RU" w:eastAsia="en-US" w:bidi="ar-SA"/>
      </w:rPr>
    </w:lvl>
    <w:lvl w:ilvl="3" w:tplc="D65AE72C">
      <w:numFmt w:val="bullet"/>
      <w:lvlText w:val="•"/>
      <w:lvlJc w:val="left"/>
      <w:pPr>
        <w:ind w:left="3883" w:hanging="240"/>
      </w:pPr>
      <w:rPr>
        <w:rFonts w:hint="default"/>
        <w:lang w:val="ru-RU" w:eastAsia="en-US" w:bidi="ar-SA"/>
      </w:rPr>
    </w:lvl>
    <w:lvl w:ilvl="4" w:tplc="00307962">
      <w:numFmt w:val="bullet"/>
      <w:lvlText w:val="•"/>
      <w:lvlJc w:val="left"/>
      <w:pPr>
        <w:ind w:left="4818" w:hanging="240"/>
      </w:pPr>
      <w:rPr>
        <w:rFonts w:hint="default"/>
        <w:lang w:val="ru-RU" w:eastAsia="en-US" w:bidi="ar-SA"/>
      </w:rPr>
    </w:lvl>
    <w:lvl w:ilvl="5" w:tplc="21ECAAB8">
      <w:numFmt w:val="bullet"/>
      <w:lvlText w:val="•"/>
      <w:lvlJc w:val="left"/>
      <w:pPr>
        <w:ind w:left="5752" w:hanging="240"/>
      </w:pPr>
      <w:rPr>
        <w:rFonts w:hint="default"/>
        <w:lang w:val="ru-RU" w:eastAsia="en-US" w:bidi="ar-SA"/>
      </w:rPr>
    </w:lvl>
    <w:lvl w:ilvl="6" w:tplc="DA626C58">
      <w:numFmt w:val="bullet"/>
      <w:lvlText w:val="•"/>
      <w:lvlJc w:val="left"/>
      <w:pPr>
        <w:ind w:left="6687" w:hanging="240"/>
      </w:pPr>
      <w:rPr>
        <w:rFonts w:hint="default"/>
        <w:lang w:val="ru-RU" w:eastAsia="en-US" w:bidi="ar-SA"/>
      </w:rPr>
    </w:lvl>
    <w:lvl w:ilvl="7" w:tplc="E82224AA">
      <w:numFmt w:val="bullet"/>
      <w:lvlText w:val="•"/>
      <w:lvlJc w:val="left"/>
      <w:pPr>
        <w:ind w:left="7621" w:hanging="240"/>
      </w:pPr>
      <w:rPr>
        <w:rFonts w:hint="default"/>
        <w:lang w:val="ru-RU" w:eastAsia="en-US" w:bidi="ar-SA"/>
      </w:rPr>
    </w:lvl>
    <w:lvl w:ilvl="8" w:tplc="E57077E0">
      <w:numFmt w:val="bullet"/>
      <w:lvlText w:val="•"/>
      <w:lvlJc w:val="left"/>
      <w:pPr>
        <w:ind w:left="8556" w:hanging="240"/>
      </w:pPr>
      <w:rPr>
        <w:rFonts w:hint="default"/>
        <w:lang w:val="ru-RU" w:eastAsia="en-US" w:bidi="ar-SA"/>
      </w:rPr>
    </w:lvl>
  </w:abstractNum>
  <w:abstractNum w:abstractNumId="25">
    <w:nsid w:val="5D6A0379"/>
    <w:multiLevelType w:val="multilevel"/>
    <w:tmpl w:val="A560DD56"/>
    <w:lvl w:ilvl="0">
      <w:start w:val="1"/>
      <w:numFmt w:val="decimal"/>
      <w:lvlText w:val="%1"/>
      <w:lvlJc w:val="left"/>
      <w:pPr>
        <w:ind w:left="137" w:hanging="501"/>
      </w:pPr>
      <w:rPr>
        <w:rFonts w:hint="default"/>
        <w:lang w:val="ru-RU" w:eastAsia="en-US" w:bidi="ar-SA"/>
      </w:rPr>
    </w:lvl>
    <w:lvl w:ilvl="1">
      <w:start w:val="1"/>
      <w:numFmt w:val="decimal"/>
      <w:lvlText w:val="%1.%2."/>
      <w:lvlJc w:val="left"/>
      <w:pPr>
        <w:ind w:left="137" w:hanging="501"/>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501"/>
      </w:pPr>
      <w:rPr>
        <w:rFonts w:hint="default"/>
        <w:lang w:val="ru-RU" w:eastAsia="en-US" w:bidi="ar-SA"/>
      </w:rPr>
    </w:lvl>
    <w:lvl w:ilvl="3">
      <w:numFmt w:val="bullet"/>
      <w:lvlText w:val="•"/>
      <w:lvlJc w:val="left"/>
      <w:pPr>
        <w:ind w:left="3225" w:hanging="501"/>
      </w:pPr>
      <w:rPr>
        <w:rFonts w:hint="default"/>
        <w:lang w:val="ru-RU" w:eastAsia="en-US" w:bidi="ar-SA"/>
      </w:rPr>
    </w:lvl>
    <w:lvl w:ilvl="4">
      <w:numFmt w:val="bullet"/>
      <w:lvlText w:val="•"/>
      <w:lvlJc w:val="left"/>
      <w:pPr>
        <w:ind w:left="4254" w:hanging="501"/>
      </w:pPr>
      <w:rPr>
        <w:rFonts w:hint="default"/>
        <w:lang w:val="ru-RU" w:eastAsia="en-US" w:bidi="ar-SA"/>
      </w:rPr>
    </w:lvl>
    <w:lvl w:ilvl="5">
      <w:numFmt w:val="bullet"/>
      <w:lvlText w:val="•"/>
      <w:lvlJc w:val="left"/>
      <w:pPr>
        <w:ind w:left="5282" w:hanging="501"/>
      </w:pPr>
      <w:rPr>
        <w:rFonts w:hint="default"/>
        <w:lang w:val="ru-RU" w:eastAsia="en-US" w:bidi="ar-SA"/>
      </w:rPr>
    </w:lvl>
    <w:lvl w:ilvl="6">
      <w:numFmt w:val="bullet"/>
      <w:lvlText w:val="•"/>
      <w:lvlJc w:val="left"/>
      <w:pPr>
        <w:ind w:left="6311" w:hanging="501"/>
      </w:pPr>
      <w:rPr>
        <w:rFonts w:hint="default"/>
        <w:lang w:val="ru-RU" w:eastAsia="en-US" w:bidi="ar-SA"/>
      </w:rPr>
    </w:lvl>
    <w:lvl w:ilvl="7">
      <w:numFmt w:val="bullet"/>
      <w:lvlText w:val="•"/>
      <w:lvlJc w:val="left"/>
      <w:pPr>
        <w:ind w:left="7339" w:hanging="501"/>
      </w:pPr>
      <w:rPr>
        <w:rFonts w:hint="default"/>
        <w:lang w:val="ru-RU" w:eastAsia="en-US" w:bidi="ar-SA"/>
      </w:rPr>
    </w:lvl>
    <w:lvl w:ilvl="8">
      <w:numFmt w:val="bullet"/>
      <w:lvlText w:val="•"/>
      <w:lvlJc w:val="left"/>
      <w:pPr>
        <w:ind w:left="8368" w:hanging="501"/>
      </w:pPr>
      <w:rPr>
        <w:rFonts w:hint="default"/>
        <w:lang w:val="ru-RU" w:eastAsia="en-US" w:bidi="ar-SA"/>
      </w:rPr>
    </w:lvl>
  </w:abstractNum>
  <w:abstractNum w:abstractNumId="26">
    <w:nsid w:val="60FE470A"/>
    <w:multiLevelType w:val="multilevel"/>
    <w:tmpl w:val="E5DA6C4C"/>
    <w:lvl w:ilvl="0">
      <w:start w:val="1"/>
      <w:numFmt w:val="upperRoman"/>
      <w:lvlText w:val="%1."/>
      <w:lvlJc w:val="left"/>
      <w:pPr>
        <w:ind w:left="1080" w:hanging="720"/>
      </w:pPr>
      <w:rPr>
        <w:rFonts w:ascii="Times New Roman" w:hAnsi="Times New Roman" w:cs="Times New Roman"/>
      </w:rPr>
    </w:lvl>
    <w:lvl w:ilvl="1">
      <w:start w:val="4"/>
      <w:numFmt w:val="decimal"/>
      <w:isLgl/>
      <w:lvlText w:val="%1.%2."/>
      <w:lvlJc w:val="left"/>
      <w:pPr>
        <w:ind w:left="960" w:hanging="480"/>
      </w:pPr>
      <w:rPr>
        <w:rFonts w:ascii="Times New Roman" w:hAnsi="Times New Roman" w:cs="Times New Roman"/>
      </w:rPr>
    </w:lvl>
    <w:lvl w:ilvl="2">
      <w:start w:val="1"/>
      <w:numFmt w:val="decimal"/>
      <w:isLgl/>
      <w:lvlText w:val="%1.%2.%3."/>
      <w:lvlJc w:val="left"/>
      <w:pPr>
        <w:ind w:left="1320" w:hanging="720"/>
      </w:pPr>
      <w:rPr>
        <w:rFonts w:ascii="Times New Roman" w:hAnsi="Times New Roman" w:cs="Times New Roman"/>
      </w:rPr>
    </w:lvl>
    <w:lvl w:ilvl="3">
      <w:start w:val="1"/>
      <w:numFmt w:val="decimal"/>
      <w:isLgl/>
      <w:lvlText w:val="%1.%2.%3.%4."/>
      <w:lvlJc w:val="left"/>
      <w:pPr>
        <w:ind w:left="1440" w:hanging="720"/>
      </w:pPr>
      <w:rPr>
        <w:rFonts w:ascii="Times New Roman" w:hAnsi="Times New Roman" w:cs="Times New Roman"/>
      </w:rPr>
    </w:lvl>
    <w:lvl w:ilvl="4">
      <w:start w:val="1"/>
      <w:numFmt w:val="decimal"/>
      <w:isLgl/>
      <w:lvlText w:val="%1.%2.%3.%4.%5."/>
      <w:lvlJc w:val="left"/>
      <w:pPr>
        <w:ind w:left="1920" w:hanging="1080"/>
      </w:pPr>
      <w:rPr>
        <w:rFonts w:ascii="Times New Roman" w:hAnsi="Times New Roman" w:cs="Times New Roman"/>
      </w:rPr>
    </w:lvl>
    <w:lvl w:ilvl="5">
      <w:start w:val="1"/>
      <w:numFmt w:val="decimal"/>
      <w:isLgl/>
      <w:lvlText w:val="%1.%2.%3.%4.%5.%6."/>
      <w:lvlJc w:val="left"/>
      <w:pPr>
        <w:ind w:left="2040" w:hanging="1080"/>
      </w:pPr>
      <w:rPr>
        <w:rFonts w:ascii="Times New Roman" w:hAnsi="Times New Roman" w:cs="Times New Roman"/>
      </w:rPr>
    </w:lvl>
    <w:lvl w:ilvl="6">
      <w:start w:val="1"/>
      <w:numFmt w:val="decimal"/>
      <w:isLgl/>
      <w:lvlText w:val="%1.%2.%3.%4.%5.%6.%7."/>
      <w:lvlJc w:val="left"/>
      <w:pPr>
        <w:ind w:left="2520" w:hanging="1440"/>
      </w:pPr>
      <w:rPr>
        <w:rFonts w:ascii="Times New Roman" w:hAnsi="Times New Roman" w:cs="Times New Roman"/>
      </w:rPr>
    </w:lvl>
    <w:lvl w:ilvl="7">
      <w:start w:val="1"/>
      <w:numFmt w:val="decimal"/>
      <w:isLgl/>
      <w:lvlText w:val="%1.%2.%3.%4.%5.%6.%7.%8."/>
      <w:lvlJc w:val="left"/>
      <w:pPr>
        <w:ind w:left="2640" w:hanging="1440"/>
      </w:pPr>
      <w:rPr>
        <w:rFonts w:ascii="Times New Roman" w:hAnsi="Times New Roman" w:cs="Times New Roman"/>
      </w:rPr>
    </w:lvl>
    <w:lvl w:ilvl="8">
      <w:start w:val="1"/>
      <w:numFmt w:val="decimal"/>
      <w:isLgl/>
      <w:lvlText w:val="%1.%2.%3.%4.%5.%6.%7.%8.%9."/>
      <w:lvlJc w:val="left"/>
      <w:pPr>
        <w:ind w:left="3120" w:hanging="1800"/>
      </w:pPr>
      <w:rPr>
        <w:rFonts w:ascii="Times New Roman" w:hAnsi="Times New Roman" w:cs="Times New Roman"/>
      </w:rPr>
    </w:lvl>
  </w:abstractNum>
  <w:abstractNum w:abstractNumId="27">
    <w:nsid w:val="63911082"/>
    <w:multiLevelType w:val="hybridMultilevel"/>
    <w:tmpl w:val="EB9C77B0"/>
    <w:lvl w:ilvl="0" w:tplc="0958E62A">
      <w:numFmt w:val="bullet"/>
      <w:lvlText w:val="-"/>
      <w:lvlJc w:val="left"/>
      <w:pPr>
        <w:ind w:left="137" w:hanging="164"/>
      </w:pPr>
      <w:rPr>
        <w:rFonts w:ascii="Times New Roman" w:eastAsia="Times New Roman" w:hAnsi="Times New Roman" w:cs="Times New Roman" w:hint="default"/>
        <w:b w:val="0"/>
        <w:bCs w:val="0"/>
        <w:i w:val="0"/>
        <w:iCs w:val="0"/>
        <w:w w:val="100"/>
        <w:sz w:val="28"/>
        <w:szCs w:val="28"/>
        <w:lang w:val="ru-RU" w:eastAsia="en-US" w:bidi="ar-SA"/>
      </w:rPr>
    </w:lvl>
    <w:lvl w:ilvl="1" w:tplc="8522D212">
      <w:numFmt w:val="bullet"/>
      <w:lvlText w:val="•"/>
      <w:lvlJc w:val="left"/>
      <w:pPr>
        <w:ind w:left="1168" w:hanging="164"/>
      </w:pPr>
      <w:rPr>
        <w:rFonts w:hint="default"/>
        <w:lang w:val="ru-RU" w:eastAsia="en-US" w:bidi="ar-SA"/>
      </w:rPr>
    </w:lvl>
    <w:lvl w:ilvl="2" w:tplc="99D2A880">
      <w:numFmt w:val="bullet"/>
      <w:lvlText w:val="•"/>
      <w:lvlJc w:val="left"/>
      <w:pPr>
        <w:ind w:left="2197" w:hanging="164"/>
      </w:pPr>
      <w:rPr>
        <w:rFonts w:hint="default"/>
        <w:lang w:val="ru-RU" w:eastAsia="en-US" w:bidi="ar-SA"/>
      </w:rPr>
    </w:lvl>
    <w:lvl w:ilvl="3" w:tplc="DF2420F6">
      <w:numFmt w:val="bullet"/>
      <w:lvlText w:val="•"/>
      <w:lvlJc w:val="left"/>
      <w:pPr>
        <w:ind w:left="3225" w:hanging="164"/>
      </w:pPr>
      <w:rPr>
        <w:rFonts w:hint="default"/>
        <w:lang w:val="ru-RU" w:eastAsia="en-US" w:bidi="ar-SA"/>
      </w:rPr>
    </w:lvl>
    <w:lvl w:ilvl="4" w:tplc="FE882B38">
      <w:numFmt w:val="bullet"/>
      <w:lvlText w:val="•"/>
      <w:lvlJc w:val="left"/>
      <w:pPr>
        <w:ind w:left="4254" w:hanging="164"/>
      </w:pPr>
      <w:rPr>
        <w:rFonts w:hint="default"/>
        <w:lang w:val="ru-RU" w:eastAsia="en-US" w:bidi="ar-SA"/>
      </w:rPr>
    </w:lvl>
    <w:lvl w:ilvl="5" w:tplc="4CC0EA8E">
      <w:numFmt w:val="bullet"/>
      <w:lvlText w:val="•"/>
      <w:lvlJc w:val="left"/>
      <w:pPr>
        <w:ind w:left="5282" w:hanging="164"/>
      </w:pPr>
      <w:rPr>
        <w:rFonts w:hint="default"/>
        <w:lang w:val="ru-RU" w:eastAsia="en-US" w:bidi="ar-SA"/>
      </w:rPr>
    </w:lvl>
    <w:lvl w:ilvl="6" w:tplc="E4CAA21C">
      <w:numFmt w:val="bullet"/>
      <w:lvlText w:val="•"/>
      <w:lvlJc w:val="left"/>
      <w:pPr>
        <w:ind w:left="6311" w:hanging="164"/>
      </w:pPr>
      <w:rPr>
        <w:rFonts w:hint="default"/>
        <w:lang w:val="ru-RU" w:eastAsia="en-US" w:bidi="ar-SA"/>
      </w:rPr>
    </w:lvl>
    <w:lvl w:ilvl="7" w:tplc="873EC02E">
      <w:numFmt w:val="bullet"/>
      <w:lvlText w:val="•"/>
      <w:lvlJc w:val="left"/>
      <w:pPr>
        <w:ind w:left="7339" w:hanging="164"/>
      </w:pPr>
      <w:rPr>
        <w:rFonts w:hint="default"/>
        <w:lang w:val="ru-RU" w:eastAsia="en-US" w:bidi="ar-SA"/>
      </w:rPr>
    </w:lvl>
    <w:lvl w:ilvl="8" w:tplc="5516AD40">
      <w:numFmt w:val="bullet"/>
      <w:lvlText w:val="•"/>
      <w:lvlJc w:val="left"/>
      <w:pPr>
        <w:ind w:left="8368" w:hanging="164"/>
      </w:pPr>
      <w:rPr>
        <w:rFonts w:hint="default"/>
        <w:lang w:val="ru-RU" w:eastAsia="en-US" w:bidi="ar-SA"/>
      </w:rPr>
    </w:lvl>
  </w:abstractNum>
  <w:abstractNum w:abstractNumId="28">
    <w:nsid w:val="649738AA"/>
    <w:multiLevelType w:val="singleLevel"/>
    <w:tmpl w:val="649738AA"/>
    <w:lvl w:ilvl="0">
      <w:start w:val="2"/>
      <w:numFmt w:val="decimal"/>
      <w:lvlText w:val="%1. "/>
      <w:legacy w:legacy="1" w:legacySpace="0" w:legacyIndent="283"/>
      <w:lvlJc w:val="left"/>
      <w:pPr>
        <w:ind w:left="1134" w:hanging="283"/>
      </w:pPr>
      <w:rPr>
        <w:rFonts w:ascii="Times New Roman" w:hAnsi="Times New Roman" w:cs="Times New Roman" w:hint="default"/>
        <w:b w:val="0"/>
        <w:i w:val="0"/>
        <w:sz w:val="28"/>
        <w:szCs w:val="28"/>
        <w:u w:val="none"/>
      </w:rPr>
    </w:lvl>
  </w:abstractNum>
  <w:abstractNum w:abstractNumId="29">
    <w:nsid w:val="65A66FC8"/>
    <w:multiLevelType w:val="hybridMultilevel"/>
    <w:tmpl w:val="36F017AA"/>
    <w:lvl w:ilvl="0" w:tplc="76144DCE">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B22690"/>
    <w:multiLevelType w:val="multilevel"/>
    <w:tmpl w:val="B0BC8A5A"/>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b w:val="0"/>
        <w:bCs w:val="0"/>
        <w:i w:val="0"/>
        <w:iCs w:val="0"/>
        <w:w w:val="100"/>
        <w:sz w:val="28"/>
        <w:szCs w:val="28"/>
        <w:lang w:val="ru-RU" w:eastAsia="en-US" w:bidi="ar-SA"/>
      </w:rPr>
    </w:lvl>
    <w:lvl w:ilvl="2">
      <w:numFmt w:val="bullet"/>
      <w:lvlText w:val="•"/>
      <w:lvlJc w:val="left"/>
      <w:pPr>
        <w:ind w:left="2197" w:hanging="493"/>
      </w:pPr>
      <w:rPr>
        <w:rFonts w:hint="default"/>
        <w:lang w:val="ru-RU" w:eastAsia="en-US" w:bidi="ar-SA"/>
      </w:rPr>
    </w:lvl>
    <w:lvl w:ilvl="3">
      <w:numFmt w:val="bullet"/>
      <w:lvlText w:val="•"/>
      <w:lvlJc w:val="left"/>
      <w:pPr>
        <w:ind w:left="3225" w:hanging="493"/>
      </w:pPr>
      <w:rPr>
        <w:rFonts w:hint="default"/>
        <w:lang w:val="ru-RU" w:eastAsia="en-US" w:bidi="ar-SA"/>
      </w:rPr>
    </w:lvl>
    <w:lvl w:ilvl="4">
      <w:numFmt w:val="bullet"/>
      <w:lvlText w:val="•"/>
      <w:lvlJc w:val="left"/>
      <w:pPr>
        <w:ind w:left="4254" w:hanging="493"/>
      </w:pPr>
      <w:rPr>
        <w:rFonts w:hint="default"/>
        <w:lang w:val="ru-RU" w:eastAsia="en-US" w:bidi="ar-SA"/>
      </w:rPr>
    </w:lvl>
    <w:lvl w:ilvl="5">
      <w:numFmt w:val="bullet"/>
      <w:lvlText w:val="•"/>
      <w:lvlJc w:val="left"/>
      <w:pPr>
        <w:ind w:left="5282" w:hanging="493"/>
      </w:pPr>
      <w:rPr>
        <w:rFonts w:hint="default"/>
        <w:lang w:val="ru-RU" w:eastAsia="en-US" w:bidi="ar-SA"/>
      </w:rPr>
    </w:lvl>
    <w:lvl w:ilvl="6">
      <w:numFmt w:val="bullet"/>
      <w:lvlText w:val="•"/>
      <w:lvlJc w:val="left"/>
      <w:pPr>
        <w:ind w:left="6311" w:hanging="493"/>
      </w:pPr>
      <w:rPr>
        <w:rFonts w:hint="default"/>
        <w:lang w:val="ru-RU" w:eastAsia="en-US" w:bidi="ar-SA"/>
      </w:rPr>
    </w:lvl>
    <w:lvl w:ilvl="7">
      <w:numFmt w:val="bullet"/>
      <w:lvlText w:val="•"/>
      <w:lvlJc w:val="left"/>
      <w:pPr>
        <w:ind w:left="7339" w:hanging="493"/>
      </w:pPr>
      <w:rPr>
        <w:rFonts w:hint="default"/>
        <w:lang w:val="ru-RU" w:eastAsia="en-US" w:bidi="ar-SA"/>
      </w:rPr>
    </w:lvl>
    <w:lvl w:ilvl="8">
      <w:numFmt w:val="bullet"/>
      <w:lvlText w:val="•"/>
      <w:lvlJc w:val="left"/>
      <w:pPr>
        <w:ind w:left="8368" w:hanging="493"/>
      </w:pPr>
      <w:rPr>
        <w:rFonts w:hint="default"/>
        <w:lang w:val="ru-RU" w:eastAsia="en-US" w:bidi="ar-SA"/>
      </w:rPr>
    </w:lvl>
  </w:abstractNum>
  <w:abstractNum w:abstractNumId="31">
    <w:nsid w:val="785A5428"/>
    <w:multiLevelType w:val="multilevel"/>
    <w:tmpl w:val="AE568A68"/>
    <w:lvl w:ilvl="0">
      <w:start w:val="2"/>
      <w:numFmt w:val="decimal"/>
      <w:lvlText w:val="%1."/>
      <w:lvlJc w:val="left"/>
      <w:pPr>
        <w:ind w:left="435" w:hanging="435"/>
      </w:pPr>
      <w:rPr>
        <w:rFonts w:ascii="Times New Roman" w:hAnsi="Times New Roman" w:cs="Times New Roman" w:hint="default"/>
      </w:rPr>
    </w:lvl>
    <w:lvl w:ilvl="1">
      <w:start w:val="1"/>
      <w:numFmt w:val="decimal"/>
      <w:lvlText w:val="%1.%2."/>
      <w:lvlJc w:val="left"/>
      <w:pPr>
        <w:ind w:left="7525"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32">
    <w:nsid w:val="79A040D2"/>
    <w:multiLevelType w:val="hybridMultilevel"/>
    <w:tmpl w:val="0A48CC66"/>
    <w:lvl w:ilvl="0" w:tplc="E41235C2">
      <w:start w:val="1"/>
      <w:numFmt w:val="upperRoman"/>
      <w:lvlText w:val="%1."/>
      <w:lvlJc w:val="left"/>
      <w:pPr>
        <w:ind w:left="4175" w:hanging="259"/>
        <w:jc w:val="right"/>
      </w:pPr>
      <w:rPr>
        <w:rFonts w:ascii="Times New Roman" w:eastAsia="Times New Roman" w:hAnsi="Times New Roman" w:cs="Times New Roman" w:hint="default"/>
        <w:b/>
        <w:bCs/>
        <w:i w:val="0"/>
        <w:iCs w:val="0"/>
        <w:spacing w:val="0"/>
        <w:w w:val="100"/>
        <w:sz w:val="28"/>
        <w:szCs w:val="28"/>
        <w:lang w:val="ru-RU" w:eastAsia="en-US" w:bidi="ar-SA"/>
      </w:rPr>
    </w:lvl>
    <w:lvl w:ilvl="1" w:tplc="D0748B0E">
      <w:numFmt w:val="bullet"/>
      <w:lvlText w:val="•"/>
      <w:lvlJc w:val="left"/>
      <w:pPr>
        <w:ind w:left="4804" w:hanging="259"/>
      </w:pPr>
      <w:rPr>
        <w:rFonts w:hint="default"/>
        <w:lang w:val="ru-RU" w:eastAsia="en-US" w:bidi="ar-SA"/>
      </w:rPr>
    </w:lvl>
    <w:lvl w:ilvl="2" w:tplc="00DC3E12">
      <w:numFmt w:val="bullet"/>
      <w:lvlText w:val="•"/>
      <w:lvlJc w:val="left"/>
      <w:pPr>
        <w:ind w:left="5429" w:hanging="259"/>
      </w:pPr>
      <w:rPr>
        <w:rFonts w:hint="default"/>
        <w:lang w:val="ru-RU" w:eastAsia="en-US" w:bidi="ar-SA"/>
      </w:rPr>
    </w:lvl>
    <w:lvl w:ilvl="3" w:tplc="A40CEA3A">
      <w:numFmt w:val="bullet"/>
      <w:lvlText w:val="•"/>
      <w:lvlJc w:val="left"/>
      <w:pPr>
        <w:ind w:left="6053" w:hanging="259"/>
      </w:pPr>
      <w:rPr>
        <w:rFonts w:hint="default"/>
        <w:lang w:val="ru-RU" w:eastAsia="en-US" w:bidi="ar-SA"/>
      </w:rPr>
    </w:lvl>
    <w:lvl w:ilvl="4" w:tplc="7894581C">
      <w:numFmt w:val="bullet"/>
      <w:lvlText w:val="•"/>
      <w:lvlJc w:val="left"/>
      <w:pPr>
        <w:ind w:left="6678" w:hanging="259"/>
      </w:pPr>
      <w:rPr>
        <w:rFonts w:hint="default"/>
        <w:lang w:val="ru-RU" w:eastAsia="en-US" w:bidi="ar-SA"/>
      </w:rPr>
    </w:lvl>
    <w:lvl w:ilvl="5" w:tplc="89E826EA">
      <w:numFmt w:val="bullet"/>
      <w:lvlText w:val="•"/>
      <w:lvlJc w:val="left"/>
      <w:pPr>
        <w:ind w:left="7302" w:hanging="259"/>
      </w:pPr>
      <w:rPr>
        <w:rFonts w:hint="default"/>
        <w:lang w:val="ru-RU" w:eastAsia="en-US" w:bidi="ar-SA"/>
      </w:rPr>
    </w:lvl>
    <w:lvl w:ilvl="6" w:tplc="41969830">
      <w:numFmt w:val="bullet"/>
      <w:lvlText w:val="•"/>
      <w:lvlJc w:val="left"/>
      <w:pPr>
        <w:ind w:left="7927" w:hanging="259"/>
      </w:pPr>
      <w:rPr>
        <w:rFonts w:hint="default"/>
        <w:lang w:val="ru-RU" w:eastAsia="en-US" w:bidi="ar-SA"/>
      </w:rPr>
    </w:lvl>
    <w:lvl w:ilvl="7" w:tplc="D6A64CD6">
      <w:numFmt w:val="bullet"/>
      <w:lvlText w:val="•"/>
      <w:lvlJc w:val="left"/>
      <w:pPr>
        <w:ind w:left="8551" w:hanging="259"/>
      </w:pPr>
      <w:rPr>
        <w:rFonts w:hint="default"/>
        <w:lang w:val="ru-RU" w:eastAsia="en-US" w:bidi="ar-SA"/>
      </w:rPr>
    </w:lvl>
    <w:lvl w:ilvl="8" w:tplc="FF48187C">
      <w:numFmt w:val="bullet"/>
      <w:lvlText w:val="•"/>
      <w:lvlJc w:val="left"/>
      <w:pPr>
        <w:ind w:left="9176" w:hanging="259"/>
      </w:pPr>
      <w:rPr>
        <w:rFonts w:hint="default"/>
        <w:lang w:val="ru-RU" w:eastAsia="en-US" w:bidi="ar-SA"/>
      </w:rPr>
    </w:lvl>
  </w:abstractNum>
  <w:abstractNum w:abstractNumId="33">
    <w:nsid w:val="7EA71F73"/>
    <w:multiLevelType w:val="hybridMultilevel"/>
    <w:tmpl w:val="4BF68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5"/>
    <w:lvlOverride w:ilvl="0">
      <w:lvl w:ilvl="0">
        <w:start w:val="1"/>
        <w:numFmt w:val="decimal"/>
        <w:lvlText w:val="%1. "/>
        <w:legacy w:legacy="1" w:legacySpace="0" w:legacyIndent="283"/>
        <w:lvlJc w:val="left"/>
        <w:pPr>
          <w:ind w:left="992" w:hanging="283"/>
        </w:pPr>
        <w:rPr>
          <w:rFonts w:ascii="Times New Roman" w:hAnsi="Times New Roman" w:cs="Times New Roman" w:hint="default"/>
          <w:b w:val="0"/>
          <w:i w:val="0"/>
          <w:color w:val="000000"/>
          <w:sz w:val="24"/>
          <w:u w:val="none"/>
        </w:rPr>
      </w:lvl>
    </w:lvlOverride>
  </w:num>
  <w:num w:numId="3">
    <w:abstractNumId w:val="5"/>
    <w:lvlOverride w:ilvl="0">
      <w:lvl w:ilvl="0">
        <w:start w:val="4"/>
        <w:numFmt w:val="decimal"/>
        <w:lvlText w:val="%1. "/>
        <w:legacy w:legacy="1" w:legacySpace="0" w:legacyIndent="283"/>
        <w:lvlJc w:val="left"/>
        <w:pPr>
          <w:ind w:left="992" w:hanging="283"/>
        </w:pPr>
        <w:rPr>
          <w:rFonts w:ascii="Times New Roman" w:hAnsi="Times New Roman" w:cs="Times New Roman" w:hint="default"/>
          <w:b w:val="0"/>
          <w:i w:val="0"/>
          <w:sz w:val="24"/>
          <w:u w:val="none"/>
        </w:rPr>
      </w:lvl>
    </w:lvlOverride>
  </w:num>
  <w:num w:numId="4">
    <w:abstractNumId w:val="23"/>
  </w:num>
  <w:num w:numId="5">
    <w:abstractNumId w:val="28"/>
  </w:num>
  <w:num w:numId="6">
    <w:abstractNumId w:val="28"/>
    <w:lvlOverride w:ilvl="0">
      <w:lvl w:ilvl="0">
        <w:start w:val="1"/>
        <w:numFmt w:val="decimal"/>
        <w:lvlText w:val="%1. "/>
        <w:legacy w:legacy="1" w:legacySpace="0" w:legacyIndent="283"/>
        <w:lvlJc w:val="left"/>
        <w:pPr>
          <w:ind w:left="709" w:hanging="283"/>
        </w:pPr>
        <w:rPr>
          <w:rFonts w:ascii="Times New Roman" w:hAnsi="Times New Roman" w:cs="Times New Roman" w:hint="default"/>
          <w:b w:val="0"/>
          <w:i w:val="0"/>
          <w:sz w:val="28"/>
          <w:szCs w:val="28"/>
          <w:u w:val="none"/>
        </w:rPr>
      </w:lvl>
    </w:lvlOverride>
  </w:num>
  <w:num w:numId="7">
    <w:abstractNumId w:val="6"/>
  </w:num>
  <w:num w:numId="8">
    <w:abstractNumId w:val="12"/>
    <w:lvlOverride w:ilvl="0">
      <w:lvl w:ilvl="0">
        <w:start w:val="1"/>
        <w:numFmt w:val="decimal"/>
        <w:lvlText w:val="%1. "/>
        <w:legacy w:legacy="1" w:legacySpace="0" w:legacyIndent="283"/>
        <w:lvlJc w:val="left"/>
        <w:pPr>
          <w:ind w:left="823" w:hanging="283"/>
        </w:pPr>
        <w:rPr>
          <w:rFonts w:ascii="Times New Roman" w:hAnsi="Times New Roman" w:cs="Times New Roman" w:hint="default"/>
          <w:b w:val="0"/>
          <w:i w:val="0"/>
          <w:sz w:val="28"/>
          <w:szCs w:val="28"/>
          <w:u w:val="none"/>
        </w:rPr>
      </w:lvl>
    </w:lvlOverride>
  </w:num>
  <w:num w:numId="9">
    <w:abstractNumId w:val="7"/>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lvlOverride>
  </w:num>
  <w:num w:numId="10">
    <w:abstractNumId w:val="14"/>
  </w:num>
  <w:num w:numId="11">
    <w:abstractNumId w:val="14"/>
    <w:lvlOverride w:ilvl="0">
      <w:lvl w:ilvl="0">
        <w:start w:val="2"/>
        <w:numFmt w:val="decimal"/>
        <w:lvlText w:val="%1. "/>
        <w:legacy w:legacy="1" w:legacySpace="0" w:legacyIndent="283"/>
        <w:lvlJc w:val="left"/>
        <w:pPr>
          <w:ind w:left="823" w:hanging="283"/>
        </w:pPr>
        <w:rPr>
          <w:rFonts w:ascii="Times New Roman" w:hAnsi="Times New Roman" w:cs="Times New Roman" w:hint="default"/>
          <w:b w:val="0"/>
          <w:i w:val="0"/>
          <w:sz w:val="24"/>
          <w:u w:val="none"/>
        </w:rPr>
      </w:lvl>
    </w:lvlOverride>
  </w:num>
  <w:num w:numId="12">
    <w:abstractNumId w:val="13"/>
  </w:num>
  <w:num w:numId="13">
    <w:abstractNumId w:val="8"/>
  </w:num>
  <w:num w:numId="14">
    <w:abstractNumId w:val="31"/>
  </w:num>
  <w:num w:numId="15">
    <w:abstractNumId w:val="2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0"/>
  </w:num>
  <w:num w:numId="18">
    <w:abstractNumId w:val="19"/>
  </w:num>
  <w:num w:numId="19">
    <w:abstractNumId w:val="21"/>
  </w:num>
  <w:num w:numId="20">
    <w:abstractNumId w:val="18"/>
  </w:num>
  <w:num w:numId="21">
    <w:abstractNumId w:val="33"/>
  </w:num>
  <w:num w:numId="22">
    <w:abstractNumId w:val="2"/>
  </w:num>
  <w:num w:numId="23">
    <w:abstractNumId w:val="29"/>
  </w:num>
  <w:num w:numId="24">
    <w:abstractNumId w:val="22"/>
  </w:num>
  <w:num w:numId="25">
    <w:abstractNumId w:val="24"/>
  </w:num>
  <w:num w:numId="26">
    <w:abstractNumId w:val="9"/>
  </w:num>
  <w:num w:numId="27">
    <w:abstractNumId w:val="30"/>
  </w:num>
  <w:num w:numId="28">
    <w:abstractNumId w:val="17"/>
  </w:num>
  <w:num w:numId="29">
    <w:abstractNumId w:val="11"/>
  </w:num>
  <w:num w:numId="30">
    <w:abstractNumId w:val="16"/>
  </w:num>
  <w:num w:numId="31">
    <w:abstractNumId w:val="15"/>
  </w:num>
  <w:num w:numId="32">
    <w:abstractNumId w:val="27"/>
  </w:num>
  <w:num w:numId="33">
    <w:abstractNumId w:val="3"/>
  </w:num>
  <w:num w:numId="34">
    <w:abstractNumId w:val="1"/>
  </w:num>
  <w:num w:numId="35">
    <w:abstractNumId w:val="4"/>
  </w:num>
  <w:num w:numId="36">
    <w:abstractNumId w:val="10"/>
  </w:num>
  <w:num w:numId="37">
    <w:abstractNumId w:val="25"/>
  </w:num>
  <w:num w:numId="38">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C4"/>
    <w:rsid w:val="00007986"/>
    <w:rsid w:val="000107BF"/>
    <w:rsid w:val="00020D32"/>
    <w:rsid w:val="00035FF1"/>
    <w:rsid w:val="00041073"/>
    <w:rsid w:val="00043472"/>
    <w:rsid w:val="00044B46"/>
    <w:rsid w:val="0004751F"/>
    <w:rsid w:val="00086BC6"/>
    <w:rsid w:val="000A3031"/>
    <w:rsid w:val="000B6D40"/>
    <w:rsid w:val="000D5743"/>
    <w:rsid w:val="000D7FF8"/>
    <w:rsid w:val="000E6776"/>
    <w:rsid w:val="00100D65"/>
    <w:rsid w:val="00110EB9"/>
    <w:rsid w:val="00112C6F"/>
    <w:rsid w:val="001460CC"/>
    <w:rsid w:val="00147765"/>
    <w:rsid w:val="00152041"/>
    <w:rsid w:val="00165103"/>
    <w:rsid w:val="001760E1"/>
    <w:rsid w:val="001A1BC3"/>
    <w:rsid w:val="001A517E"/>
    <w:rsid w:val="001A5B77"/>
    <w:rsid w:val="001B36CE"/>
    <w:rsid w:val="001D6487"/>
    <w:rsid w:val="001D79E9"/>
    <w:rsid w:val="001F6073"/>
    <w:rsid w:val="0020014E"/>
    <w:rsid w:val="00233B66"/>
    <w:rsid w:val="00234FD5"/>
    <w:rsid w:val="002836BC"/>
    <w:rsid w:val="00287B2F"/>
    <w:rsid w:val="002A4983"/>
    <w:rsid w:val="002A5501"/>
    <w:rsid w:val="002A7CFA"/>
    <w:rsid w:val="002B243D"/>
    <w:rsid w:val="002B2FEA"/>
    <w:rsid w:val="002D007F"/>
    <w:rsid w:val="002E0C6F"/>
    <w:rsid w:val="002E1441"/>
    <w:rsid w:val="002E42EC"/>
    <w:rsid w:val="002E7E2A"/>
    <w:rsid w:val="00314D43"/>
    <w:rsid w:val="00330DA8"/>
    <w:rsid w:val="00332396"/>
    <w:rsid w:val="00336208"/>
    <w:rsid w:val="00352400"/>
    <w:rsid w:val="00355882"/>
    <w:rsid w:val="00364786"/>
    <w:rsid w:val="00366489"/>
    <w:rsid w:val="0037121D"/>
    <w:rsid w:val="003776DC"/>
    <w:rsid w:val="0038073B"/>
    <w:rsid w:val="003861F0"/>
    <w:rsid w:val="00396483"/>
    <w:rsid w:val="003A6F87"/>
    <w:rsid w:val="003A71C3"/>
    <w:rsid w:val="003A7EA0"/>
    <w:rsid w:val="003C0817"/>
    <w:rsid w:val="003C59D4"/>
    <w:rsid w:val="003D75AC"/>
    <w:rsid w:val="003F2FE1"/>
    <w:rsid w:val="00414F51"/>
    <w:rsid w:val="00415A2F"/>
    <w:rsid w:val="00420B63"/>
    <w:rsid w:val="004213AB"/>
    <w:rsid w:val="004317B4"/>
    <w:rsid w:val="004374C1"/>
    <w:rsid w:val="00443DE4"/>
    <w:rsid w:val="00480CDC"/>
    <w:rsid w:val="0048351B"/>
    <w:rsid w:val="004857D0"/>
    <w:rsid w:val="00487CBB"/>
    <w:rsid w:val="00493323"/>
    <w:rsid w:val="004B40B6"/>
    <w:rsid w:val="004C5DC9"/>
    <w:rsid w:val="004C68E5"/>
    <w:rsid w:val="004D1458"/>
    <w:rsid w:val="004E555E"/>
    <w:rsid w:val="004E73E1"/>
    <w:rsid w:val="004F04AE"/>
    <w:rsid w:val="00515EDB"/>
    <w:rsid w:val="005160FC"/>
    <w:rsid w:val="0052138A"/>
    <w:rsid w:val="005255D8"/>
    <w:rsid w:val="0053150A"/>
    <w:rsid w:val="0053356B"/>
    <w:rsid w:val="005478A8"/>
    <w:rsid w:val="005505EB"/>
    <w:rsid w:val="00553B6A"/>
    <w:rsid w:val="00570609"/>
    <w:rsid w:val="00580CF6"/>
    <w:rsid w:val="005A4B90"/>
    <w:rsid w:val="005A516D"/>
    <w:rsid w:val="005C078E"/>
    <w:rsid w:val="005E4AA1"/>
    <w:rsid w:val="005E5BF9"/>
    <w:rsid w:val="005E60F7"/>
    <w:rsid w:val="005F2118"/>
    <w:rsid w:val="005F43E7"/>
    <w:rsid w:val="0061681E"/>
    <w:rsid w:val="00621BA5"/>
    <w:rsid w:val="00637795"/>
    <w:rsid w:val="00642B34"/>
    <w:rsid w:val="00643F95"/>
    <w:rsid w:val="00645123"/>
    <w:rsid w:val="00652772"/>
    <w:rsid w:val="00681BC2"/>
    <w:rsid w:val="00681FB8"/>
    <w:rsid w:val="006849CA"/>
    <w:rsid w:val="00694C68"/>
    <w:rsid w:val="00696A06"/>
    <w:rsid w:val="00697DB8"/>
    <w:rsid w:val="006B2614"/>
    <w:rsid w:val="006B2E10"/>
    <w:rsid w:val="006B5949"/>
    <w:rsid w:val="006C0D3C"/>
    <w:rsid w:val="006C31FC"/>
    <w:rsid w:val="006C5997"/>
    <w:rsid w:val="006D4DF0"/>
    <w:rsid w:val="006D5F7D"/>
    <w:rsid w:val="006D5F7F"/>
    <w:rsid w:val="00710F90"/>
    <w:rsid w:val="007115EE"/>
    <w:rsid w:val="0071331B"/>
    <w:rsid w:val="00721E46"/>
    <w:rsid w:val="00723E67"/>
    <w:rsid w:val="00740A29"/>
    <w:rsid w:val="00756F5F"/>
    <w:rsid w:val="00771A29"/>
    <w:rsid w:val="0079215A"/>
    <w:rsid w:val="007A62F7"/>
    <w:rsid w:val="007A6E7A"/>
    <w:rsid w:val="007B06B0"/>
    <w:rsid w:val="007B2D5E"/>
    <w:rsid w:val="007B3EAA"/>
    <w:rsid w:val="007F3F45"/>
    <w:rsid w:val="007F4B7C"/>
    <w:rsid w:val="007F62B3"/>
    <w:rsid w:val="0080199F"/>
    <w:rsid w:val="00812AC4"/>
    <w:rsid w:val="00832492"/>
    <w:rsid w:val="00842F7A"/>
    <w:rsid w:val="00843768"/>
    <w:rsid w:val="008454AA"/>
    <w:rsid w:val="00850435"/>
    <w:rsid w:val="0086225F"/>
    <w:rsid w:val="00870F12"/>
    <w:rsid w:val="008A4A98"/>
    <w:rsid w:val="008B09F8"/>
    <w:rsid w:val="008B1401"/>
    <w:rsid w:val="008B40B6"/>
    <w:rsid w:val="008B5DD4"/>
    <w:rsid w:val="008B7CBD"/>
    <w:rsid w:val="008C3776"/>
    <w:rsid w:val="008D7A00"/>
    <w:rsid w:val="008E1CB8"/>
    <w:rsid w:val="008F3EA1"/>
    <w:rsid w:val="009045E3"/>
    <w:rsid w:val="0091236C"/>
    <w:rsid w:val="00922DD2"/>
    <w:rsid w:val="00926878"/>
    <w:rsid w:val="0092740B"/>
    <w:rsid w:val="009466AC"/>
    <w:rsid w:val="009520AF"/>
    <w:rsid w:val="0095300E"/>
    <w:rsid w:val="00962F2D"/>
    <w:rsid w:val="009744D8"/>
    <w:rsid w:val="00995F22"/>
    <w:rsid w:val="009970A9"/>
    <w:rsid w:val="009A35E0"/>
    <w:rsid w:val="009A5615"/>
    <w:rsid w:val="009B316F"/>
    <w:rsid w:val="009B5A92"/>
    <w:rsid w:val="009C04AC"/>
    <w:rsid w:val="009D0C29"/>
    <w:rsid w:val="009D61E3"/>
    <w:rsid w:val="00A0113E"/>
    <w:rsid w:val="00A022AB"/>
    <w:rsid w:val="00A02E84"/>
    <w:rsid w:val="00A132D2"/>
    <w:rsid w:val="00A25223"/>
    <w:rsid w:val="00A34120"/>
    <w:rsid w:val="00A3477A"/>
    <w:rsid w:val="00A55CBE"/>
    <w:rsid w:val="00A57DEC"/>
    <w:rsid w:val="00A642EE"/>
    <w:rsid w:val="00A73009"/>
    <w:rsid w:val="00A75D1A"/>
    <w:rsid w:val="00A94EFA"/>
    <w:rsid w:val="00AB062B"/>
    <w:rsid w:val="00AB503A"/>
    <w:rsid w:val="00AC2D8D"/>
    <w:rsid w:val="00AE0CF0"/>
    <w:rsid w:val="00AE3811"/>
    <w:rsid w:val="00B12EAE"/>
    <w:rsid w:val="00B2453C"/>
    <w:rsid w:val="00B43946"/>
    <w:rsid w:val="00B44C2B"/>
    <w:rsid w:val="00B533D0"/>
    <w:rsid w:val="00B61D51"/>
    <w:rsid w:val="00B746AB"/>
    <w:rsid w:val="00B87207"/>
    <w:rsid w:val="00BA7302"/>
    <w:rsid w:val="00BA7768"/>
    <w:rsid w:val="00BB5612"/>
    <w:rsid w:val="00BB6E50"/>
    <w:rsid w:val="00BC6303"/>
    <w:rsid w:val="00BF3703"/>
    <w:rsid w:val="00C00314"/>
    <w:rsid w:val="00C11811"/>
    <w:rsid w:val="00C169D2"/>
    <w:rsid w:val="00C17A87"/>
    <w:rsid w:val="00C37C35"/>
    <w:rsid w:val="00C4721A"/>
    <w:rsid w:val="00C6531E"/>
    <w:rsid w:val="00C81C3F"/>
    <w:rsid w:val="00C82450"/>
    <w:rsid w:val="00C84023"/>
    <w:rsid w:val="00CB1696"/>
    <w:rsid w:val="00CC0F17"/>
    <w:rsid w:val="00CC673F"/>
    <w:rsid w:val="00CD0D27"/>
    <w:rsid w:val="00CF01EA"/>
    <w:rsid w:val="00D00652"/>
    <w:rsid w:val="00D04398"/>
    <w:rsid w:val="00D0772D"/>
    <w:rsid w:val="00D14DA5"/>
    <w:rsid w:val="00D3651B"/>
    <w:rsid w:val="00D4215C"/>
    <w:rsid w:val="00D42FFF"/>
    <w:rsid w:val="00D45969"/>
    <w:rsid w:val="00D50839"/>
    <w:rsid w:val="00D76A77"/>
    <w:rsid w:val="00D806E8"/>
    <w:rsid w:val="00D8270C"/>
    <w:rsid w:val="00D94020"/>
    <w:rsid w:val="00D954C7"/>
    <w:rsid w:val="00DA0AA4"/>
    <w:rsid w:val="00DA36D8"/>
    <w:rsid w:val="00DB4BB7"/>
    <w:rsid w:val="00DB6EA2"/>
    <w:rsid w:val="00DC0677"/>
    <w:rsid w:val="00DC1809"/>
    <w:rsid w:val="00DC35BA"/>
    <w:rsid w:val="00DC4074"/>
    <w:rsid w:val="00DF05CE"/>
    <w:rsid w:val="00DF1635"/>
    <w:rsid w:val="00E07F42"/>
    <w:rsid w:val="00E242AE"/>
    <w:rsid w:val="00E47772"/>
    <w:rsid w:val="00E50424"/>
    <w:rsid w:val="00E5083C"/>
    <w:rsid w:val="00E804D7"/>
    <w:rsid w:val="00E90FE7"/>
    <w:rsid w:val="00EA1E4B"/>
    <w:rsid w:val="00EB49DD"/>
    <w:rsid w:val="00EB79B5"/>
    <w:rsid w:val="00EC596C"/>
    <w:rsid w:val="00EE23DA"/>
    <w:rsid w:val="00EE54CC"/>
    <w:rsid w:val="00EF0086"/>
    <w:rsid w:val="00F107C4"/>
    <w:rsid w:val="00F11ED6"/>
    <w:rsid w:val="00F61EC8"/>
    <w:rsid w:val="00F70DBF"/>
    <w:rsid w:val="00F804E6"/>
    <w:rsid w:val="00FB0398"/>
    <w:rsid w:val="00FB46EB"/>
    <w:rsid w:val="00FC2168"/>
    <w:rsid w:val="00FC654A"/>
    <w:rsid w:val="00FD2293"/>
    <w:rsid w:val="00FD3268"/>
    <w:rsid w:val="00FD5946"/>
    <w:rsid w:val="00FE72BC"/>
    <w:rsid w:val="00FF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81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1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11E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67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E67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E6776"/>
    <w:pPr>
      <w:keepNext/>
      <w:autoSpaceDE/>
      <w:autoSpaceDN/>
      <w:outlineLvl w:val="5"/>
    </w:pPr>
    <w:rPr>
      <w:b/>
      <w:i/>
      <w:snapToGrid w:val="0"/>
      <w:sz w:val="24"/>
      <w:szCs w:val="20"/>
      <w:lang w:eastAsia="ru-RU"/>
    </w:rPr>
  </w:style>
  <w:style w:type="paragraph" w:styleId="7">
    <w:name w:val="heading 7"/>
    <w:basedOn w:val="a"/>
    <w:next w:val="a"/>
    <w:link w:val="70"/>
    <w:qFormat/>
    <w:rsid w:val="000E6776"/>
    <w:pPr>
      <w:keepNext/>
      <w:widowControl/>
      <w:autoSpaceDE/>
      <w:autoSpaceDN/>
      <w:ind w:firstLine="720"/>
      <w:jc w:val="both"/>
      <w:outlineLvl w:val="6"/>
    </w:pPr>
    <w:rPr>
      <w:b/>
      <w:bCs/>
      <w:sz w:val="28"/>
      <w:szCs w:val="28"/>
      <w:lang w:eastAsia="ru-RU"/>
    </w:rPr>
  </w:style>
  <w:style w:type="paragraph" w:styleId="8">
    <w:name w:val="heading 8"/>
    <w:basedOn w:val="a"/>
    <w:next w:val="a"/>
    <w:link w:val="80"/>
    <w:qFormat/>
    <w:rsid w:val="000E6776"/>
    <w:pPr>
      <w:keepNext/>
      <w:widowControl/>
      <w:autoSpaceDE/>
      <w:autoSpaceDN/>
      <w:ind w:firstLine="708"/>
      <w:jc w:val="both"/>
      <w:outlineLvl w:val="7"/>
    </w:pPr>
    <w:rPr>
      <w:b/>
      <w:bCs/>
      <w:sz w:val="28"/>
      <w:szCs w:val="28"/>
      <w:lang w:eastAsia="ru-RU"/>
    </w:rPr>
  </w:style>
  <w:style w:type="paragraph" w:styleId="9">
    <w:name w:val="heading 9"/>
    <w:basedOn w:val="a"/>
    <w:next w:val="a"/>
    <w:link w:val="90"/>
    <w:qFormat/>
    <w:rsid w:val="000E6776"/>
    <w:pPr>
      <w:keepNext/>
      <w:widowControl/>
      <w:autoSpaceDE/>
      <w:autoSpaceDN/>
      <w:jc w:val="center"/>
      <w:outlineLvl w:val="8"/>
    </w:pPr>
    <w:rPr>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12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1E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F11ED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67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E67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E6776"/>
    <w:rPr>
      <w:rFonts w:ascii="Times New Roman" w:eastAsia="Times New Roman" w:hAnsi="Times New Roman" w:cs="Times New Roman"/>
      <w:b/>
      <w:i/>
      <w:snapToGrid w:val="0"/>
      <w:sz w:val="24"/>
      <w:szCs w:val="20"/>
      <w:lang w:eastAsia="ru-RU"/>
    </w:rPr>
  </w:style>
  <w:style w:type="character" w:customStyle="1" w:styleId="70">
    <w:name w:val="Заголовок 7 Знак"/>
    <w:basedOn w:val="a0"/>
    <w:link w:val="7"/>
    <w:rsid w:val="000E6776"/>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0E6776"/>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0E677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F107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07C4"/>
    <w:rPr>
      <w:sz w:val="28"/>
      <w:szCs w:val="28"/>
    </w:rPr>
  </w:style>
  <w:style w:type="character" w:customStyle="1" w:styleId="a4">
    <w:name w:val="Основной текст Знак"/>
    <w:basedOn w:val="a0"/>
    <w:link w:val="a3"/>
    <w:uiPriority w:val="1"/>
    <w:rsid w:val="00F107C4"/>
    <w:rPr>
      <w:rFonts w:ascii="Times New Roman" w:eastAsia="Times New Roman" w:hAnsi="Times New Roman" w:cs="Times New Roman"/>
      <w:sz w:val="28"/>
      <w:szCs w:val="28"/>
    </w:rPr>
  </w:style>
  <w:style w:type="paragraph" w:styleId="a5">
    <w:name w:val="List Paragraph"/>
    <w:basedOn w:val="a"/>
    <w:uiPriority w:val="1"/>
    <w:qFormat/>
    <w:rsid w:val="00F107C4"/>
    <w:pPr>
      <w:spacing w:before="8"/>
      <w:ind w:left="301" w:right="307"/>
      <w:jc w:val="both"/>
    </w:pPr>
  </w:style>
  <w:style w:type="paragraph" w:customStyle="1" w:styleId="TableParagraph">
    <w:name w:val="Table Paragraph"/>
    <w:basedOn w:val="a"/>
    <w:uiPriority w:val="1"/>
    <w:qFormat/>
    <w:rsid w:val="00F107C4"/>
  </w:style>
  <w:style w:type="paragraph" w:styleId="a6">
    <w:name w:val="Balloon Text"/>
    <w:basedOn w:val="a"/>
    <w:link w:val="a7"/>
    <w:uiPriority w:val="99"/>
    <w:unhideWhenUsed/>
    <w:rsid w:val="00F107C4"/>
    <w:rPr>
      <w:rFonts w:ascii="Tahoma" w:hAnsi="Tahoma" w:cs="Tahoma"/>
      <w:sz w:val="16"/>
      <w:szCs w:val="16"/>
    </w:rPr>
  </w:style>
  <w:style w:type="character" w:customStyle="1" w:styleId="a7">
    <w:name w:val="Текст выноски Знак"/>
    <w:basedOn w:val="a0"/>
    <w:link w:val="a6"/>
    <w:uiPriority w:val="99"/>
    <w:rsid w:val="00F107C4"/>
    <w:rPr>
      <w:rFonts w:ascii="Tahoma" w:eastAsia="Times New Roman" w:hAnsi="Tahoma" w:cs="Tahoma"/>
      <w:sz w:val="16"/>
      <w:szCs w:val="16"/>
    </w:rPr>
  </w:style>
  <w:style w:type="paragraph" w:styleId="a8">
    <w:name w:val="No Spacing"/>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a9">
    <w:name w:val="Body Text Indent"/>
    <w:basedOn w:val="a"/>
    <w:link w:val="aa"/>
    <w:unhideWhenUsed/>
    <w:rsid w:val="00B2453C"/>
    <w:pPr>
      <w:spacing w:after="120"/>
      <w:ind w:left="283"/>
    </w:pPr>
  </w:style>
  <w:style w:type="character" w:customStyle="1" w:styleId="aa">
    <w:name w:val="Основной текст с отступом Знак"/>
    <w:basedOn w:val="a0"/>
    <w:link w:val="a9"/>
    <w:rsid w:val="00B2453C"/>
    <w:rPr>
      <w:rFonts w:ascii="Times New Roman" w:eastAsia="Times New Roman" w:hAnsi="Times New Roman" w:cs="Times New Roman"/>
    </w:rPr>
  </w:style>
  <w:style w:type="paragraph" w:styleId="31">
    <w:name w:val="Body Text 3"/>
    <w:basedOn w:val="a"/>
    <w:link w:val="32"/>
    <w:unhideWhenUsed/>
    <w:rsid w:val="005478A8"/>
    <w:pPr>
      <w:spacing w:after="120"/>
    </w:pPr>
    <w:rPr>
      <w:sz w:val="16"/>
      <w:szCs w:val="16"/>
    </w:rPr>
  </w:style>
  <w:style w:type="character" w:customStyle="1" w:styleId="32">
    <w:name w:val="Основной текст 3 Знак"/>
    <w:basedOn w:val="a0"/>
    <w:link w:val="31"/>
    <w:rsid w:val="005478A8"/>
    <w:rPr>
      <w:rFonts w:ascii="Times New Roman" w:eastAsia="Times New Roman" w:hAnsi="Times New Roman" w:cs="Times New Roman"/>
      <w:sz w:val="16"/>
      <w:szCs w:val="16"/>
    </w:rPr>
  </w:style>
  <w:style w:type="paragraph" w:styleId="33">
    <w:name w:val="Body Text Indent 3"/>
    <w:basedOn w:val="a"/>
    <w:link w:val="34"/>
    <w:unhideWhenUsed/>
    <w:rsid w:val="00F11ED6"/>
    <w:pPr>
      <w:spacing w:after="120"/>
      <w:ind w:left="283"/>
    </w:pPr>
    <w:rPr>
      <w:sz w:val="16"/>
      <w:szCs w:val="16"/>
    </w:rPr>
  </w:style>
  <w:style w:type="character" w:customStyle="1" w:styleId="34">
    <w:name w:val="Основной текст с отступом 3 Знак"/>
    <w:basedOn w:val="a0"/>
    <w:link w:val="33"/>
    <w:rsid w:val="00F11ED6"/>
    <w:rPr>
      <w:rFonts w:ascii="Times New Roman" w:eastAsia="Times New Roman" w:hAnsi="Times New Roman" w:cs="Times New Roman"/>
      <w:sz w:val="16"/>
      <w:szCs w:val="16"/>
    </w:rPr>
  </w:style>
  <w:style w:type="character" w:styleId="ab">
    <w:name w:val="Hyperlink"/>
    <w:basedOn w:val="a0"/>
    <w:uiPriority w:val="99"/>
    <w:unhideWhenUsed/>
    <w:rsid w:val="00D4215C"/>
    <w:rPr>
      <w:color w:val="0000FF" w:themeColor="hyperlink"/>
      <w:u w:val="single"/>
    </w:rPr>
  </w:style>
  <w:style w:type="paragraph" w:styleId="ac">
    <w:name w:val="Subtitle"/>
    <w:basedOn w:val="a"/>
    <w:link w:val="ad"/>
    <w:qFormat/>
    <w:rsid w:val="000E6776"/>
    <w:pPr>
      <w:widowControl/>
      <w:autoSpaceDE/>
      <w:autoSpaceDN/>
      <w:jc w:val="center"/>
    </w:pPr>
    <w:rPr>
      <w:b/>
      <w:sz w:val="28"/>
      <w:szCs w:val="20"/>
      <w:lang w:eastAsia="ru-RU"/>
    </w:rPr>
  </w:style>
  <w:style w:type="character" w:customStyle="1" w:styleId="ad">
    <w:name w:val="Подзаголовок Знак"/>
    <w:basedOn w:val="a0"/>
    <w:link w:val="ac"/>
    <w:rsid w:val="000E6776"/>
    <w:rPr>
      <w:rFonts w:ascii="Times New Roman" w:eastAsia="Times New Roman" w:hAnsi="Times New Roman" w:cs="Times New Roman"/>
      <w:b/>
      <w:sz w:val="28"/>
      <w:szCs w:val="20"/>
      <w:lang w:eastAsia="ru-RU"/>
    </w:rPr>
  </w:style>
  <w:style w:type="paragraph" w:styleId="21">
    <w:name w:val="Body Text 2"/>
    <w:basedOn w:val="a"/>
    <w:link w:val="22"/>
    <w:rsid w:val="000E6776"/>
    <w:pPr>
      <w:widowControl/>
      <w:autoSpaceDE/>
      <w:autoSpaceDN/>
      <w:jc w:val="center"/>
    </w:pPr>
    <w:rPr>
      <w:b/>
      <w:bCs/>
      <w:snapToGrid w:val="0"/>
      <w:color w:val="000000"/>
      <w:sz w:val="28"/>
      <w:szCs w:val="20"/>
      <w:lang w:eastAsia="ru-RU"/>
    </w:rPr>
  </w:style>
  <w:style w:type="character" w:customStyle="1" w:styleId="22">
    <w:name w:val="Основной текст 2 Знак"/>
    <w:basedOn w:val="a0"/>
    <w:link w:val="21"/>
    <w:rsid w:val="000E6776"/>
    <w:rPr>
      <w:rFonts w:ascii="Times New Roman" w:eastAsia="Times New Roman" w:hAnsi="Times New Roman" w:cs="Times New Roman"/>
      <w:b/>
      <w:bCs/>
      <w:snapToGrid w:val="0"/>
      <w:color w:val="000000"/>
      <w:sz w:val="28"/>
      <w:szCs w:val="20"/>
      <w:lang w:eastAsia="ru-RU"/>
    </w:rPr>
  </w:style>
  <w:style w:type="paragraph" w:styleId="23">
    <w:name w:val="Body Text Indent 2"/>
    <w:basedOn w:val="a"/>
    <w:link w:val="24"/>
    <w:rsid w:val="000E6776"/>
    <w:pPr>
      <w:widowControl/>
      <w:autoSpaceDE/>
      <w:autoSpaceDN/>
      <w:ind w:firstLine="708"/>
      <w:jc w:val="both"/>
    </w:pPr>
    <w:rPr>
      <w:sz w:val="28"/>
      <w:szCs w:val="28"/>
      <w:u w:val="single"/>
      <w:lang w:eastAsia="ru-RU"/>
    </w:rPr>
  </w:style>
  <w:style w:type="character" w:customStyle="1" w:styleId="24">
    <w:name w:val="Основной текст с отступом 2 Знак"/>
    <w:basedOn w:val="a0"/>
    <w:link w:val="23"/>
    <w:rsid w:val="000E6776"/>
    <w:rPr>
      <w:rFonts w:ascii="Times New Roman" w:eastAsia="Times New Roman" w:hAnsi="Times New Roman" w:cs="Times New Roman"/>
      <w:sz w:val="28"/>
      <w:szCs w:val="28"/>
      <w:u w:val="single"/>
      <w:lang w:eastAsia="ru-RU"/>
    </w:rPr>
  </w:style>
  <w:style w:type="paragraph" w:styleId="ae">
    <w:name w:val="caption"/>
    <w:basedOn w:val="a"/>
    <w:next w:val="a"/>
    <w:qFormat/>
    <w:rsid w:val="000E6776"/>
    <w:pPr>
      <w:widowControl/>
      <w:autoSpaceDE/>
      <w:autoSpaceDN/>
      <w:ind w:left="360"/>
      <w:jc w:val="both"/>
    </w:pPr>
    <w:rPr>
      <w:b/>
      <w:bCs/>
      <w:sz w:val="28"/>
      <w:szCs w:val="28"/>
      <w:lang w:eastAsia="ru-RU"/>
    </w:rPr>
  </w:style>
  <w:style w:type="paragraph" w:styleId="af">
    <w:name w:val="header"/>
    <w:basedOn w:val="a"/>
    <w:link w:val="af0"/>
    <w:uiPriority w:val="99"/>
    <w:rsid w:val="000E6776"/>
    <w:pPr>
      <w:widowControl/>
      <w:tabs>
        <w:tab w:val="center" w:pos="4677"/>
        <w:tab w:val="right" w:pos="9355"/>
      </w:tabs>
      <w:autoSpaceDE/>
      <w:autoSpaceDN/>
    </w:pPr>
    <w:rPr>
      <w:sz w:val="24"/>
      <w:szCs w:val="24"/>
      <w:lang w:eastAsia="ru-RU"/>
    </w:rPr>
  </w:style>
  <w:style w:type="character" w:customStyle="1" w:styleId="af0">
    <w:name w:val="Верхний колонтитул Знак"/>
    <w:basedOn w:val="a0"/>
    <w:link w:val="af"/>
    <w:uiPriority w:val="99"/>
    <w:rsid w:val="000E6776"/>
    <w:rPr>
      <w:rFonts w:ascii="Times New Roman" w:eastAsia="Times New Roman" w:hAnsi="Times New Roman" w:cs="Times New Roman"/>
      <w:sz w:val="24"/>
      <w:szCs w:val="24"/>
      <w:lang w:eastAsia="ru-RU"/>
    </w:rPr>
  </w:style>
  <w:style w:type="paragraph" w:styleId="af1">
    <w:name w:val="footer"/>
    <w:basedOn w:val="a"/>
    <w:link w:val="af2"/>
    <w:uiPriority w:val="99"/>
    <w:qFormat/>
    <w:rsid w:val="000E6776"/>
    <w:pPr>
      <w:widowControl/>
      <w:tabs>
        <w:tab w:val="center" w:pos="4677"/>
        <w:tab w:val="right" w:pos="9355"/>
      </w:tabs>
      <w:autoSpaceDE/>
      <w:autoSpaceDN/>
    </w:pPr>
    <w:rPr>
      <w:sz w:val="24"/>
      <w:szCs w:val="24"/>
      <w:lang w:eastAsia="ru-RU"/>
    </w:rPr>
  </w:style>
  <w:style w:type="character" w:customStyle="1" w:styleId="af2">
    <w:name w:val="Нижний колонтитул Знак"/>
    <w:basedOn w:val="a0"/>
    <w:link w:val="af1"/>
    <w:uiPriority w:val="99"/>
    <w:rsid w:val="000E6776"/>
    <w:rPr>
      <w:rFonts w:ascii="Times New Roman" w:eastAsia="Times New Roman" w:hAnsi="Times New Roman" w:cs="Times New Roman"/>
      <w:sz w:val="24"/>
      <w:szCs w:val="24"/>
      <w:lang w:eastAsia="ru-RU"/>
    </w:rPr>
  </w:style>
  <w:style w:type="paragraph" w:styleId="11">
    <w:name w:val="toc 1"/>
    <w:basedOn w:val="a"/>
    <w:next w:val="a"/>
    <w:autoRedefine/>
    <w:rsid w:val="000E6776"/>
    <w:pPr>
      <w:autoSpaceDE/>
      <w:autoSpaceDN/>
      <w:jc w:val="both"/>
    </w:pPr>
    <w:rPr>
      <w:iCs/>
      <w:sz w:val="28"/>
      <w:szCs w:val="28"/>
      <w:lang w:eastAsia="ru-RU"/>
    </w:rPr>
  </w:style>
  <w:style w:type="paragraph" w:customStyle="1" w:styleId="ConsPlusTitle">
    <w:name w:val="ConsPlusTitle"/>
    <w:rsid w:val="000E6776"/>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rmal">
    <w:name w:val="ConsPlusNormal"/>
    <w:uiPriority w:val="99"/>
    <w:qFormat/>
    <w:rsid w:val="000E677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rsid w:val="000E6776"/>
  </w:style>
  <w:style w:type="table" w:styleId="af3">
    <w:name w:val="Table Grid"/>
    <w:basedOn w:val="a1"/>
    <w:uiPriority w:val="99"/>
    <w:qFormat/>
    <w:rsid w:val="000E67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0E6776"/>
    <w:pPr>
      <w:widowControl/>
      <w:adjustRightInd w:val="0"/>
    </w:pPr>
    <w:rPr>
      <w:rFonts w:ascii="Arial" w:hAnsi="Arial" w:cs="Arial"/>
      <w:sz w:val="24"/>
      <w:szCs w:val="24"/>
      <w:lang w:eastAsia="ru-RU"/>
    </w:rPr>
  </w:style>
  <w:style w:type="paragraph" w:customStyle="1" w:styleId="ConsPlusNonformat">
    <w:name w:val="ConsPlusNonformat"/>
    <w:rsid w:val="0037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712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z-">
    <w:name w:val="HTML Top of Form"/>
    <w:basedOn w:val="a"/>
    <w:next w:val="a"/>
    <w:link w:val="z-0"/>
    <w:hidden/>
    <w:uiPriority w:val="99"/>
    <w:unhideWhenUsed/>
    <w:rsid w:val="0037121D"/>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37121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7121D"/>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rsid w:val="0037121D"/>
    <w:rPr>
      <w:rFonts w:ascii="Arial" w:eastAsia="Times New Roman" w:hAnsi="Arial" w:cs="Arial"/>
      <w:vanish/>
      <w:sz w:val="16"/>
      <w:szCs w:val="16"/>
      <w:lang w:eastAsia="ru-RU"/>
    </w:rPr>
  </w:style>
  <w:style w:type="character" w:customStyle="1" w:styleId="hl">
    <w:name w:val="hl"/>
    <w:rsid w:val="0037121D"/>
  </w:style>
  <w:style w:type="paragraph" w:styleId="af5">
    <w:name w:val="Normal (Web)"/>
    <w:basedOn w:val="a"/>
    <w:uiPriority w:val="99"/>
    <w:unhideWhenUsed/>
    <w:rsid w:val="0037121D"/>
    <w:pPr>
      <w:widowControl/>
      <w:autoSpaceDE/>
      <w:autoSpaceDN/>
      <w:spacing w:before="100" w:beforeAutospacing="1" w:after="100" w:afterAutospacing="1"/>
    </w:pPr>
    <w:rPr>
      <w:sz w:val="24"/>
      <w:szCs w:val="24"/>
      <w:lang w:eastAsia="ru-RU"/>
    </w:rPr>
  </w:style>
  <w:style w:type="character" w:customStyle="1" w:styleId="phone">
    <w:name w:val="phone"/>
    <w:rsid w:val="0037121D"/>
  </w:style>
  <w:style w:type="paragraph" w:customStyle="1" w:styleId="af6">
    <w:name w:val="Заголовок статьи"/>
    <w:basedOn w:val="a"/>
    <w:next w:val="a"/>
    <w:rsid w:val="0037121D"/>
    <w:pPr>
      <w:adjustRightInd w:val="0"/>
      <w:ind w:left="1612" w:hanging="892"/>
      <w:jc w:val="both"/>
    </w:pPr>
    <w:rPr>
      <w:rFonts w:ascii="Arial" w:eastAsia="Calibri" w:hAnsi="Arial" w:cs="Arial"/>
      <w:sz w:val="20"/>
      <w:szCs w:val="20"/>
      <w:lang w:val="en-US"/>
    </w:rPr>
  </w:style>
  <w:style w:type="character" w:customStyle="1" w:styleId="af7">
    <w:name w:val="Гипертекстовая ссылка"/>
    <w:rsid w:val="0037121D"/>
    <w:rPr>
      <w:rFonts w:ascii="Times New Roman" w:hAnsi="Times New Roman" w:cs="Times New Roman" w:hint="default"/>
      <w:color w:val="008000"/>
      <w:sz w:val="20"/>
      <w:szCs w:val="20"/>
      <w:u w:val="single"/>
    </w:rPr>
  </w:style>
  <w:style w:type="character" w:customStyle="1" w:styleId="af8">
    <w:name w:val="Цветовое выделение"/>
    <w:rsid w:val="0037121D"/>
    <w:rPr>
      <w:b/>
      <w:bCs w:val="0"/>
      <w:color w:val="26282F"/>
    </w:rPr>
  </w:style>
  <w:style w:type="character" w:styleId="af9">
    <w:name w:val="page number"/>
    <w:basedOn w:val="a0"/>
    <w:uiPriority w:val="99"/>
    <w:rsid w:val="00C17A87"/>
  </w:style>
  <w:style w:type="paragraph" w:customStyle="1" w:styleId="ConsPlusCell">
    <w:name w:val="ConsPlusCell"/>
    <w:uiPriority w:val="99"/>
    <w:rsid w:val="00BB6E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36пт"/>
    <w:uiPriority w:val="99"/>
    <w:rsid w:val="00BB6E50"/>
    <w:rPr>
      <w:sz w:val="28"/>
      <w:szCs w:val="28"/>
    </w:rPr>
  </w:style>
  <w:style w:type="character" w:customStyle="1" w:styleId="apple-converted-space">
    <w:name w:val="apple-converted-space"/>
    <w:uiPriority w:val="99"/>
    <w:rsid w:val="00BB6E50"/>
  </w:style>
  <w:style w:type="character" w:customStyle="1" w:styleId="12">
    <w:name w:val="Заголовок №1_"/>
    <w:link w:val="13"/>
    <w:uiPriority w:val="99"/>
    <w:locked/>
    <w:rsid w:val="00BB6E50"/>
    <w:rPr>
      <w:b/>
      <w:bCs/>
      <w:spacing w:val="6"/>
      <w:shd w:val="clear" w:color="auto" w:fill="FFFFFF"/>
    </w:rPr>
  </w:style>
  <w:style w:type="paragraph" w:customStyle="1" w:styleId="13">
    <w:name w:val="Заголовок №1"/>
    <w:basedOn w:val="a"/>
    <w:link w:val="12"/>
    <w:uiPriority w:val="99"/>
    <w:rsid w:val="00BB6E50"/>
    <w:pPr>
      <w:shd w:val="clear" w:color="auto" w:fill="FFFFFF"/>
      <w:autoSpaceDE/>
      <w:autoSpaceDN/>
      <w:spacing w:before="600" w:after="600" w:line="312" w:lineRule="exact"/>
      <w:jc w:val="center"/>
      <w:outlineLvl w:val="0"/>
    </w:pPr>
    <w:rPr>
      <w:rFonts w:asciiTheme="minorHAnsi" w:eastAsiaTheme="minorHAnsi" w:hAnsiTheme="minorHAnsi" w:cstheme="minorBidi"/>
      <w:b/>
      <w:bCs/>
      <w:spacing w:val="6"/>
    </w:rPr>
  </w:style>
  <w:style w:type="character" w:customStyle="1" w:styleId="s10">
    <w:name w:val="s_10"/>
    <w:rsid w:val="004F04AE"/>
  </w:style>
  <w:style w:type="paragraph" w:styleId="afa">
    <w:name w:val="endnote text"/>
    <w:basedOn w:val="a"/>
    <w:link w:val="afb"/>
    <w:uiPriority w:val="99"/>
    <w:semiHidden/>
    <w:rsid w:val="00DC35BA"/>
    <w:pPr>
      <w:widowControl/>
    </w:pPr>
    <w:rPr>
      <w:sz w:val="20"/>
      <w:szCs w:val="20"/>
      <w:lang w:eastAsia="ru-RU"/>
    </w:rPr>
  </w:style>
  <w:style w:type="character" w:customStyle="1" w:styleId="afb">
    <w:name w:val="Текст концевой сноски Знак"/>
    <w:basedOn w:val="a0"/>
    <w:link w:val="afa"/>
    <w:uiPriority w:val="99"/>
    <w:semiHidden/>
    <w:rsid w:val="00DC35BA"/>
    <w:rPr>
      <w:rFonts w:ascii="Times New Roman" w:eastAsia="Times New Roman" w:hAnsi="Times New Roman" w:cs="Times New Roman"/>
      <w:sz w:val="20"/>
      <w:szCs w:val="20"/>
      <w:lang w:eastAsia="ru-RU"/>
    </w:rPr>
  </w:style>
  <w:style w:type="character" w:styleId="afc">
    <w:name w:val="endnote reference"/>
    <w:basedOn w:val="a0"/>
    <w:uiPriority w:val="99"/>
    <w:semiHidden/>
    <w:rsid w:val="00AE3811"/>
    <w:rPr>
      <w:rFonts w:cs="Times New Roman"/>
      <w:vertAlign w:val="superscript"/>
    </w:rPr>
  </w:style>
  <w:style w:type="paragraph" w:customStyle="1" w:styleId="Normal1">
    <w:name w:val="Normal1"/>
    <w:rsid w:val="00AE38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d">
    <w:name w:val="Title"/>
    <w:basedOn w:val="a"/>
    <w:next w:val="a"/>
    <w:link w:val="afe"/>
    <w:uiPriority w:val="10"/>
    <w:qFormat/>
    <w:rsid w:val="00AE3811"/>
    <w:pPr>
      <w:widowControl/>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fe">
    <w:name w:val="Название Знак"/>
    <w:basedOn w:val="a0"/>
    <w:link w:val="afd"/>
    <w:uiPriority w:val="10"/>
    <w:rsid w:val="00AE3811"/>
    <w:rPr>
      <w:rFonts w:asciiTheme="majorHAnsi" w:eastAsiaTheme="majorEastAsia" w:hAnsiTheme="majorHAnsi" w:cstheme="majorBidi"/>
      <w:b/>
      <w:bCs/>
      <w:kern w:val="28"/>
      <w:sz w:val="32"/>
      <w:szCs w:val="32"/>
      <w:lang w:eastAsia="ru-RU"/>
    </w:rPr>
  </w:style>
  <w:style w:type="character" w:styleId="aff">
    <w:name w:val="FollowedHyperlink"/>
    <w:basedOn w:val="a0"/>
    <w:uiPriority w:val="99"/>
    <w:semiHidden/>
    <w:unhideWhenUsed/>
    <w:rsid w:val="002D007F"/>
    <w:rPr>
      <w:color w:val="800080"/>
      <w:u w:val="single"/>
    </w:rPr>
  </w:style>
  <w:style w:type="paragraph" w:customStyle="1" w:styleId="xl135">
    <w:name w:val="xl13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36">
    <w:name w:val="xl13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37">
    <w:name w:val="xl13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eastAsia="ru-RU"/>
    </w:rPr>
  </w:style>
  <w:style w:type="paragraph" w:customStyle="1" w:styleId="xl138">
    <w:name w:val="xl13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39">
    <w:name w:val="xl13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i/>
      <w:iCs/>
      <w:sz w:val="24"/>
      <w:szCs w:val="24"/>
      <w:lang w:eastAsia="ru-RU"/>
    </w:rPr>
  </w:style>
  <w:style w:type="paragraph" w:customStyle="1" w:styleId="xl140">
    <w:name w:val="xl140"/>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41">
    <w:name w:val="xl14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42">
    <w:name w:val="xl14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43">
    <w:name w:val="xl143"/>
    <w:basedOn w:val="a"/>
    <w:rsid w:val="002D007F"/>
    <w:pPr>
      <w:widowControl/>
      <w:pBdr>
        <w:top w:val="single" w:sz="4" w:space="0" w:color="auto"/>
        <w:bottom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4">
    <w:name w:val="xl14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5">
    <w:name w:val="xl145"/>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6">
    <w:name w:val="xl146"/>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7">
    <w:name w:val="xl147"/>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8">
    <w:name w:val="xl148"/>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9">
    <w:name w:val="xl149"/>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0">
    <w:name w:val="xl150"/>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1">
    <w:name w:val="xl15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rPr>
  </w:style>
  <w:style w:type="paragraph" w:customStyle="1" w:styleId="xl152">
    <w:name w:val="xl15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3">
    <w:name w:val="xl153"/>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5">
    <w:name w:val="xl155"/>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6">
    <w:name w:val="xl15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58">
    <w:name w:val="xl15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59">
    <w:name w:val="xl159"/>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60">
    <w:name w:val="xl160"/>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1">
    <w:name w:val="xl16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2">
    <w:name w:val="xl162"/>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63">
    <w:name w:val="xl163"/>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4">
    <w:name w:val="xl164"/>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5">
    <w:name w:val="xl165"/>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66">
    <w:name w:val="xl16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7">
    <w:name w:val="xl16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68">
    <w:name w:val="xl16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69">
    <w:name w:val="xl16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70">
    <w:name w:val="xl170"/>
    <w:basedOn w:val="a"/>
    <w:rsid w:val="002D007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sz w:val="24"/>
      <w:szCs w:val="24"/>
      <w:lang w:eastAsia="ru-RU"/>
    </w:rPr>
  </w:style>
  <w:style w:type="paragraph" w:customStyle="1" w:styleId="xl171">
    <w:name w:val="xl171"/>
    <w:basedOn w:val="a"/>
    <w:rsid w:val="002D007F"/>
    <w:pPr>
      <w:widowControl/>
      <w:pBdr>
        <w:bottom w:val="single" w:sz="8" w:space="0" w:color="auto"/>
        <w:right w:val="single" w:sz="8" w:space="0" w:color="auto"/>
      </w:pBdr>
      <w:autoSpaceDE/>
      <w:autoSpaceDN/>
      <w:spacing w:before="100" w:beforeAutospacing="1" w:after="100" w:afterAutospacing="1"/>
      <w:jc w:val="center"/>
    </w:pPr>
    <w:rPr>
      <w:sz w:val="24"/>
      <w:szCs w:val="24"/>
      <w:lang w:eastAsia="ru-RU"/>
    </w:rPr>
  </w:style>
  <w:style w:type="paragraph" w:customStyle="1" w:styleId="xl172">
    <w:name w:val="xl17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73">
    <w:name w:val="xl17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74">
    <w:name w:val="xl17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eastAsia="ru-RU"/>
    </w:rPr>
  </w:style>
  <w:style w:type="paragraph" w:customStyle="1" w:styleId="xl175">
    <w:name w:val="xl175"/>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eastAsia="ru-RU"/>
    </w:rPr>
  </w:style>
  <w:style w:type="paragraph" w:customStyle="1" w:styleId="xl176">
    <w:name w:val="xl17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eastAsia="ru-RU"/>
    </w:rPr>
  </w:style>
  <w:style w:type="paragraph" w:customStyle="1" w:styleId="xl177">
    <w:name w:val="xl177"/>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eastAsia="ru-RU"/>
    </w:rPr>
  </w:style>
  <w:style w:type="paragraph" w:customStyle="1" w:styleId="xl178">
    <w:name w:val="xl17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ru-RU"/>
    </w:rPr>
  </w:style>
  <w:style w:type="paragraph" w:customStyle="1" w:styleId="xl179">
    <w:name w:val="xl179"/>
    <w:basedOn w:val="a"/>
    <w:rsid w:val="002D007F"/>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sz w:val="24"/>
      <w:szCs w:val="24"/>
      <w:lang w:eastAsia="ru-RU"/>
    </w:rPr>
  </w:style>
  <w:style w:type="paragraph" w:customStyle="1" w:styleId="xl180">
    <w:name w:val="xl18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81">
    <w:name w:val="xl18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eastAsia="ru-RU"/>
    </w:rPr>
  </w:style>
  <w:style w:type="paragraph" w:customStyle="1" w:styleId="xl182">
    <w:name w:val="xl18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83">
    <w:name w:val="xl18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84">
    <w:name w:val="xl18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85">
    <w:name w:val="xl18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86">
    <w:name w:val="xl18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eastAsia="ru-RU"/>
    </w:rPr>
  </w:style>
  <w:style w:type="paragraph" w:customStyle="1" w:styleId="xl187">
    <w:name w:val="xl18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88">
    <w:name w:val="xl18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eastAsia="ru-RU"/>
    </w:rPr>
  </w:style>
  <w:style w:type="paragraph" w:customStyle="1" w:styleId="xl189">
    <w:name w:val="xl189"/>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eastAsia="ru-RU"/>
    </w:rPr>
  </w:style>
  <w:style w:type="paragraph" w:customStyle="1" w:styleId="xl190">
    <w:name w:val="xl19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91">
    <w:name w:val="xl19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192">
    <w:name w:val="xl19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93">
    <w:name w:val="xl193"/>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94">
    <w:name w:val="xl194"/>
    <w:basedOn w:val="a"/>
    <w:rsid w:val="002D007F"/>
    <w:pPr>
      <w:widowControl/>
      <w:shd w:val="clear" w:color="000000" w:fill="FFFFFF"/>
      <w:autoSpaceDE/>
      <w:autoSpaceDN/>
      <w:spacing w:before="100" w:beforeAutospacing="1" w:after="100" w:afterAutospacing="1"/>
      <w:jc w:val="center"/>
    </w:pPr>
    <w:rPr>
      <w:b/>
      <w:bCs/>
      <w:sz w:val="24"/>
      <w:szCs w:val="24"/>
      <w:lang w:eastAsia="ru-RU"/>
    </w:rPr>
  </w:style>
  <w:style w:type="paragraph" w:customStyle="1" w:styleId="xl195">
    <w:name w:val="xl195"/>
    <w:basedOn w:val="a"/>
    <w:rsid w:val="002D007F"/>
    <w:pPr>
      <w:widowControl/>
      <w:shd w:val="clear" w:color="000000" w:fill="FFFFFF"/>
      <w:autoSpaceDE/>
      <w:autoSpaceDN/>
      <w:spacing w:before="100" w:beforeAutospacing="1" w:after="100" w:afterAutospacing="1"/>
      <w:jc w:val="right"/>
    </w:pPr>
    <w:rPr>
      <w:sz w:val="24"/>
      <w:szCs w:val="24"/>
      <w:lang w:eastAsia="ru-RU"/>
    </w:rPr>
  </w:style>
  <w:style w:type="paragraph" w:customStyle="1" w:styleId="font5">
    <w:name w:val="font5"/>
    <w:basedOn w:val="a"/>
    <w:rsid w:val="00086BC6"/>
    <w:pPr>
      <w:widowControl/>
      <w:autoSpaceDE/>
      <w:autoSpaceDN/>
      <w:spacing w:before="100" w:beforeAutospacing="1" w:after="100" w:afterAutospacing="1"/>
    </w:pPr>
    <w:rPr>
      <w:b/>
      <w:bCs/>
      <w:color w:val="000000"/>
      <w:sz w:val="20"/>
      <w:szCs w:val="20"/>
      <w:lang w:eastAsia="ru-RU"/>
    </w:rPr>
  </w:style>
  <w:style w:type="paragraph" w:customStyle="1" w:styleId="xl63">
    <w:name w:val="xl63"/>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4">
    <w:name w:val="xl64"/>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5">
    <w:name w:val="xl65"/>
    <w:basedOn w:val="a"/>
    <w:rsid w:val="00086BC6"/>
    <w:pPr>
      <w:widowControl/>
      <w:autoSpaceDE/>
      <w:autoSpaceDN/>
      <w:spacing w:before="100" w:beforeAutospacing="1" w:after="100" w:afterAutospacing="1"/>
      <w:jc w:val="right"/>
      <w:textAlignment w:val="center"/>
    </w:pPr>
    <w:rPr>
      <w:sz w:val="20"/>
      <w:szCs w:val="20"/>
      <w:lang w:eastAsia="ru-RU"/>
    </w:rPr>
  </w:style>
  <w:style w:type="paragraph" w:customStyle="1" w:styleId="xl66">
    <w:name w:val="xl66"/>
    <w:basedOn w:val="a"/>
    <w:rsid w:val="00086BC6"/>
    <w:pPr>
      <w:widowControl/>
      <w:autoSpaceDE/>
      <w:autoSpaceDN/>
      <w:spacing w:before="100" w:beforeAutospacing="1" w:after="100" w:afterAutospacing="1"/>
      <w:textAlignment w:val="center"/>
    </w:pPr>
    <w:rPr>
      <w:sz w:val="20"/>
      <w:szCs w:val="20"/>
      <w:lang w:eastAsia="ru-RU"/>
    </w:rPr>
  </w:style>
  <w:style w:type="paragraph" w:customStyle="1" w:styleId="xl67">
    <w:name w:val="xl6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68">
    <w:name w:val="xl68"/>
    <w:basedOn w:val="a"/>
    <w:rsid w:val="00086BC6"/>
    <w:pPr>
      <w:widowControl/>
      <w:autoSpaceDE/>
      <w:autoSpaceDN/>
      <w:spacing w:before="100" w:beforeAutospacing="1" w:after="100" w:afterAutospacing="1"/>
      <w:jc w:val="center"/>
      <w:textAlignment w:val="center"/>
    </w:pPr>
    <w:rPr>
      <w:b/>
      <w:bCs/>
      <w:color w:val="000000"/>
      <w:sz w:val="20"/>
      <w:szCs w:val="20"/>
      <w:lang w:eastAsia="ru-RU"/>
    </w:rPr>
  </w:style>
  <w:style w:type="paragraph" w:customStyle="1" w:styleId="xl69">
    <w:name w:val="xl6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color w:val="000000"/>
      <w:sz w:val="20"/>
      <w:szCs w:val="20"/>
      <w:lang w:eastAsia="ru-RU"/>
    </w:rPr>
  </w:style>
  <w:style w:type="paragraph" w:customStyle="1" w:styleId="xl71">
    <w:name w:val="xl7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72">
    <w:name w:val="xl7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color w:val="000000"/>
      <w:sz w:val="20"/>
      <w:szCs w:val="20"/>
      <w:lang w:eastAsia="ru-RU"/>
    </w:rPr>
  </w:style>
  <w:style w:type="paragraph" w:customStyle="1" w:styleId="xl73">
    <w:name w:val="xl7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74">
    <w:name w:val="xl7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76">
    <w:name w:val="xl7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77">
    <w:name w:val="xl7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sz w:val="20"/>
      <w:szCs w:val="20"/>
      <w:lang w:eastAsia="ru-RU"/>
    </w:rPr>
  </w:style>
  <w:style w:type="paragraph" w:customStyle="1" w:styleId="xl79">
    <w:name w:val="xl7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80">
    <w:name w:val="xl8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81">
    <w:name w:val="xl8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82">
    <w:name w:val="xl8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83">
    <w:name w:val="xl8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4">
    <w:name w:val="xl8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5">
    <w:name w:val="xl8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6">
    <w:name w:val="xl8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87">
    <w:name w:val="xl8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0"/>
      <w:szCs w:val="20"/>
      <w:lang w:eastAsia="ru-RU"/>
    </w:rPr>
  </w:style>
  <w:style w:type="paragraph" w:customStyle="1" w:styleId="xl88">
    <w:name w:val="xl8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89">
    <w:name w:val="xl8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14">
    <w:name w:val="Знак Знак Знак Знак Знак Знак1 Знак Знак Знак Знак"/>
    <w:basedOn w:val="a"/>
    <w:rsid w:val="00086BC6"/>
    <w:pPr>
      <w:autoSpaceDE/>
      <w:autoSpaceDN/>
      <w:adjustRightInd w:val="0"/>
      <w:spacing w:after="160" w:line="240" w:lineRule="exact"/>
      <w:jc w:val="right"/>
    </w:pPr>
    <w:rPr>
      <w:sz w:val="20"/>
      <w:szCs w:val="20"/>
      <w:lang w:val="en-GB"/>
    </w:rPr>
  </w:style>
  <w:style w:type="paragraph" w:styleId="aff0">
    <w:name w:val="footnote text"/>
    <w:basedOn w:val="a"/>
    <w:link w:val="aff1"/>
    <w:unhideWhenUsed/>
    <w:rsid w:val="008454AA"/>
    <w:pPr>
      <w:widowControl/>
      <w:autoSpaceDE/>
      <w:autoSpaceDN/>
    </w:pPr>
    <w:rPr>
      <w:sz w:val="20"/>
      <w:szCs w:val="20"/>
      <w:lang w:eastAsia="ru-RU"/>
    </w:rPr>
  </w:style>
  <w:style w:type="character" w:customStyle="1" w:styleId="aff1">
    <w:name w:val="Текст сноски Знак"/>
    <w:basedOn w:val="a0"/>
    <w:link w:val="aff0"/>
    <w:rsid w:val="008454AA"/>
    <w:rPr>
      <w:rFonts w:ascii="Times New Roman" w:eastAsia="Times New Roman" w:hAnsi="Times New Roman" w:cs="Times New Roman"/>
      <w:sz w:val="20"/>
      <w:szCs w:val="20"/>
      <w:lang w:eastAsia="ru-RU"/>
    </w:rPr>
  </w:style>
  <w:style w:type="character" w:styleId="aff2">
    <w:name w:val="footnote reference"/>
    <w:unhideWhenUsed/>
    <w:rsid w:val="008454AA"/>
    <w:rPr>
      <w:vertAlign w:val="superscript"/>
    </w:rPr>
  </w:style>
  <w:style w:type="paragraph" w:customStyle="1" w:styleId="aff3">
    <w:name w:val="Абзац с отсуп"/>
    <w:basedOn w:val="a"/>
    <w:rsid w:val="008454AA"/>
    <w:pPr>
      <w:widowControl/>
      <w:overflowPunct w:val="0"/>
      <w:adjustRightInd w:val="0"/>
      <w:spacing w:before="120" w:line="360" w:lineRule="exact"/>
      <w:ind w:firstLine="720"/>
      <w:jc w:val="both"/>
      <w:textAlignment w:val="baseline"/>
    </w:pPr>
    <w:rPr>
      <w:sz w:val="28"/>
      <w:szCs w:val="28"/>
      <w:lang w:val="en-US" w:eastAsia="ru-RU"/>
    </w:rPr>
  </w:style>
  <w:style w:type="paragraph" w:customStyle="1" w:styleId="ConsTitle">
    <w:name w:val="ConsTitle"/>
    <w:rsid w:val="008454AA"/>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paragraph" w:customStyle="1" w:styleId="310">
    <w:name w:val="Основной текст с отступом 31"/>
    <w:basedOn w:val="a"/>
    <w:rsid w:val="008454AA"/>
    <w:pPr>
      <w:overflowPunct w:val="0"/>
      <w:adjustRightInd w:val="0"/>
      <w:ind w:firstLine="709"/>
      <w:jc w:val="both"/>
      <w:textAlignment w:val="baseline"/>
    </w:pPr>
    <w:rPr>
      <w:b/>
      <w:i/>
      <w:sz w:val="24"/>
      <w:szCs w:val="20"/>
      <w:lang w:eastAsia="ru-RU"/>
    </w:rPr>
  </w:style>
  <w:style w:type="character" w:customStyle="1" w:styleId="81">
    <w:name w:val="Стиль8 Знак Знак Знак"/>
    <w:rsid w:val="008454AA"/>
    <w:rPr>
      <w:sz w:val="28"/>
      <w:szCs w:val="28"/>
      <w:lang w:val="ru-RU" w:eastAsia="ru-RU" w:bidi="ar-SA"/>
    </w:rPr>
  </w:style>
  <w:style w:type="paragraph" w:customStyle="1" w:styleId="210">
    <w:name w:val="Основной текст 21"/>
    <w:basedOn w:val="a"/>
    <w:rsid w:val="008454AA"/>
    <w:pPr>
      <w:overflowPunct w:val="0"/>
      <w:adjustRightInd w:val="0"/>
      <w:spacing w:before="40" w:after="40"/>
      <w:jc w:val="center"/>
      <w:textAlignment w:val="baseline"/>
    </w:pPr>
    <w:rPr>
      <w:rFonts w:ascii="Arial" w:hAnsi="Arial"/>
      <w:sz w:val="24"/>
      <w:szCs w:val="20"/>
      <w:lang w:eastAsia="ru-RU"/>
    </w:rPr>
  </w:style>
  <w:style w:type="paragraph" w:customStyle="1" w:styleId="ConsNonformat">
    <w:name w:val="ConsNonformat"/>
    <w:rsid w:val="008454AA"/>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211">
    <w:name w:val="Основной текст с отступом 21"/>
    <w:basedOn w:val="a"/>
    <w:rsid w:val="008454AA"/>
    <w:pPr>
      <w:overflowPunct w:val="0"/>
      <w:adjustRightInd w:val="0"/>
      <w:ind w:firstLine="709"/>
      <w:textAlignment w:val="baseline"/>
    </w:pPr>
    <w:rPr>
      <w:b/>
      <w:sz w:val="24"/>
      <w:szCs w:val="20"/>
      <w:lang w:eastAsia="ru-RU"/>
    </w:rPr>
  </w:style>
  <w:style w:type="paragraph" w:customStyle="1" w:styleId="aff4">
    <w:name w:val="текст сноски"/>
    <w:basedOn w:val="a"/>
    <w:rsid w:val="008454AA"/>
    <w:pPr>
      <w:overflowPunct w:val="0"/>
      <w:adjustRightInd w:val="0"/>
      <w:textAlignment w:val="baseline"/>
    </w:pPr>
    <w:rPr>
      <w:sz w:val="28"/>
      <w:szCs w:val="28"/>
      <w:lang w:eastAsia="ru-RU"/>
    </w:rPr>
  </w:style>
  <w:style w:type="paragraph" w:customStyle="1" w:styleId="311">
    <w:name w:val="Основной текст 31"/>
    <w:basedOn w:val="a"/>
    <w:rsid w:val="008454AA"/>
    <w:pPr>
      <w:widowControl/>
      <w:overflowPunct w:val="0"/>
      <w:adjustRightInd w:val="0"/>
      <w:jc w:val="both"/>
      <w:textAlignment w:val="baseline"/>
    </w:pPr>
    <w:rPr>
      <w:sz w:val="20"/>
      <w:szCs w:val="20"/>
      <w:lang w:eastAsia="ru-RU"/>
    </w:rPr>
  </w:style>
  <w:style w:type="character" w:customStyle="1" w:styleId="aff5">
    <w:name w:val="Знак"/>
    <w:uiPriority w:val="99"/>
    <w:unhideWhenUsed/>
    <w:qFormat/>
    <w:rsid w:val="00681FB8"/>
    <w:rPr>
      <w:rFonts w:hint="default"/>
      <w:sz w:val="16"/>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1"/>
    <w:qFormat/>
    <w:rsid w:val="00812A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F11ED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F11ED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0E6776"/>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0E677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0E6776"/>
    <w:pPr>
      <w:keepNext/>
      <w:autoSpaceDE/>
      <w:autoSpaceDN/>
      <w:outlineLvl w:val="5"/>
    </w:pPr>
    <w:rPr>
      <w:b/>
      <w:i/>
      <w:snapToGrid w:val="0"/>
      <w:sz w:val="24"/>
      <w:szCs w:val="20"/>
      <w:lang w:eastAsia="ru-RU"/>
    </w:rPr>
  </w:style>
  <w:style w:type="paragraph" w:styleId="7">
    <w:name w:val="heading 7"/>
    <w:basedOn w:val="a"/>
    <w:next w:val="a"/>
    <w:link w:val="70"/>
    <w:qFormat/>
    <w:rsid w:val="000E6776"/>
    <w:pPr>
      <w:keepNext/>
      <w:widowControl/>
      <w:autoSpaceDE/>
      <w:autoSpaceDN/>
      <w:ind w:firstLine="720"/>
      <w:jc w:val="both"/>
      <w:outlineLvl w:val="6"/>
    </w:pPr>
    <w:rPr>
      <w:b/>
      <w:bCs/>
      <w:sz w:val="28"/>
      <w:szCs w:val="28"/>
      <w:lang w:eastAsia="ru-RU"/>
    </w:rPr>
  </w:style>
  <w:style w:type="paragraph" w:styleId="8">
    <w:name w:val="heading 8"/>
    <w:basedOn w:val="a"/>
    <w:next w:val="a"/>
    <w:link w:val="80"/>
    <w:qFormat/>
    <w:rsid w:val="000E6776"/>
    <w:pPr>
      <w:keepNext/>
      <w:widowControl/>
      <w:autoSpaceDE/>
      <w:autoSpaceDN/>
      <w:ind w:firstLine="708"/>
      <w:jc w:val="both"/>
      <w:outlineLvl w:val="7"/>
    </w:pPr>
    <w:rPr>
      <w:b/>
      <w:bCs/>
      <w:sz w:val="28"/>
      <w:szCs w:val="28"/>
      <w:lang w:eastAsia="ru-RU"/>
    </w:rPr>
  </w:style>
  <w:style w:type="paragraph" w:styleId="9">
    <w:name w:val="heading 9"/>
    <w:basedOn w:val="a"/>
    <w:next w:val="a"/>
    <w:link w:val="90"/>
    <w:qFormat/>
    <w:rsid w:val="000E6776"/>
    <w:pPr>
      <w:keepNext/>
      <w:widowControl/>
      <w:autoSpaceDE/>
      <w:autoSpaceDN/>
      <w:jc w:val="center"/>
      <w:outlineLvl w:val="8"/>
    </w:pPr>
    <w:rPr>
      <w:b/>
      <w:bCs/>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12A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F11ED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F11ED6"/>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0E6776"/>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0E6776"/>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0E6776"/>
    <w:rPr>
      <w:rFonts w:ascii="Times New Roman" w:eastAsia="Times New Roman" w:hAnsi="Times New Roman" w:cs="Times New Roman"/>
      <w:b/>
      <w:i/>
      <w:snapToGrid w:val="0"/>
      <w:sz w:val="24"/>
      <w:szCs w:val="20"/>
      <w:lang w:eastAsia="ru-RU"/>
    </w:rPr>
  </w:style>
  <w:style w:type="character" w:customStyle="1" w:styleId="70">
    <w:name w:val="Заголовок 7 Знак"/>
    <w:basedOn w:val="a0"/>
    <w:link w:val="7"/>
    <w:rsid w:val="000E6776"/>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0E6776"/>
    <w:rPr>
      <w:rFonts w:ascii="Times New Roman" w:eastAsia="Times New Roman" w:hAnsi="Times New Roman" w:cs="Times New Roman"/>
      <w:b/>
      <w:bCs/>
      <w:sz w:val="28"/>
      <w:szCs w:val="28"/>
      <w:lang w:eastAsia="ru-RU"/>
    </w:rPr>
  </w:style>
  <w:style w:type="character" w:customStyle="1" w:styleId="90">
    <w:name w:val="Заголовок 9 Знак"/>
    <w:basedOn w:val="a0"/>
    <w:link w:val="9"/>
    <w:rsid w:val="000E6776"/>
    <w:rPr>
      <w:rFonts w:ascii="Times New Roman" w:eastAsia="Times New Roman" w:hAnsi="Times New Roman" w:cs="Times New Roman"/>
      <w:b/>
      <w:bCs/>
      <w:sz w:val="24"/>
      <w:szCs w:val="24"/>
      <w:lang w:eastAsia="ru-RU"/>
    </w:rPr>
  </w:style>
  <w:style w:type="table" w:customStyle="1" w:styleId="TableNormal">
    <w:name w:val="Table Normal"/>
    <w:uiPriority w:val="2"/>
    <w:semiHidden/>
    <w:unhideWhenUsed/>
    <w:qFormat/>
    <w:rsid w:val="00F107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107C4"/>
    <w:rPr>
      <w:sz w:val="28"/>
      <w:szCs w:val="28"/>
    </w:rPr>
  </w:style>
  <w:style w:type="character" w:customStyle="1" w:styleId="a4">
    <w:name w:val="Основной текст Знак"/>
    <w:basedOn w:val="a0"/>
    <w:link w:val="a3"/>
    <w:uiPriority w:val="1"/>
    <w:rsid w:val="00F107C4"/>
    <w:rPr>
      <w:rFonts w:ascii="Times New Roman" w:eastAsia="Times New Roman" w:hAnsi="Times New Roman" w:cs="Times New Roman"/>
      <w:sz w:val="28"/>
      <w:szCs w:val="28"/>
    </w:rPr>
  </w:style>
  <w:style w:type="paragraph" w:styleId="a5">
    <w:name w:val="List Paragraph"/>
    <w:basedOn w:val="a"/>
    <w:uiPriority w:val="1"/>
    <w:qFormat/>
    <w:rsid w:val="00F107C4"/>
    <w:pPr>
      <w:spacing w:before="8"/>
      <w:ind w:left="301" w:right="307"/>
      <w:jc w:val="both"/>
    </w:pPr>
  </w:style>
  <w:style w:type="paragraph" w:customStyle="1" w:styleId="TableParagraph">
    <w:name w:val="Table Paragraph"/>
    <w:basedOn w:val="a"/>
    <w:uiPriority w:val="1"/>
    <w:qFormat/>
    <w:rsid w:val="00F107C4"/>
  </w:style>
  <w:style w:type="paragraph" w:styleId="a6">
    <w:name w:val="Balloon Text"/>
    <w:basedOn w:val="a"/>
    <w:link w:val="a7"/>
    <w:uiPriority w:val="99"/>
    <w:unhideWhenUsed/>
    <w:rsid w:val="00F107C4"/>
    <w:rPr>
      <w:rFonts w:ascii="Tahoma" w:hAnsi="Tahoma" w:cs="Tahoma"/>
      <w:sz w:val="16"/>
      <w:szCs w:val="16"/>
    </w:rPr>
  </w:style>
  <w:style w:type="character" w:customStyle="1" w:styleId="a7">
    <w:name w:val="Текст выноски Знак"/>
    <w:basedOn w:val="a0"/>
    <w:link w:val="a6"/>
    <w:uiPriority w:val="99"/>
    <w:rsid w:val="00F107C4"/>
    <w:rPr>
      <w:rFonts w:ascii="Tahoma" w:eastAsia="Times New Roman" w:hAnsi="Tahoma" w:cs="Tahoma"/>
      <w:sz w:val="16"/>
      <w:szCs w:val="16"/>
    </w:rPr>
  </w:style>
  <w:style w:type="paragraph" w:styleId="a8">
    <w:name w:val="No Spacing"/>
    <w:uiPriority w:val="1"/>
    <w:qFormat/>
    <w:rsid w:val="00F107C4"/>
    <w:pPr>
      <w:widowControl w:val="0"/>
      <w:autoSpaceDE w:val="0"/>
      <w:autoSpaceDN w:val="0"/>
      <w:spacing w:after="0" w:line="240" w:lineRule="auto"/>
    </w:pPr>
    <w:rPr>
      <w:rFonts w:ascii="Times New Roman" w:eastAsia="Times New Roman" w:hAnsi="Times New Roman" w:cs="Times New Roman"/>
    </w:rPr>
  </w:style>
  <w:style w:type="paragraph" w:styleId="a9">
    <w:name w:val="Body Text Indent"/>
    <w:basedOn w:val="a"/>
    <w:link w:val="aa"/>
    <w:unhideWhenUsed/>
    <w:rsid w:val="00B2453C"/>
    <w:pPr>
      <w:spacing w:after="120"/>
      <w:ind w:left="283"/>
    </w:pPr>
  </w:style>
  <w:style w:type="character" w:customStyle="1" w:styleId="aa">
    <w:name w:val="Основной текст с отступом Знак"/>
    <w:basedOn w:val="a0"/>
    <w:link w:val="a9"/>
    <w:rsid w:val="00B2453C"/>
    <w:rPr>
      <w:rFonts w:ascii="Times New Roman" w:eastAsia="Times New Roman" w:hAnsi="Times New Roman" w:cs="Times New Roman"/>
    </w:rPr>
  </w:style>
  <w:style w:type="paragraph" w:styleId="31">
    <w:name w:val="Body Text 3"/>
    <w:basedOn w:val="a"/>
    <w:link w:val="32"/>
    <w:unhideWhenUsed/>
    <w:rsid w:val="005478A8"/>
    <w:pPr>
      <w:spacing w:after="120"/>
    </w:pPr>
    <w:rPr>
      <w:sz w:val="16"/>
      <w:szCs w:val="16"/>
    </w:rPr>
  </w:style>
  <w:style w:type="character" w:customStyle="1" w:styleId="32">
    <w:name w:val="Основной текст 3 Знак"/>
    <w:basedOn w:val="a0"/>
    <w:link w:val="31"/>
    <w:rsid w:val="005478A8"/>
    <w:rPr>
      <w:rFonts w:ascii="Times New Roman" w:eastAsia="Times New Roman" w:hAnsi="Times New Roman" w:cs="Times New Roman"/>
      <w:sz w:val="16"/>
      <w:szCs w:val="16"/>
    </w:rPr>
  </w:style>
  <w:style w:type="paragraph" w:styleId="33">
    <w:name w:val="Body Text Indent 3"/>
    <w:basedOn w:val="a"/>
    <w:link w:val="34"/>
    <w:unhideWhenUsed/>
    <w:rsid w:val="00F11ED6"/>
    <w:pPr>
      <w:spacing w:after="120"/>
      <w:ind w:left="283"/>
    </w:pPr>
    <w:rPr>
      <w:sz w:val="16"/>
      <w:szCs w:val="16"/>
    </w:rPr>
  </w:style>
  <w:style w:type="character" w:customStyle="1" w:styleId="34">
    <w:name w:val="Основной текст с отступом 3 Знак"/>
    <w:basedOn w:val="a0"/>
    <w:link w:val="33"/>
    <w:rsid w:val="00F11ED6"/>
    <w:rPr>
      <w:rFonts w:ascii="Times New Roman" w:eastAsia="Times New Roman" w:hAnsi="Times New Roman" w:cs="Times New Roman"/>
      <w:sz w:val="16"/>
      <w:szCs w:val="16"/>
    </w:rPr>
  </w:style>
  <w:style w:type="character" w:styleId="ab">
    <w:name w:val="Hyperlink"/>
    <w:basedOn w:val="a0"/>
    <w:uiPriority w:val="99"/>
    <w:unhideWhenUsed/>
    <w:rsid w:val="00D4215C"/>
    <w:rPr>
      <w:color w:val="0000FF" w:themeColor="hyperlink"/>
      <w:u w:val="single"/>
    </w:rPr>
  </w:style>
  <w:style w:type="paragraph" w:styleId="ac">
    <w:name w:val="Subtitle"/>
    <w:basedOn w:val="a"/>
    <w:link w:val="ad"/>
    <w:qFormat/>
    <w:rsid w:val="000E6776"/>
    <w:pPr>
      <w:widowControl/>
      <w:autoSpaceDE/>
      <w:autoSpaceDN/>
      <w:jc w:val="center"/>
    </w:pPr>
    <w:rPr>
      <w:b/>
      <w:sz w:val="28"/>
      <w:szCs w:val="20"/>
      <w:lang w:eastAsia="ru-RU"/>
    </w:rPr>
  </w:style>
  <w:style w:type="character" w:customStyle="1" w:styleId="ad">
    <w:name w:val="Подзаголовок Знак"/>
    <w:basedOn w:val="a0"/>
    <w:link w:val="ac"/>
    <w:rsid w:val="000E6776"/>
    <w:rPr>
      <w:rFonts w:ascii="Times New Roman" w:eastAsia="Times New Roman" w:hAnsi="Times New Roman" w:cs="Times New Roman"/>
      <w:b/>
      <w:sz w:val="28"/>
      <w:szCs w:val="20"/>
      <w:lang w:eastAsia="ru-RU"/>
    </w:rPr>
  </w:style>
  <w:style w:type="paragraph" w:styleId="21">
    <w:name w:val="Body Text 2"/>
    <w:basedOn w:val="a"/>
    <w:link w:val="22"/>
    <w:rsid w:val="000E6776"/>
    <w:pPr>
      <w:widowControl/>
      <w:autoSpaceDE/>
      <w:autoSpaceDN/>
      <w:jc w:val="center"/>
    </w:pPr>
    <w:rPr>
      <w:b/>
      <w:bCs/>
      <w:snapToGrid w:val="0"/>
      <w:color w:val="000000"/>
      <w:sz w:val="28"/>
      <w:szCs w:val="20"/>
      <w:lang w:eastAsia="ru-RU"/>
    </w:rPr>
  </w:style>
  <w:style w:type="character" w:customStyle="1" w:styleId="22">
    <w:name w:val="Основной текст 2 Знак"/>
    <w:basedOn w:val="a0"/>
    <w:link w:val="21"/>
    <w:rsid w:val="000E6776"/>
    <w:rPr>
      <w:rFonts w:ascii="Times New Roman" w:eastAsia="Times New Roman" w:hAnsi="Times New Roman" w:cs="Times New Roman"/>
      <w:b/>
      <w:bCs/>
      <w:snapToGrid w:val="0"/>
      <w:color w:val="000000"/>
      <w:sz w:val="28"/>
      <w:szCs w:val="20"/>
      <w:lang w:eastAsia="ru-RU"/>
    </w:rPr>
  </w:style>
  <w:style w:type="paragraph" w:styleId="23">
    <w:name w:val="Body Text Indent 2"/>
    <w:basedOn w:val="a"/>
    <w:link w:val="24"/>
    <w:rsid w:val="000E6776"/>
    <w:pPr>
      <w:widowControl/>
      <w:autoSpaceDE/>
      <w:autoSpaceDN/>
      <w:ind w:firstLine="708"/>
      <w:jc w:val="both"/>
    </w:pPr>
    <w:rPr>
      <w:sz w:val="28"/>
      <w:szCs w:val="28"/>
      <w:u w:val="single"/>
      <w:lang w:eastAsia="ru-RU"/>
    </w:rPr>
  </w:style>
  <w:style w:type="character" w:customStyle="1" w:styleId="24">
    <w:name w:val="Основной текст с отступом 2 Знак"/>
    <w:basedOn w:val="a0"/>
    <w:link w:val="23"/>
    <w:rsid w:val="000E6776"/>
    <w:rPr>
      <w:rFonts w:ascii="Times New Roman" w:eastAsia="Times New Roman" w:hAnsi="Times New Roman" w:cs="Times New Roman"/>
      <w:sz w:val="28"/>
      <w:szCs w:val="28"/>
      <w:u w:val="single"/>
      <w:lang w:eastAsia="ru-RU"/>
    </w:rPr>
  </w:style>
  <w:style w:type="paragraph" w:styleId="ae">
    <w:name w:val="caption"/>
    <w:basedOn w:val="a"/>
    <w:next w:val="a"/>
    <w:qFormat/>
    <w:rsid w:val="000E6776"/>
    <w:pPr>
      <w:widowControl/>
      <w:autoSpaceDE/>
      <w:autoSpaceDN/>
      <w:ind w:left="360"/>
      <w:jc w:val="both"/>
    </w:pPr>
    <w:rPr>
      <w:b/>
      <w:bCs/>
      <w:sz w:val="28"/>
      <w:szCs w:val="28"/>
      <w:lang w:eastAsia="ru-RU"/>
    </w:rPr>
  </w:style>
  <w:style w:type="paragraph" w:styleId="af">
    <w:name w:val="header"/>
    <w:basedOn w:val="a"/>
    <w:link w:val="af0"/>
    <w:uiPriority w:val="99"/>
    <w:rsid w:val="000E6776"/>
    <w:pPr>
      <w:widowControl/>
      <w:tabs>
        <w:tab w:val="center" w:pos="4677"/>
        <w:tab w:val="right" w:pos="9355"/>
      </w:tabs>
      <w:autoSpaceDE/>
      <w:autoSpaceDN/>
    </w:pPr>
    <w:rPr>
      <w:sz w:val="24"/>
      <w:szCs w:val="24"/>
      <w:lang w:eastAsia="ru-RU"/>
    </w:rPr>
  </w:style>
  <w:style w:type="character" w:customStyle="1" w:styleId="af0">
    <w:name w:val="Верхний колонтитул Знак"/>
    <w:basedOn w:val="a0"/>
    <w:link w:val="af"/>
    <w:uiPriority w:val="99"/>
    <w:rsid w:val="000E6776"/>
    <w:rPr>
      <w:rFonts w:ascii="Times New Roman" w:eastAsia="Times New Roman" w:hAnsi="Times New Roman" w:cs="Times New Roman"/>
      <w:sz w:val="24"/>
      <w:szCs w:val="24"/>
      <w:lang w:eastAsia="ru-RU"/>
    </w:rPr>
  </w:style>
  <w:style w:type="paragraph" w:styleId="af1">
    <w:name w:val="footer"/>
    <w:basedOn w:val="a"/>
    <w:link w:val="af2"/>
    <w:uiPriority w:val="99"/>
    <w:qFormat/>
    <w:rsid w:val="000E6776"/>
    <w:pPr>
      <w:widowControl/>
      <w:tabs>
        <w:tab w:val="center" w:pos="4677"/>
        <w:tab w:val="right" w:pos="9355"/>
      </w:tabs>
      <w:autoSpaceDE/>
      <w:autoSpaceDN/>
    </w:pPr>
    <w:rPr>
      <w:sz w:val="24"/>
      <w:szCs w:val="24"/>
      <w:lang w:eastAsia="ru-RU"/>
    </w:rPr>
  </w:style>
  <w:style w:type="character" w:customStyle="1" w:styleId="af2">
    <w:name w:val="Нижний колонтитул Знак"/>
    <w:basedOn w:val="a0"/>
    <w:link w:val="af1"/>
    <w:uiPriority w:val="99"/>
    <w:rsid w:val="000E6776"/>
    <w:rPr>
      <w:rFonts w:ascii="Times New Roman" w:eastAsia="Times New Roman" w:hAnsi="Times New Roman" w:cs="Times New Roman"/>
      <w:sz w:val="24"/>
      <w:szCs w:val="24"/>
      <w:lang w:eastAsia="ru-RU"/>
    </w:rPr>
  </w:style>
  <w:style w:type="paragraph" w:styleId="11">
    <w:name w:val="toc 1"/>
    <w:basedOn w:val="a"/>
    <w:next w:val="a"/>
    <w:autoRedefine/>
    <w:rsid w:val="000E6776"/>
    <w:pPr>
      <w:autoSpaceDE/>
      <w:autoSpaceDN/>
      <w:jc w:val="both"/>
    </w:pPr>
    <w:rPr>
      <w:iCs/>
      <w:sz w:val="28"/>
      <w:szCs w:val="28"/>
      <w:lang w:eastAsia="ru-RU"/>
    </w:rPr>
  </w:style>
  <w:style w:type="paragraph" w:customStyle="1" w:styleId="ConsPlusTitle">
    <w:name w:val="ConsPlusTitle"/>
    <w:rsid w:val="000E6776"/>
    <w:pPr>
      <w:widowControl w:val="0"/>
      <w:suppressAutoHyphens/>
      <w:autoSpaceDE w:val="0"/>
      <w:spacing w:after="0" w:line="240" w:lineRule="auto"/>
    </w:pPr>
    <w:rPr>
      <w:rFonts w:ascii="Times New Roman" w:eastAsia="Arial" w:hAnsi="Times New Roman" w:cs="Times New Roman"/>
      <w:b/>
      <w:bCs/>
      <w:sz w:val="24"/>
      <w:szCs w:val="24"/>
      <w:lang w:eastAsia="ar-SA"/>
    </w:rPr>
  </w:style>
  <w:style w:type="paragraph" w:customStyle="1" w:styleId="ConsPlusNormal">
    <w:name w:val="ConsPlusNormal"/>
    <w:uiPriority w:val="99"/>
    <w:qFormat/>
    <w:rsid w:val="000E6776"/>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blk">
    <w:name w:val="blk"/>
    <w:rsid w:val="000E6776"/>
  </w:style>
  <w:style w:type="table" w:styleId="af3">
    <w:name w:val="Table Grid"/>
    <w:basedOn w:val="a1"/>
    <w:uiPriority w:val="99"/>
    <w:qFormat/>
    <w:rsid w:val="000E677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Прижатый влево"/>
    <w:basedOn w:val="a"/>
    <w:next w:val="a"/>
    <w:rsid w:val="000E6776"/>
    <w:pPr>
      <w:widowControl/>
      <w:adjustRightInd w:val="0"/>
    </w:pPr>
    <w:rPr>
      <w:rFonts w:ascii="Arial" w:hAnsi="Arial" w:cs="Arial"/>
      <w:sz w:val="24"/>
      <w:szCs w:val="24"/>
      <w:lang w:eastAsia="ru-RU"/>
    </w:rPr>
  </w:style>
  <w:style w:type="paragraph" w:customStyle="1" w:styleId="ConsPlusNonformat">
    <w:name w:val="ConsPlusNonformat"/>
    <w:rsid w:val="0037121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37121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z-">
    <w:name w:val="HTML Top of Form"/>
    <w:basedOn w:val="a"/>
    <w:next w:val="a"/>
    <w:link w:val="z-0"/>
    <w:hidden/>
    <w:uiPriority w:val="99"/>
    <w:unhideWhenUsed/>
    <w:rsid w:val="0037121D"/>
    <w:pPr>
      <w:widowControl/>
      <w:pBdr>
        <w:bottom w:val="single" w:sz="6" w:space="1" w:color="auto"/>
      </w:pBdr>
      <w:autoSpaceDE/>
      <w:autoSpaceDN/>
      <w:jc w:val="center"/>
    </w:pPr>
    <w:rPr>
      <w:rFonts w:ascii="Arial" w:hAnsi="Arial" w:cs="Arial"/>
      <w:vanish/>
      <w:sz w:val="16"/>
      <w:szCs w:val="16"/>
      <w:lang w:eastAsia="ru-RU"/>
    </w:rPr>
  </w:style>
  <w:style w:type="character" w:customStyle="1" w:styleId="z-0">
    <w:name w:val="z-Начало формы Знак"/>
    <w:basedOn w:val="a0"/>
    <w:link w:val="z-"/>
    <w:uiPriority w:val="99"/>
    <w:rsid w:val="0037121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37121D"/>
    <w:pPr>
      <w:widowControl/>
      <w:pBdr>
        <w:top w:val="single" w:sz="6" w:space="1" w:color="auto"/>
      </w:pBdr>
      <w:autoSpaceDE/>
      <w:autoSpaceDN/>
      <w:jc w:val="center"/>
    </w:pPr>
    <w:rPr>
      <w:rFonts w:ascii="Arial" w:hAnsi="Arial" w:cs="Arial"/>
      <w:vanish/>
      <w:sz w:val="16"/>
      <w:szCs w:val="16"/>
      <w:lang w:eastAsia="ru-RU"/>
    </w:rPr>
  </w:style>
  <w:style w:type="character" w:customStyle="1" w:styleId="z-2">
    <w:name w:val="z-Конец формы Знак"/>
    <w:basedOn w:val="a0"/>
    <w:link w:val="z-1"/>
    <w:uiPriority w:val="99"/>
    <w:rsid w:val="0037121D"/>
    <w:rPr>
      <w:rFonts w:ascii="Arial" w:eastAsia="Times New Roman" w:hAnsi="Arial" w:cs="Arial"/>
      <w:vanish/>
      <w:sz w:val="16"/>
      <w:szCs w:val="16"/>
      <w:lang w:eastAsia="ru-RU"/>
    </w:rPr>
  </w:style>
  <w:style w:type="character" w:customStyle="1" w:styleId="hl">
    <w:name w:val="hl"/>
    <w:rsid w:val="0037121D"/>
  </w:style>
  <w:style w:type="paragraph" w:styleId="af5">
    <w:name w:val="Normal (Web)"/>
    <w:basedOn w:val="a"/>
    <w:uiPriority w:val="99"/>
    <w:unhideWhenUsed/>
    <w:rsid w:val="0037121D"/>
    <w:pPr>
      <w:widowControl/>
      <w:autoSpaceDE/>
      <w:autoSpaceDN/>
      <w:spacing w:before="100" w:beforeAutospacing="1" w:after="100" w:afterAutospacing="1"/>
    </w:pPr>
    <w:rPr>
      <w:sz w:val="24"/>
      <w:szCs w:val="24"/>
      <w:lang w:eastAsia="ru-RU"/>
    </w:rPr>
  </w:style>
  <w:style w:type="character" w:customStyle="1" w:styleId="phone">
    <w:name w:val="phone"/>
    <w:rsid w:val="0037121D"/>
  </w:style>
  <w:style w:type="paragraph" w:customStyle="1" w:styleId="af6">
    <w:name w:val="Заголовок статьи"/>
    <w:basedOn w:val="a"/>
    <w:next w:val="a"/>
    <w:rsid w:val="0037121D"/>
    <w:pPr>
      <w:adjustRightInd w:val="0"/>
      <w:ind w:left="1612" w:hanging="892"/>
      <w:jc w:val="both"/>
    </w:pPr>
    <w:rPr>
      <w:rFonts w:ascii="Arial" w:eastAsia="Calibri" w:hAnsi="Arial" w:cs="Arial"/>
      <w:sz w:val="20"/>
      <w:szCs w:val="20"/>
      <w:lang w:val="en-US"/>
    </w:rPr>
  </w:style>
  <w:style w:type="character" w:customStyle="1" w:styleId="af7">
    <w:name w:val="Гипертекстовая ссылка"/>
    <w:rsid w:val="0037121D"/>
    <w:rPr>
      <w:rFonts w:ascii="Times New Roman" w:hAnsi="Times New Roman" w:cs="Times New Roman" w:hint="default"/>
      <w:color w:val="008000"/>
      <w:sz w:val="20"/>
      <w:szCs w:val="20"/>
      <w:u w:val="single"/>
    </w:rPr>
  </w:style>
  <w:style w:type="character" w:customStyle="1" w:styleId="af8">
    <w:name w:val="Цветовое выделение"/>
    <w:rsid w:val="0037121D"/>
    <w:rPr>
      <w:b/>
      <w:bCs w:val="0"/>
      <w:color w:val="26282F"/>
    </w:rPr>
  </w:style>
  <w:style w:type="character" w:styleId="af9">
    <w:name w:val="page number"/>
    <w:basedOn w:val="a0"/>
    <w:uiPriority w:val="99"/>
    <w:rsid w:val="00C17A87"/>
  </w:style>
  <w:style w:type="paragraph" w:customStyle="1" w:styleId="ConsPlusCell">
    <w:name w:val="ConsPlusCell"/>
    <w:uiPriority w:val="99"/>
    <w:rsid w:val="00BB6E5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36">
    <w:name w:val="36пт"/>
    <w:uiPriority w:val="99"/>
    <w:rsid w:val="00BB6E50"/>
    <w:rPr>
      <w:sz w:val="28"/>
      <w:szCs w:val="28"/>
    </w:rPr>
  </w:style>
  <w:style w:type="character" w:customStyle="1" w:styleId="apple-converted-space">
    <w:name w:val="apple-converted-space"/>
    <w:uiPriority w:val="99"/>
    <w:rsid w:val="00BB6E50"/>
  </w:style>
  <w:style w:type="character" w:customStyle="1" w:styleId="12">
    <w:name w:val="Заголовок №1_"/>
    <w:link w:val="13"/>
    <w:uiPriority w:val="99"/>
    <w:locked/>
    <w:rsid w:val="00BB6E50"/>
    <w:rPr>
      <w:b/>
      <w:bCs/>
      <w:spacing w:val="6"/>
      <w:shd w:val="clear" w:color="auto" w:fill="FFFFFF"/>
    </w:rPr>
  </w:style>
  <w:style w:type="paragraph" w:customStyle="1" w:styleId="13">
    <w:name w:val="Заголовок №1"/>
    <w:basedOn w:val="a"/>
    <w:link w:val="12"/>
    <w:uiPriority w:val="99"/>
    <w:rsid w:val="00BB6E50"/>
    <w:pPr>
      <w:shd w:val="clear" w:color="auto" w:fill="FFFFFF"/>
      <w:autoSpaceDE/>
      <w:autoSpaceDN/>
      <w:spacing w:before="600" w:after="600" w:line="312" w:lineRule="exact"/>
      <w:jc w:val="center"/>
      <w:outlineLvl w:val="0"/>
    </w:pPr>
    <w:rPr>
      <w:rFonts w:asciiTheme="minorHAnsi" w:eastAsiaTheme="minorHAnsi" w:hAnsiTheme="minorHAnsi" w:cstheme="minorBidi"/>
      <w:b/>
      <w:bCs/>
      <w:spacing w:val="6"/>
    </w:rPr>
  </w:style>
  <w:style w:type="character" w:customStyle="1" w:styleId="s10">
    <w:name w:val="s_10"/>
    <w:rsid w:val="004F04AE"/>
  </w:style>
  <w:style w:type="paragraph" w:styleId="afa">
    <w:name w:val="endnote text"/>
    <w:basedOn w:val="a"/>
    <w:link w:val="afb"/>
    <w:uiPriority w:val="99"/>
    <w:semiHidden/>
    <w:rsid w:val="00DC35BA"/>
    <w:pPr>
      <w:widowControl/>
    </w:pPr>
    <w:rPr>
      <w:sz w:val="20"/>
      <w:szCs w:val="20"/>
      <w:lang w:eastAsia="ru-RU"/>
    </w:rPr>
  </w:style>
  <w:style w:type="character" w:customStyle="1" w:styleId="afb">
    <w:name w:val="Текст концевой сноски Знак"/>
    <w:basedOn w:val="a0"/>
    <w:link w:val="afa"/>
    <w:uiPriority w:val="99"/>
    <w:semiHidden/>
    <w:rsid w:val="00DC35BA"/>
    <w:rPr>
      <w:rFonts w:ascii="Times New Roman" w:eastAsia="Times New Roman" w:hAnsi="Times New Roman" w:cs="Times New Roman"/>
      <w:sz w:val="20"/>
      <w:szCs w:val="20"/>
      <w:lang w:eastAsia="ru-RU"/>
    </w:rPr>
  </w:style>
  <w:style w:type="character" w:styleId="afc">
    <w:name w:val="endnote reference"/>
    <w:basedOn w:val="a0"/>
    <w:uiPriority w:val="99"/>
    <w:semiHidden/>
    <w:rsid w:val="00AE3811"/>
    <w:rPr>
      <w:rFonts w:cs="Times New Roman"/>
      <w:vertAlign w:val="superscript"/>
    </w:rPr>
  </w:style>
  <w:style w:type="paragraph" w:customStyle="1" w:styleId="Normal1">
    <w:name w:val="Normal1"/>
    <w:rsid w:val="00AE3811"/>
    <w:pPr>
      <w:widowControl w:val="0"/>
      <w:spacing w:after="0" w:line="300" w:lineRule="auto"/>
      <w:ind w:firstLine="720"/>
      <w:jc w:val="both"/>
    </w:pPr>
    <w:rPr>
      <w:rFonts w:ascii="Times New Roman" w:eastAsia="Times New Roman" w:hAnsi="Times New Roman" w:cs="Times New Roman"/>
      <w:sz w:val="24"/>
      <w:szCs w:val="20"/>
      <w:lang w:eastAsia="ru-RU"/>
    </w:rPr>
  </w:style>
  <w:style w:type="paragraph" w:styleId="afd">
    <w:name w:val="Title"/>
    <w:basedOn w:val="a"/>
    <w:next w:val="a"/>
    <w:link w:val="afe"/>
    <w:uiPriority w:val="10"/>
    <w:qFormat/>
    <w:rsid w:val="00AE3811"/>
    <w:pPr>
      <w:widowControl/>
      <w:spacing w:before="240" w:after="60"/>
      <w:jc w:val="center"/>
      <w:outlineLvl w:val="0"/>
    </w:pPr>
    <w:rPr>
      <w:rFonts w:asciiTheme="majorHAnsi" w:eastAsiaTheme="majorEastAsia" w:hAnsiTheme="majorHAnsi" w:cstheme="majorBidi"/>
      <w:b/>
      <w:bCs/>
      <w:kern w:val="28"/>
      <w:sz w:val="32"/>
      <w:szCs w:val="32"/>
      <w:lang w:eastAsia="ru-RU"/>
    </w:rPr>
  </w:style>
  <w:style w:type="character" w:customStyle="1" w:styleId="afe">
    <w:name w:val="Название Знак"/>
    <w:basedOn w:val="a0"/>
    <w:link w:val="afd"/>
    <w:uiPriority w:val="10"/>
    <w:rsid w:val="00AE3811"/>
    <w:rPr>
      <w:rFonts w:asciiTheme="majorHAnsi" w:eastAsiaTheme="majorEastAsia" w:hAnsiTheme="majorHAnsi" w:cstheme="majorBidi"/>
      <w:b/>
      <w:bCs/>
      <w:kern w:val="28"/>
      <w:sz w:val="32"/>
      <w:szCs w:val="32"/>
      <w:lang w:eastAsia="ru-RU"/>
    </w:rPr>
  </w:style>
  <w:style w:type="character" w:styleId="aff">
    <w:name w:val="FollowedHyperlink"/>
    <w:basedOn w:val="a0"/>
    <w:uiPriority w:val="99"/>
    <w:semiHidden/>
    <w:unhideWhenUsed/>
    <w:rsid w:val="002D007F"/>
    <w:rPr>
      <w:color w:val="800080"/>
      <w:u w:val="single"/>
    </w:rPr>
  </w:style>
  <w:style w:type="paragraph" w:customStyle="1" w:styleId="xl135">
    <w:name w:val="xl13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36">
    <w:name w:val="xl13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37">
    <w:name w:val="xl13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4"/>
      <w:szCs w:val="24"/>
      <w:lang w:eastAsia="ru-RU"/>
    </w:rPr>
  </w:style>
  <w:style w:type="paragraph" w:customStyle="1" w:styleId="xl138">
    <w:name w:val="xl13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39">
    <w:name w:val="xl13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i/>
      <w:iCs/>
      <w:sz w:val="24"/>
      <w:szCs w:val="24"/>
      <w:lang w:eastAsia="ru-RU"/>
    </w:rPr>
  </w:style>
  <w:style w:type="paragraph" w:customStyle="1" w:styleId="xl140">
    <w:name w:val="xl140"/>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41">
    <w:name w:val="xl14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42">
    <w:name w:val="xl14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eastAsia="ru-RU"/>
    </w:rPr>
  </w:style>
  <w:style w:type="paragraph" w:customStyle="1" w:styleId="xl143">
    <w:name w:val="xl143"/>
    <w:basedOn w:val="a"/>
    <w:rsid w:val="002D007F"/>
    <w:pPr>
      <w:widowControl/>
      <w:pBdr>
        <w:top w:val="single" w:sz="4" w:space="0" w:color="auto"/>
        <w:bottom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4">
    <w:name w:val="xl14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45">
    <w:name w:val="xl145"/>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6">
    <w:name w:val="xl146"/>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7">
    <w:name w:val="xl147"/>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8">
    <w:name w:val="xl148"/>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49">
    <w:name w:val="xl149"/>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0">
    <w:name w:val="xl150"/>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51">
    <w:name w:val="xl15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lang w:eastAsia="ru-RU"/>
    </w:rPr>
  </w:style>
  <w:style w:type="paragraph" w:customStyle="1" w:styleId="xl152">
    <w:name w:val="xl15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3">
    <w:name w:val="xl153"/>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4">
    <w:name w:val="xl154"/>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5">
    <w:name w:val="xl155"/>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6">
    <w:name w:val="xl15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b/>
      <w:bCs/>
      <w:sz w:val="24"/>
      <w:szCs w:val="24"/>
      <w:lang w:eastAsia="ru-RU"/>
    </w:rPr>
  </w:style>
  <w:style w:type="paragraph" w:customStyle="1" w:styleId="xl157">
    <w:name w:val="xl157"/>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58">
    <w:name w:val="xl15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59">
    <w:name w:val="xl159"/>
    <w:basedOn w:val="a"/>
    <w:rsid w:val="002D007F"/>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60">
    <w:name w:val="xl160"/>
    <w:basedOn w:val="a"/>
    <w:rsid w:val="002D007F"/>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1">
    <w:name w:val="xl161"/>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2">
    <w:name w:val="xl162"/>
    <w:basedOn w:val="a"/>
    <w:rsid w:val="002D007F"/>
    <w:pPr>
      <w:widowControl/>
      <w:shd w:val="clear" w:color="000000" w:fill="FFFFFF"/>
      <w:autoSpaceDE/>
      <w:autoSpaceDN/>
      <w:spacing w:before="100" w:beforeAutospacing="1" w:after="100" w:afterAutospacing="1"/>
    </w:pPr>
    <w:rPr>
      <w:b/>
      <w:bCs/>
      <w:sz w:val="24"/>
      <w:szCs w:val="24"/>
      <w:lang w:eastAsia="ru-RU"/>
    </w:rPr>
  </w:style>
  <w:style w:type="paragraph" w:customStyle="1" w:styleId="xl163">
    <w:name w:val="xl163"/>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4">
    <w:name w:val="xl164"/>
    <w:basedOn w:val="a"/>
    <w:rsid w:val="002D007F"/>
    <w:pPr>
      <w:widowControl/>
      <w:shd w:val="clear" w:color="000000" w:fill="FFFFFF"/>
      <w:autoSpaceDE/>
      <w:autoSpaceDN/>
      <w:spacing w:before="100" w:beforeAutospacing="1" w:after="100" w:afterAutospacing="1"/>
    </w:pPr>
    <w:rPr>
      <w:sz w:val="24"/>
      <w:szCs w:val="24"/>
      <w:lang w:eastAsia="ru-RU"/>
    </w:rPr>
  </w:style>
  <w:style w:type="paragraph" w:customStyle="1" w:styleId="xl165">
    <w:name w:val="xl165"/>
    <w:basedOn w:val="a"/>
    <w:rsid w:val="002D007F"/>
    <w:pPr>
      <w:widowControl/>
      <w:shd w:val="clear" w:color="000000" w:fill="FFFFFF"/>
      <w:autoSpaceDE/>
      <w:autoSpaceDN/>
      <w:spacing w:before="100" w:beforeAutospacing="1" w:after="100" w:afterAutospacing="1"/>
    </w:pPr>
    <w:rPr>
      <w:i/>
      <w:iCs/>
      <w:sz w:val="24"/>
      <w:szCs w:val="24"/>
      <w:lang w:eastAsia="ru-RU"/>
    </w:rPr>
  </w:style>
  <w:style w:type="paragraph" w:customStyle="1" w:styleId="xl166">
    <w:name w:val="xl166"/>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sz w:val="24"/>
      <w:szCs w:val="24"/>
      <w:lang w:eastAsia="ru-RU"/>
    </w:rPr>
  </w:style>
  <w:style w:type="paragraph" w:customStyle="1" w:styleId="xl167">
    <w:name w:val="xl16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b/>
      <w:bCs/>
      <w:i/>
      <w:iCs/>
      <w:sz w:val="24"/>
      <w:szCs w:val="24"/>
      <w:lang w:eastAsia="ru-RU"/>
    </w:rPr>
  </w:style>
  <w:style w:type="paragraph" w:customStyle="1" w:styleId="xl168">
    <w:name w:val="xl168"/>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69">
    <w:name w:val="xl169"/>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70">
    <w:name w:val="xl170"/>
    <w:basedOn w:val="a"/>
    <w:rsid w:val="002D007F"/>
    <w:pPr>
      <w:widowControl/>
      <w:pBdr>
        <w:left w:val="single" w:sz="8" w:space="0" w:color="auto"/>
        <w:bottom w:val="single" w:sz="8" w:space="0" w:color="auto"/>
        <w:right w:val="single" w:sz="8" w:space="0" w:color="auto"/>
      </w:pBdr>
      <w:autoSpaceDE/>
      <w:autoSpaceDN/>
      <w:spacing w:before="100" w:beforeAutospacing="1" w:after="100" w:afterAutospacing="1"/>
      <w:jc w:val="both"/>
      <w:textAlignment w:val="center"/>
    </w:pPr>
    <w:rPr>
      <w:sz w:val="24"/>
      <w:szCs w:val="24"/>
      <w:lang w:eastAsia="ru-RU"/>
    </w:rPr>
  </w:style>
  <w:style w:type="paragraph" w:customStyle="1" w:styleId="xl171">
    <w:name w:val="xl171"/>
    <w:basedOn w:val="a"/>
    <w:rsid w:val="002D007F"/>
    <w:pPr>
      <w:widowControl/>
      <w:pBdr>
        <w:bottom w:val="single" w:sz="8" w:space="0" w:color="auto"/>
        <w:right w:val="single" w:sz="8" w:space="0" w:color="auto"/>
      </w:pBdr>
      <w:autoSpaceDE/>
      <w:autoSpaceDN/>
      <w:spacing w:before="100" w:beforeAutospacing="1" w:after="100" w:afterAutospacing="1"/>
      <w:jc w:val="center"/>
    </w:pPr>
    <w:rPr>
      <w:sz w:val="24"/>
      <w:szCs w:val="24"/>
      <w:lang w:eastAsia="ru-RU"/>
    </w:rPr>
  </w:style>
  <w:style w:type="paragraph" w:customStyle="1" w:styleId="xl172">
    <w:name w:val="xl17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73">
    <w:name w:val="xl17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74">
    <w:name w:val="xl17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lang w:eastAsia="ru-RU"/>
    </w:rPr>
  </w:style>
  <w:style w:type="paragraph" w:customStyle="1" w:styleId="xl175">
    <w:name w:val="xl175"/>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i/>
      <w:iCs/>
      <w:sz w:val="24"/>
      <w:szCs w:val="24"/>
      <w:lang w:eastAsia="ru-RU"/>
    </w:rPr>
  </w:style>
  <w:style w:type="paragraph" w:customStyle="1" w:styleId="xl176">
    <w:name w:val="xl17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lang w:eastAsia="ru-RU"/>
    </w:rPr>
  </w:style>
  <w:style w:type="paragraph" w:customStyle="1" w:styleId="xl177">
    <w:name w:val="xl177"/>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24"/>
      <w:szCs w:val="24"/>
      <w:lang w:eastAsia="ru-RU"/>
    </w:rPr>
  </w:style>
  <w:style w:type="paragraph" w:customStyle="1" w:styleId="xl178">
    <w:name w:val="xl17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lang w:eastAsia="ru-RU"/>
    </w:rPr>
  </w:style>
  <w:style w:type="paragraph" w:customStyle="1" w:styleId="xl179">
    <w:name w:val="xl179"/>
    <w:basedOn w:val="a"/>
    <w:rsid w:val="002D007F"/>
    <w:pPr>
      <w:widowControl/>
      <w:pBdr>
        <w:top w:val="single" w:sz="4" w:space="0" w:color="000000"/>
        <w:left w:val="single" w:sz="4" w:space="0" w:color="000000"/>
        <w:bottom w:val="single" w:sz="4" w:space="0" w:color="000000"/>
        <w:right w:val="single" w:sz="4" w:space="0" w:color="000000"/>
      </w:pBdr>
      <w:shd w:val="clear" w:color="000000" w:fill="FFFFFF"/>
      <w:autoSpaceDE/>
      <w:autoSpaceDN/>
      <w:spacing w:before="100" w:beforeAutospacing="1" w:after="100" w:afterAutospacing="1"/>
      <w:jc w:val="center"/>
    </w:pPr>
    <w:rPr>
      <w:sz w:val="24"/>
      <w:szCs w:val="24"/>
      <w:lang w:eastAsia="ru-RU"/>
    </w:rPr>
  </w:style>
  <w:style w:type="paragraph" w:customStyle="1" w:styleId="xl180">
    <w:name w:val="xl18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24"/>
      <w:szCs w:val="24"/>
      <w:lang w:eastAsia="ru-RU"/>
    </w:rPr>
  </w:style>
  <w:style w:type="paragraph" w:customStyle="1" w:styleId="xl181">
    <w:name w:val="xl18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i/>
      <w:iCs/>
      <w:sz w:val="24"/>
      <w:szCs w:val="24"/>
      <w:lang w:eastAsia="ru-RU"/>
    </w:rPr>
  </w:style>
  <w:style w:type="paragraph" w:customStyle="1" w:styleId="xl182">
    <w:name w:val="xl182"/>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lang w:eastAsia="ru-RU"/>
    </w:rPr>
  </w:style>
  <w:style w:type="paragraph" w:customStyle="1" w:styleId="xl183">
    <w:name w:val="xl183"/>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eastAsia="ru-RU"/>
    </w:rPr>
  </w:style>
  <w:style w:type="paragraph" w:customStyle="1" w:styleId="xl184">
    <w:name w:val="xl184"/>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85">
    <w:name w:val="xl185"/>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86">
    <w:name w:val="xl186"/>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i/>
      <w:iCs/>
      <w:sz w:val="24"/>
      <w:szCs w:val="24"/>
      <w:lang w:eastAsia="ru-RU"/>
    </w:rPr>
  </w:style>
  <w:style w:type="paragraph" w:customStyle="1" w:styleId="xl187">
    <w:name w:val="xl187"/>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i/>
      <w:iCs/>
      <w:sz w:val="24"/>
      <w:szCs w:val="24"/>
      <w:lang w:eastAsia="ru-RU"/>
    </w:rPr>
  </w:style>
  <w:style w:type="paragraph" w:customStyle="1" w:styleId="xl188">
    <w:name w:val="xl188"/>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sz w:val="24"/>
      <w:szCs w:val="24"/>
      <w:lang w:eastAsia="ru-RU"/>
    </w:rPr>
  </w:style>
  <w:style w:type="paragraph" w:customStyle="1" w:styleId="xl189">
    <w:name w:val="xl189"/>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lang w:eastAsia="ru-RU"/>
    </w:rPr>
  </w:style>
  <w:style w:type="paragraph" w:customStyle="1" w:styleId="xl190">
    <w:name w:val="xl190"/>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lang w:eastAsia="ru-RU"/>
    </w:rPr>
  </w:style>
  <w:style w:type="paragraph" w:customStyle="1" w:styleId="xl191">
    <w:name w:val="xl191"/>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lang w:eastAsia="ru-RU"/>
    </w:rPr>
  </w:style>
  <w:style w:type="paragraph" w:customStyle="1" w:styleId="xl192">
    <w:name w:val="xl192"/>
    <w:basedOn w:val="a"/>
    <w:rsid w:val="002D00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eastAsia="ru-RU"/>
    </w:rPr>
  </w:style>
  <w:style w:type="paragraph" w:customStyle="1" w:styleId="xl193">
    <w:name w:val="xl193"/>
    <w:basedOn w:val="a"/>
    <w:rsid w:val="002D00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eastAsia="ru-RU"/>
    </w:rPr>
  </w:style>
  <w:style w:type="paragraph" w:customStyle="1" w:styleId="xl194">
    <w:name w:val="xl194"/>
    <w:basedOn w:val="a"/>
    <w:rsid w:val="002D007F"/>
    <w:pPr>
      <w:widowControl/>
      <w:shd w:val="clear" w:color="000000" w:fill="FFFFFF"/>
      <w:autoSpaceDE/>
      <w:autoSpaceDN/>
      <w:spacing w:before="100" w:beforeAutospacing="1" w:after="100" w:afterAutospacing="1"/>
      <w:jc w:val="center"/>
    </w:pPr>
    <w:rPr>
      <w:b/>
      <w:bCs/>
      <w:sz w:val="24"/>
      <w:szCs w:val="24"/>
      <w:lang w:eastAsia="ru-RU"/>
    </w:rPr>
  </w:style>
  <w:style w:type="paragraph" w:customStyle="1" w:styleId="xl195">
    <w:name w:val="xl195"/>
    <w:basedOn w:val="a"/>
    <w:rsid w:val="002D007F"/>
    <w:pPr>
      <w:widowControl/>
      <w:shd w:val="clear" w:color="000000" w:fill="FFFFFF"/>
      <w:autoSpaceDE/>
      <w:autoSpaceDN/>
      <w:spacing w:before="100" w:beforeAutospacing="1" w:after="100" w:afterAutospacing="1"/>
      <w:jc w:val="right"/>
    </w:pPr>
    <w:rPr>
      <w:sz w:val="24"/>
      <w:szCs w:val="24"/>
      <w:lang w:eastAsia="ru-RU"/>
    </w:rPr>
  </w:style>
  <w:style w:type="paragraph" w:customStyle="1" w:styleId="font5">
    <w:name w:val="font5"/>
    <w:basedOn w:val="a"/>
    <w:rsid w:val="00086BC6"/>
    <w:pPr>
      <w:widowControl/>
      <w:autoSpaceDE/>
      <w:autoSpaceDN/>
      <w:spacing w:before="100" w:beforeAutospacing="1" w:after="100" w:afterAutospacing="1"/>
    </w:pPr>
    <w:rPr>
      <w:b/>
      <w:bCs/>
      <w:color w:val="000000"/>
      <w:sz w:val="20"/>
      <w:szCs w:val="20"/>
      <w:lang w:eastAsia="ru-RU"/>
    </w:rPr>
  </w:style>
  <w:style w:type="paragraph" w:customStyle="1" w:styleId="xl63">
    <w:name w:val="xl63"/>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4">
    <w:name w:val="xl64"/>
    <w:basedOn w:val="a"/>
    <w:rsid w:val="00086BC6"/>
    <w:pPr>
      <w:widowControl/>
      <w:autoSpaceDE/>
      <w:autoSpaceDN/>
      <w:spacing w:before="100" w:beforeAutospacing="1" w:after="100" w:afterAutospacing="1"/>
      <w:jc w:val="right"/>
      <w:textAlignment w:val="center"/>
    </w:pPr>
    <w:rPr>
      <w:color w:val="000000"/>
      <w:sz w:val="24"/>
      <w:szCs w:val="24"/>
      <w:lang w:eastAsia="ru-RU"/>
    </w:rPr>
  </w:style>
  <w:style w:type="paragraph" w:customStyle="1" w:styleId="xl65">
    <w:name w:val="xl65"/>
    <w:basedOn w:val="a"/>
    <w:rsid w:val="00086BC6"/>
    <w:pPr>
      <w:widowControl/>
      <w:autoSpaceDE/>
      <w:autoSpaceDN/>
      <w:spacing w:before="100" w:beforeAutospacing="1" w:after="100" w:afterAutospacing="1"/>
      <w:jc w:val="right"/>
      <w:textAlignment w:val="center"/>
    </w:pPr>
    <w:rPr>
      <w:sz w:val="20"/>
      <w:szCs w:val="20"/>
      <w:lang w:eastAsia="ru-RU"/>
    </w:rPr>
  </w:style>
  <w:style w:type="paragraph" w:customStyle="1" w:styleId="xl66">
    <w:name w:val="xl66"/>
    <w:basedOn w:val="a"/>
    <w:rsid w:val="00086BC6"/>
    <w:pPr>
      <w:widowControl/>
      <w:autoSpaceDE/>
      <w:autoSpaceDN/>
      <w:spacing w:before="100" w:beforeAutospacing="1" w:after="100" w:afterAutospacing="1"/>
      <w:textAlignment w:val="center"/>
    </w:pPr>
    <w:rPr>
      <w:sz w:val="20"/>
      <w:szCs w:val="20"/>
      <w:lang w:eastAsia="ru-RU"/>
    </w:rPr>
  </w:style>
  <w:style w:type="paragraph" w:customStyle="1" w:styleId="xl67">
    <w:name w:val="xl6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68">
    <w:name w:val="xl68"/>
    <w:basedOn w:val="a"/>
    <w:rsid w:val="00086BC6"/>
    <w:pPr>
      <w:widowControl/>
      <w:autoSpaceDE/>
      <w:autoSpaceDN/>
      <w:spacing w:before="100" w:beforeAutospacing="1" w:after="100" w:afterAutospacing="1"/>
      <w:jc w:val="center"/>
      <w:textAlignment w:val="center"/>
    </w:pPr>
    <w:rPr>
      <w:b/>
      <w:bCs/>
      <w:color w:val="000000"/>
      <w:sz w:val="20"/>
      <w:szCs w:val="20"/>
      <w:lang w:eastAsia="ru-RU"/>
    </w:rPr>
  </w:style>
  <w:style w:type="paragraph" w:customStyle="1" w:styleId="xl69">
    <w:name w:val="xl6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70">
    <w:name w:val="xl7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color w:val="000000"/>
      <w:sz w:val="20"/>
      <w:szCs w:val="20"/>
      <w:lang w:eastAsia="ru-RU"/>
    </w:rPr>
  </w:style>
  <w:style w:type="paragraph" w:customStyle="1" w:styleId="xl71">
    <w:name w:val="xl7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72">
    <w:name w:val="xl7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color w:val="000000"/>
      <w:sz w:val="20"/>
      <w:szCs w:val="20"/>
      <w:lang w:eastAsia="ru-RU"/>
    </w:rPr>
  </w:style>
  <w:style w:type="paragraph" w:customStyle="1" w:styleId="xl73">
    <w:name w:val="xl7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74">
    <w:name w:val="xl7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5">
    <w:name w:val="xl7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0"/>
      <w:szCs w:val="20"/>
      <w:lang w:eastAsia="ru-RU"/>
    </w:rPr>
  </w:style>
  <w:style w:type="paragraph" w:customStyle="1" w:styleId="xl76">
    <w:name w:val="xl7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77">
    <w:name w:val="xl7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0"/>
      <w:lang w:eastAsia="ru-RU"/>
    </w:rPr>
  </w:style>
  <w:style w:type="paragraph" w:customStyle="1" w:styleId="xl78">
    <w:name w:val="xl7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i/>
      <w:iCs/>
      <w:sz w:val="20"/>
      <w:szCs w:val="20"/>
      <w:lang w:eastAsia="ru-RU"/>
    </w:rPr>
  </w:style>
  <w:style w:type="paragraph" w:customStyle="1" w:styleId="xl79">
    <w:name w:val="xl7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0"/>
      <w:szCs w:val="20"/>
      <w:lang w:eastAsia="ru-RU"/>
    </w:rPr>
  </w:style>
  <w:style w:type="paragraph" w:customStyle="1" w:styleId="xl80">
    <w:name w:val="xl80"/>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b/>
      <w:bCs/>
      <w:sz w:val="20"/>
      <w:szCs w:val="20"/>
      <w:lang w:eastAsia="ru-RU"/>
    </w:rPr>
  </w:style>
  <w:style w:type="paragraph" w:customStyle="1" w:styleId="xl81">
    <w:name w:val="xl81"/>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0"/>
      <w:szCs w:val="20"/>
      <w:lang w:eastAsia="ru-RU"/>
    </w:rPr>
  </w:style>
  <w:style w:type="paragraph" w:customStyle="1" w:styleId="xl82">
    <w:name w:val="xl82"/>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color w:val="000000"/>
      <w:sz w:val="20"/>
      <w:szCs w:val="20"/>
      <w:lang w:eastAsia="ru-RU"/>
    </w:rPr>
  </w:style>
  <w:style w:type="paragraph" w:customStyle="1" w:styleId="xl83">
    <w:name w:val="xl83"/>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4">
    <w:name w:val="xl84"/>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00"/>
      <w:sz w:val="20"/>
      <w:szCs w:val="20"/>
      <w:lang w:eastAsia="ru-RU"/>
    </w:rPr>
  </w:style>
  <w:style w:type="paragraph" w:customStyle="1" w:styleId="xl85">
    <w:name w:val="xl85"/>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0"/>
      <w:lang w:eastAsia="ru-RU"/>
    </w:rPr>
  </w:style>
  <w:style w:type="paragraph" w:customStyle="1" w:styleId="xl86">
    <w:name w:val="xl86"/>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xl87">
    <w:name w:val="xl87"/>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0"/>
      <w:szCs w:val="20"/>
      <w:lang w:eastAsia="ru-RU"/>
    </w:rPr>
  </w:style>
  <w:style w:type="paragraph" w:customStyle="1" w:styleId="xl88">
    <w:name w:val="xl88"/>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00"/>
      <w:sz w:val="20"/>
      <w:szCs w:val="20"/>
      <w:lang w:eastAsia="ru-RU"/>
    </w:rPr>
  </w:style>
  <w:style w:type="paragraph" w:customStyle="1" w:styleId="xl89">
    <w:name w:val="xl89"/>
    <w:basedOn w:val="a"/>
    <w:rsid w:val="00086BC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color w:val="000000"/>
      <w:sz w:val="20"/>
      <w:szCs w:val="20"/>
      <w:lang w:eastAsia="ru-RU"/>
    </w:rPr>
  </w:style>
  <w:style w:type="paragraph" w:customStyle="1" w:styleId="14">
    <w:name w:val="Знак Знак Знак Знак Знак Знак1 Знак Знак Знак Знак"/>
    <w:basedOn w:val="a"/>
    <w:rsid w:val="00086BC6"/>
    <w:pPr>
      <w:autoSpaceDE/>
      <w:autoSpaceDN/>
      <w:adjustRightInd w:val="0"/>
      <w:spacing w:after="160" w:line="240" w:lineRule="exact"/>
      <w:jc w:val="right"/>
    </w:pPr>
    <w:rPr>
      <w:sz w:val="20"/>
      <w:szCs w:val="20"/>
      <w:lang w:val="en-GB"/>
    </w:rPr>
  </w:style>
  <w:style w:type="paragraph" w:styleId="aff0">
    <w:name w:val="footnote text"/>
    <w:basedOn w:val="a"/>
    <w:link w:val="aff1"/>
    <w:unhideWhenUsed/>
    <w:rsid w:val="008454AA"/>
    <w:pPr>
      <w:widowControl/>
      <w:autoSpaceDE/>
      <w:autoSpaceDN/>
    </w:pPr>
    <w:rPr>
      <w:sz w:val="20"/>
      <w:szCs w:val="20"/>
      <w:lang w:eastAsia="ru-RU"/>
    </w:rPr>
  </w:style>
  <w:style w:type="character" w:customStyle="1" w:styleId="aff1">
    <w:name w:val="Текст сноски Знак"/>
    <w:basedOn w:val="a0"/>
    <w:link w:val="aff0"/>
    <w:rsid w:val="008454AA"/>
    <w:rPr>
      <w:rFonts w:ascii="Times New Roman" w:eastAsia="Times New Roman" w:hAnsi="Times New Roman" w:cs="Times New Roman"/>
      <w:sz w:val="20"/>
      <w:szCs w:val="20"/>
      <w:lang w:eastAsia="ru-RU"/>
    </w:rPr>
  </w:style>
  <w:style w:type="character" w:styleId="aff2">
    <w:name w:val="footnote reference"/>
    <w:unhideWhenUsed/>
    <w:rsid w:val="008454AA"/>
    <w:rPr>
      <w:vertAlign w:val="superscript"/>
    </w:rPr>
  </w:style>
  <w:style w:type="paragraph" w:customStyle="1" w:styleId="aff3">
    <w:name w:val="Абзац с отсуп"/>
    <w:basedOn w:val="a"/>
    <w:rsid w:val="008454AA"/>
    <w:pPr>
      <w:widowControl/>
      <w:overflowPunct w:val="0"/>
      <w:adjustRightInd w:val="0"/>
      <w:spacing w:before="120" w:line="360" w:lineRule="exact"/>
      <w:ind w:firstLine="720"/>
      <w:jc w:val="both"/>
      <w:textAlignment w:val="baseline"/>
    </w:pPr>
    <w:rPr>
      <w:sz w:val="28"/>
      <w:szCs w:val="28"/>
      <w:lang w:val="en-US" w:eastAsia="ru-RU"/>
    </w:rPr>
  </w:style>
  <w:style w:type="paragraph" w:customStyle="1" w:styleId="ConsTitle">
    <w:name w:val="ConsTitle"/>
    <w:rsid w:val="008454AA"/>
    <w:pPr>
      <w:widowControl w:val="0"/>
      <w:overflowPunct w:val="0"/>
      <w:autoSpaceDE w:val="0"/>
      <w:autoSpaceDN w:val="0"/>
      <w:adjustRightInd w:val="0"/>
      <w:spacing w:after="0" w:line="240" w:lineRule="auto"/>
      <w:textAlignment w:val="baseline"/>
    </w:pPr>
    <w:rPr>
      <w:rFonts w:ascii="Arial" w:eastAsia="Times New Roman" w:hAnsi="Arial" w:cs="Times New Roman"/>
      <w:b/>
      <w:sz w:val="16"/>
      <w:szCs w:val="20"/>
      <w:lang w:eastAsia="ru-RU"/>
    </w:rPr>
  </w:style>
  <w:style w:type="paragraph" w:customStyle="1" w:styleId="310">
    <w:name w:val="Основной текст с отступом 31"/>
    <w:basedOn w:val="a"/>
    <w:rsid w:val="008454AA"/>
    <w:pPr>
      <w:overflowPunct w:val="0"/>
      <w:adjustRightInd w:val="0"/>
      <w:ind w:firstLine="709"/>
      <w:jc w:val="both"/>
      <w:textAlignment w:val="baseline"/>
    </w:pPr>
    <w:rPr>
      <w:b/>
      <w:i/>
      <w:sz w:val="24"/>
      <w:szCs w:val="20"/>
      <w:lang w:eastAsia="ru-RU"/>
    </w:rPr>
  </w:style>
  <w:style w:type="character" w:customStyle="1" w:styleId="81">
    <w:name w:val="Стиль8 Знак Знак Знак"/>
    <w:rsid w:val="008454AA"/>
    <w:rPr>
      <w:sz w:val="28"/>
      <w:szCs w:val="28"/>
      <w:lang w:val="ru-RU" w:eastAsia="ru-RU" w:bidi="ar-SA"/>
    </w:rPr>
  </w:style>
  <w:style w:type="paragraph" w:customStyle="1" w:styleId="210">
    <w:name w:val="Основной текст 21"/>
    <w:basedOn w:val="a"/>
    <w:rsid w:val="008454AA"/>
    <w:pPr>
      <w:overflowPunct w:val="0"/>
      <w:adjustRightInd w:val="0"/>
      <w:spacing w:before="40" w:after="40"/>
      <w:jc w:val="center"/>
      <w:textAlignment w:val="baseline"/>
    </w:pPr>
    <w:rPr>
      <w:rFonts w:ascii="Arial" w:hAnsi="Arial"/>
      <w:sz w:val="24"/>
      <w:szCs w:val="20"/>
      <w:lang w:eastAsia="ru-RU"/>
    </w:rPr>
  </w:style>
  <w:style w:type="paragraph" w:customStyle="1" w:styleId="ConsNonformat">
    <w:name w:val="ConsNonformat"/>
    <w:rsid w:val="008454AA"/>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211">
    <w:name w:val="Основной текст с отступом 21"/>
    <w:basedOn w:val="a"/>
    <w:rsid w:val="008454AA"/>
    <w:pPr>
      <w:overflowPunct w:val="0"/>
      <w:adjustRightInd w:val="0"/>
      <w:ind w:firstLine="709"/>
      <w:textAlignment w:val="baseline"/>
    </w:pPr>
    <w:rPr>
      <w:b/>
      <w:sz w:val="24"/>
      <w:szCs w:val="20"/>
      <w:lang w:eastAsia="ru-RU"/>
    </w:rPr>
  </w:style>
  <w:style w:type="paragraph" w:customStyle="1" w:styleId="aff4">
    <w:name w:val="текст сноски"/>
    <w:basedOn w:val="a"/>
    <w:rsid w:val="008454AA"/>
    <w:pPr>
      <w:overflowPunct w:val="0"/>
      <w:adjustRightInd w:val="0"/>
      <w:textAlignment w:val="baseline"/>
    </w:pPr>
    <w:rPr>
      <w:sz w:val="28"/>
      <w:szCs w:val="28"/>
      <w:lang w:eastAsia="ru-RU"/>
    </w:rPr>
  </w:style>
  <w:style w:type="paragraph" w:customStyle="1" w:styleId="311">
    <w:name w:val="Основной текст 31"/>
    <w:basedOn w:val="a"/>
    <w:rsid w:val="008454AA"/>
    <w:pPr>
      <w:widowControl/>
      <w:overflowPunct w:val="0"/>
      <w:adjustRightInd w:val="0"/>
      <w:jc w:val="both"/>
      <w:textAlignment w:val="baseline"/>
    </w:pPr>
    <w:rPr>
      <w:sz w:val="20"/>
      <w:szCs w:val="20"/>
      <w:lang w:eastAsia="ru-RU"/>
    </w:rPr>
  </w:style>
  <w:style w:type="character" w:customStyle="1" w:styleId="aff5">
    <w:name w:val="Знак"/>
    <w:uiPriority w:val="99"/>
    <w:unhideWhenUsed/>
    <w:qFormat/>
    <w:rsid w:val="00681FB8"/>
    <w:rPr>
      <w:rFonts w:hint="default"/>
      <w:sz w:val="16"/>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774">
      <w:bodyDiv w:val="1"/>
      <w:marLeft w:val="0"/>
      <w:marRight w:val="0"/>
      <w:marTop w:val="0"/>
      <w:marBottom w:val="0"/>
      <w:divBdr>
        <w:top w:val="none" w:sz="0" w:space="0" w:color="auto"/>
        <w:left w:val="none" w:sz="0" w:space="0" w:color="auto"/>
        <w:bottom w:val="none" w:sz="0" w:space="0" w:color="auto"/>
        <w:right w:val="none" w:sz="0" w:space="0" w:color="auto"/>
      </w:divBdr>
    </w:div>
    <w:div w:id="212232250">
      <w:bodyDiv w:val="1"/>
      <w:marLeft w:val="0"/>
      <w:marRight w:val="0"/>
      <w:marTop w:val="0"/>
      <w:marBottom w:val="0"/>
      <w:divBdr>
        <w:top w:val="none" w:sz="0" w:space="0" w:color="auto"/>
        <w:left w:val="none" w:sz="0" w:space="0" w:color="auto"/>
        <w:bottom w:val="none" w:sz="0" w:space="0" w:color="auto"/>
        <w:right w:val="none" w:sz="0" w:space="0" w:color="auto"/>
      </w:divBdr>
    </w:div>
    <w:div w:id="212426061">
      <w:bodyDiv w:val="1"/>
      <w:marLeft w:val="0"/>
      <w:marRight w:val="0"/>
      <w:marTop w:val="0"/>
      <w:marBottom w:val="0"/>
      <w:divBdr>
        <w:top w:val="none" w:sz="0" w:space="0" w:color="auto"/>
        <w:left w:val="none" w:sz="0" w:space="0" w:color="auto"/>
        <w:bottom w:val="none" w:sz="0" w:space="0" w:color="auto"/>
        <w:right w:val="none" w:sz="0" w:space="0" w:color="auto"/>
      </w:divBdr>
    </w:div>
    <w:div w:id="224338188">
      <w:bodyDiv w:val="1"/>
      <w:marLeft w:val="0"/>
      <w:marRight w:val="0"/>
      <w:marTop w:val="0"/>
      <w:marBottom w:val="0"/>
      <w:divBdr>
        <w:top w:val="none" w:sz="0" w:space="0" w:color="auto"/>
        <w:left w:val="none" w:sz="0" w:space="0" w:color="auto"/>
        <w:bottom w:val="none" w:sz="0" w:space="0" w:color="auto"/>
        <w:right w:val="none" w:sz="0" w:space="0" w:color="auto"/>
      </w:divBdr>
    </w:div>
    <w:div w:id="256408908">
      <w:bodyDiv w:val="1"/>
      <w:marLeft w:val="0"/>
      <w:marRight w:val="0"/>
      <w:marTop w:val="0"/>
      <w:marBottom w:val="0"/>
      <w:divBdr>
        <w:top w:val="none" w:sz="0" w:space="0" w:color="auto"/>
        <w:left w:val="none" w:sz="0" w:space="0" w:color="auto"/>
        <w:bottom w:val="none" w:sz="0" w:space="0" w:color="auto"/>
        <w:right w:val="none" w:sz="0" w:space="0" w:color="auto"/>
      </w:divBdr>
    </w:div>
    <w:div w:id="280721477">
      <w:bodyDiv w:val="1"/>
      <w:marLeft w:val="0"/>
      <w:marRight w:val="0"/>
      <w:marTop w:val="0"/>
      <w:marBottom w:val="0"/>
      <w:divBdr>
        <w:top w:val="none" w:sz="0" w:space="0" w:color="auto"/>
        <w:left w:val="none" w:sz="0" w:space="0" w:color="auto"/>
        <w:bottom w:val="none" w:sz="0" w:space="0" w:color="auto"/>
        <w:right w:val="none" w:sz="0" w:space="0" w:color="auto"/>
      </w:divBdr>
    </w:div>
    <w:div w:id="291987555">
      <w:bodyDiv w:val="1"/>
      <w:marLeft w:val="0"/>
      <w:marRight w:val="0"/>
      <w:marTop w:val="0"/>
      <w:marBottom w:val="0"/>
      <w:divBdr>
        <w:top w:val="none" w:sz="0" w:space="0" w:color="auto"/>
        <w:left w:val="none" w:sz="0" w:space="0" w:color="auto"/>
        <w:bottom w:val="none" w:sz="0" w:space="0" w:color="auto"/>
        <w:right w:val="none" w:sz="0" w:space="0" w:color="auto"/>
      </w:divBdr>
    </w:div>
    <w:div w:id="292176542">
      <w:bodyDiv w:val="1"/>
      <w:marLeft w:val="0"/>
      <w:marRight w:val="0"/>
      <w:marTop w:val="0"/>
      <w:marBottom w:val="0"/>
      <w:divBdr>
        <w:top w:val="none" w:sz="0" w:space="0" w:color="auto"/>
        <w:left w:val="none" w:sz="0" w:space="0" w:color="auto"/>
        <w:bottom w:val="none" w:sz="0" w:space="0" w:color="auto"/>
        <w:right w:val="none" w:sz="0" w:space="0" w:color="auto"/>
      </w:divBdr>
    </w:div>
    <w:div w:id="313729341">
      <w:bodyDiv w:val="1"/>
      <w:marLeft w:val="0"/>
      <w:marRight w:val="0"/>
      <w:marTop w:val="0"/>
      <w:marBottom w:val="0"/>
      <w:divBdr>
        <w:top w:val="none" w:sz="0" w:space="0" w:color="auto"/>
        <w:left w:val="none" w:sz="0" w:space="0" w:color="auto"/>
        <w:bottom w:val="none" w:sz="0" w:space="0" w:color="auto"/>
        <w:right w:val="none" w:sz="0" w:space="0" w:color="auto"/>
      </w:divBdr>
    </w:div>
    <w:div w:id="329524769">
      <w:bodyDiv w:val="1"/>
      <w:marLeft w:val="0"/>
      <w:marRight w:val="0"/>
      <w:marTop w:val="0"/>
      <w:marBottom w:val="0"/>
      <w:divBdr>
        <w:top w:val="none" w:sz="0" w:space="0" w:color="auto"/>
        <w:left w:val="none" w:sz="0" w:space="0" w:color="auto"/>
        <w:bottom w:val="none" w:sz="0" w:space="0" w:color="auto"/>
        <w:right w:val="none" w:sz="0" w:space="0" w:color="auto"/>
      </w:divBdr>
    </w:div>
    <w:div w:id="342441353">
      <w:bodyDiv w:val="1"/>
      <w:marLeft w:val="0"/>
      <w:marRight w:val="0"/>
      <w:marTop w:val="0"/>
      <w:marBottom w:val="0"/>
      <w:divBdr>
        <w:top w:val="none" w:sz="0" w:space="0" w:color="auto"/>
        <w:left w:val="none" w:sz="0" w:space="0" w:color="auto"/>
        <w:bottom w:val="none" w:sz="0" w:space="0" w:color="auto"/>
        <w:right w:val="none" w:sz="0" w:space="0" w:color="auto"/>
      </w:divBdr>
    </w:div>
    <w:div w:id="344595165">
      <w:bodyDiv w:val="1"/>
      <w:marLeft w:val="0"/>
      <w:marRight w:val="0"/>
      <w:marTop w:val="0"/>
      <w:marBottom w:val="0"/>
      <w:divBdr>
        <w:top w:val="none" w:sz="0" w:space="0" w:color="auto"/>
        <w:left w:val="none" w:sz="0" w:space="0" w:color="auto"/>
        <w:bottom w:val="none" w:sz="0" w:space="0" w:color="auto"/>
        <w:right w:val="none" w:sz="0" w:space="0" w:color="auto"/>
      </w:divBdr>
    </w:div>
    <w:div w:id="374432412">
      <w:bodyDiv w:val="1"/>
      <w:marLeft w:val="0"/>
      <w:marRight w:val="0"/>
      <w:marTop w:val="0"/>
      <w:marBottom w:val="0"/>
      <w:divBdr>
        <w:top w:val="none" w:sz="0" w:space="0" w:color="auto"/>
        <w:left w:val="none" w:sz="0" w:space="0" w:color="auto"/>
        <w:bottom w:val="none" w:sz="0" w:space="0" w:color="auto"/>
        <w:right w:val="none" w:sz="0" w:space="0" w:color="auto"/>
      </w:divBdr>
    </w:div>
    <w:div w:id="400716462">
      <w:bodyDiv w:val="1"/>
      <w:marLeft w:val="0"/>
      <w:marRight w:val="0"/>
      <w:marTop w:val="0"/>
      <w:marBottom w:val="0"/>
      <w:divBdr>
        <w:top w:val="none" w:sz="0" w:space="0" w:color="auto"/>
        <w:left w:val="none" w:sz="0" w:space="0" w:color="auto"/>
        <w:bottom w:val="none" w:sz="0" w:space="0" w:color="auto"/>
        <w:right w:val="none" w:sz="0" w:space="0" w:color="auto"/>
      </w:divBdr>
    </w:div>
    <w:div w:id="419789264">
      <w:bodyDiv w:val="1"/>
      <w:marLeft w:val="0"/>
      <w:marRight w:val="0"/>
      <w:marTop w:val="0"/>
      <w:marBottom w:val="0"/>
      <w:divBdr>
        <w:top w:val="none" w:sz="0" w:space="0" w:color="auto"/>
        <w:left w:val="none" w:sz="0" w:space="0" w:color="auto"/>
        <w:bottom w:val="none" w:sz="0" w:space="0" w:color="auto"/>
        <w:right w:val="none" w:sz="0" w:space="0" w:color="auto"/>
      </w:divBdr>
    </w:div>
    <w:div w:id="496725702">
      <w:bodyDiv w:val="1"/>
      <w:marLeft w:val="0"/>
      <w:marRight w:val="0"/>
      <w:marTop w:val="0"/>
      <w:marBottom w:val="0"/>
      <w:divBdr>
        <w:top w:val="none" w:sz="0" w:space="0" w:color="auto"/>
        <w:left w:val="none" w:sz="0" w:space="0" w:color="auto"/>
        <w:bottom w:val="none" w:sz="0" w:space="0" w:color="auto"/>
        <w:right w:val="none" w:sz="0" w:space="0" w:color="auto"/>
      </w:divBdr>
    </w:div>
    <w:div w:id="585575817">
      <w:bodyDiv w:val="1"/>
      <w:marLeft w:val="0"/>
      <w:marRight w:val="0"/>
      <w:marTop w:val="0"/>
      <w:marBottom w:val="0"/>
      <w:divBdr>
        <w:top w:val="none" w:sz="0" w:space="0" w:color="auto"/>
        <w:left w:val="none" w:sz="0" w:space="0" w:color="auto"/>
        <w:bottom w:val="none" w:sz="0" w:space="0" w:color="auto"/>
        <w:right w:val="none" w:sz="0" w:space="0" w:color="auto"/>
      </w:divBdr>
    </w:div>
    <w:div w:id="620264826">
      <w:bodyDiv w:val="1"/>
      <w:marLeft w:val="0"/>
      <w:marRight w:val="0"/>
      <w:marTop w:val="0"/>
      <w:marBottom w:val="0"/>
      <w:divBdr>
        <w:top w:val="none" w:sz="0" w:space="0" w:color="auto"/>
        <w:left w:val="none" w:sz="0" w:space="0" w:color="auto"/>
        <w:bottom w:val="none" w:sz="0" w:space="0" w:color="auto"/>
        <w:right w:val="none" w:sz="0" w:space="0" w:color="auto"/>
      </w:divBdr>
    </w:div>
    <w:div w:id="662708031">
      <w:bodyDiv w:val="1"/>
      <w:marLeft w:val="0"/>
      <w:marRight w:val="0"/>
      <w:marTop w:val="0"/>
      <w:marBottom w:val="0"/>
      <w:divBdr>
        <w:top w:val="none" w:sz="0" w:space="0" w:color="auto"/>
        <w:left w:val="none" w:sz="0" w:space="0" w:color="auto"/>
        <w:bottom w:val="none" w:sz="0" w:space="0" w:color="auto"/>
        <w:right w:val="none" w:sz="0" w:space="0" w:color="auto"/>
      </w:divBdr>
    </w:div>
    <w:div w:id="683291033">
      <w:bodyDiv w:val="1"/>
      <w:marLeft w:val="0"/>
      <w:marRight w:val="0"/>
      <w:marTop w:val="0"/>
      <w:marBottom w:val="0"/>
      <w:divBdr>
        <w:top w:val="none" w:sz="0" w:space="0" w:color="auto"/>
        <w:left w:val="none" w:sz="0" w:space="0" w:color="auto"/>
        <w:bottom w:val="none" w:sz="0" w:space="0" w:color="auto"/>
        <w:right w:val="none" w:sz="0" w:space="0" w:color="auto"/>
      </w:divBdr>
    </w:div>
    <w:div w:id="779646231">
      <w:bodyDiv w:val="1"/>
      <w:marLeft w:val="0"/>
      <w:marRight w:val="0"/>
      <w:marTop w:val="0"/>
      <w:marBottom w:val="0"/>
      <w:divBdr>
        <w:top w:val="none" w:sz="0" w:space="0" w:color="auto"/>
        <w:left w:val="none" w:sz="0" w:space="0" w:color="auto"/>
        <w:bottom w:val="none" w:sz="0" w:space="0" w:color="auto"/>
        <w:right w:val="none" w:sz="0" w:space="0" w:color="auto"/>
      </w:divBdr>
    </w:div>
    <w:div w:id="787119543">
      <w:bodyDiv w:val="1"/>
      <w:marLeft w:val="0"/>
      <w:marRight w:val="0"/>
      <w:marTop w:val="0"/>
      <w:marBottom w:val="0"/>
      <w:divBdr>
        <w:top w:val="none" w:sz="0" w:space="0" w:color="auto"/>
        <w:left w:val="none" w:sz="0" w:space="0" w:color="auto"/>
        <w:bottom w:val="none" w:sz="0" w:space="0" w:color="auto"/>
        <w:right w:val="none" w:sz="0" w:space="0" w:color="auto"/>
      </w:divBdr>
    </w:div>
    <w:div w:id="810634255">
      <w:bodyDiv w:val="1"/>
      <w:marLeft w:val="0"/>
      <w:marRight w:val="0"/>
      <w:marTop w:val="0"/>
      <w:marBottom w:val="0"/>
      <w:divBdr>
        <w:top w:val="none" w:sz="0" w:space="0" w:color="auto"/>
        <w:left w:val="none" w:sz="0" w:space="0" w:color="auto"/>
        <w:bottom w:val="none" w:sz="0" w:space="0" w:color="auto"/>
        <w:right w:val="none" w:sz="0" w:space="0" w:color="auto"/>
      </w:divBdr>
    </w:div>
    <w:div w:id="812719842">
      <w:bodyDiv w:val="1"/>
      <w:marLeft w:val="0"/>
      <w:marRight w:val="0"/>
      <w:marTop w:val="0"/>
      <w:marBottom w:val="0"/>
      <w:divBdr>
        <w:top w:val="none" w:sz="0" w:space="0" w:color="auto"/>
        <w:left w:val="none" w:sz="0" w:space="0" w:color="auto"/>
        <w:bottom w:val="none" w:sz="0" w:space="0" w:color="auto"/>
        <w:right w:val="none" w:sz="0" w:space="0" w:color="auto"/>
      </w:divBdr>
    </w:div>
    <w:div w:id="829178624">
      <w:bodyDiv w:val="1"/>
      <w:marLeft w:val="0"/>
      <w:marRight w:val="0"/>
      <w:marTop w:val="0"/>
      <w:marBottom w:val="0"/>
      <w:divBdr>
        <w:top w:val="none" w:sz="0" w:space="0" w:color="auto"/>
        <w:left w:val="none" w:sz="0" w:space="0" w:color="auto"/>
        <w:bottom w:val="none" w:sz="0" w:space="0" w:color="auto"/>
        <w:right w:val="none" w:sz="0" w:space="0" w:color="auto"/>
      </w:divBdr>
    </w:div>
    <w:div w:id="844170676">
      <w:bodyDiv w:val="1"/>
      <w:marLeft w:val="0"/>
      <w:marRight w:val="0"/>
      <w:marTop w:val="0"/>
      <w:marBottom w:val="0"/>
      <w:divBdr>
        <w:top w:val="none" w:sz="0" w:space="0" w:color="auto"/>
        <w:left w:val="none" w:sz="0" w:space="0" w:color="auto"/>
        <w:bottom w:val="none" w:sz="0" w:space="0" w:color="auto"/>
        <w:right w:val="none" w:sz="0" w:space="0" w:color="auto"/>
      </w:divBdr>
    </w:div>
    <w:div w:id="857505017">
      <w:bodyDiv w:val="1"/>
      <w:marLeft w:val="0"/>
      <w:marRight w:val="0"/>
      <w:marTop w:val="0"/>
      <w:marBottom w:val="0"/>
      <w:divBdr>
        <w:top w:val="none" w:sz="0" w:space="0" w:color="auto"/>
        <w:left w:val="none" w:sz="0" w:space="0" w:color="auto"/>
        <w:bottom w:val="none" w:sz="0" w:space="0" w:color="auto"/>
        <w:right w:val="none" w:sz="0" w:space="0" w:color="auto"/>
      </w:divBdr>
    </w:div>
    <w:div w:id="872768811">
      <w:bodyDiv w:val="1"/>
      <w:marLeft w:val="0"/>
      <w:marRight w:val="0"/>
      <w:marTop w:val="0"/>
      <w:marBottom w:val="0"/>
      <w:divBdr>
        <w:top w:val="none" w:sz="0" w:space="0" w:color="auto"/>
        <w:left w:val="none" w:sz="0" w:space="0" w:color="auto"/>
        <w:bottom w:val="none" w:sz="0" w:space="0" w:color="auto"/>
        <w:right w:val="none" w:sz="0" w:space="0" w:color="auto"/>
      </w:divBdr>
    </w:div>
    <w:div w:id="915356956">
      <w:bodyDiv w:val="1"/>
      <w:marLeft w:val="0"/>
      <w:marRight w:val="0"/>
      <w:marTop w:val="0"/>
      <w:marBottom w:val="0"/>
      <w:divBdr>
        <w:top w:val="none" w:sz="0" w:space="0" w:color="auto"/>
        <w:left w:val="none" w:sz="0" w:space="0" w:color="auto"/>
        <w:bottom w:val="none" w:sz="0" w:space="0" w:color="auto"/>
        <w:right w:val="none" w:sz="0" w:space="0" w:color="auto"/>
      </w:divBdr>
    </w:div>
    <w:div w:id="940449264">
      <w:bodyDiv w:val="1"/>
      <w:marLeft w:val="0"/>
      <w:marRight w:val="0"/>
      <w:marTop w:val="0"/>
      <w:marBottom w:val="0"/>
      <w:divBdr>
        <w:top w:val="none" w:sz="0" w:space="0" w:color="auto"/>
        <w:left w:val="none" w:sz="0" w:space="0" w:color="auto"/>
        <w:bottom w:val="none" w:sz="0" w:space="0" w:color="auto"/>
        <w:right w:val="none" w:sz="0" w:space="0" w:color="auto"/>
      </w:divBdr>
    </w:div>
    <w:div w:id="980886316">
      <w:bodyDiv w:val="1"/>
      <w:marLeft w:val="0"/>
      <w:marRight w:val="0"/>
      <w:marTop w:val="0"/>
      <w:marBottom w:val="0"/>
      <w:divBdr>
        <w:top w:val="none" w:sz="0" w:space="0" w:color="auto"/>
        <w:left w:val="none" w:sz="0" w:space="0" w:color="auto"/>
        <w:bottom w:val="none" w:sz="0" w:space="0" w:color="auto"/>
        <w:right w:val="none" w:sz="0" w:space="0" w:color="auto"/>
      </w:divBdr>
    </w:div>
    <w:div w:id="982196276">
      <w:bodyDiv w:val="1"/>
      <w:marLeft w:val="0"/>
      <w:marRight w:val="0"/>
      <w:marTop w:val="0"/>
      <w:marBottom w:val="0"/>
      <w:divBdr>
        <w:top w:val="none" w:sz="0" w:space="0" w:color="auto"/>
        <w:left w:val="none" w:sz="0" w:space="0" w:color="auto"/>
        <w:bottom w:val="none" w:sz="0" w:space="0" w:color="auto"/>
        <w:right w:val="none" w:sz="0" w:space="0" w:color="auto"/>
      </w:divBdr>
    </w:div>
    <w:div w:id="1056271102">
      <w:bodyDiv w:val="1"/>
      <w:marLeft w:val="0"/>
      <w:marRight w:val="0"/>
      <w:marTop w:val="0"/>
      <w:marBottom w:val="0"/>
      <w:divBdr>
        <w:top w:val="none" w:sz="0" w:space="0" w:color="auto"/>
        <w:left w:val="none" w:sz="0" w:space="0" w:color="auto"/>
        <w:bottom w:val="none" w:sz="0" w:space="0" w:color="auto"/>
        <w:right w:val="none" w:sz="0" w:space="0" w:color="auto"/>
      </w:divBdr>
    </w:div>
    <w:div w:id="1064184332">
      <w:bodyDiv w:val="1"/>
      <w:marLeft w:val="0"/>
      <w:marRight w:val="0"/>
      <w:marTop w:val="0"/>
      <w:marBottom w:val="0"/>
      <w:divBdr>
        <w:top w:val="none" w:sz="0" w:space="0" w:color="auto"/>
        <w:left w:val="none" w:sz="0" w:space="0" w:color="auto"/>
        <w:bottom w:val="none" w:sz="0" w:space="0" w:color="auto"/>
        <w:right w:val="none" w:sz="0" w:space="0" w:color="auto"/>
      </w:divBdr>
    </w:div>
    <w:div w:id="1080371905">
      <w:bodyDiv w:val="1"/>
      <w:marLeft w:val="0"/>
      <w:marRight w:val="0"/>
      <w:marTop w:val="0"/>
      <w:marBottom w:val="0"/>
      <w:divBdr>
        <w:top w:val="none" w:sz="0" w:space="0" w:color="auto"/>
        <w:left w:val="none" w:sz="0" w:space="0" w:color="auto"/>
        <w:bottom w:val="none" w:sz="0" w:space="0" w:color="auto"/>
        <w:right w:val="none" w:sz="0" w:space="0" w:color="auto"/>
      </w:divBdr>
    </w:div>
    <w:div w:id="1108238493">
      <w:bodyDiv w:val="1"/>
      <w:marLeft w:val="0"/>
      <w:marRight w:val="0"/>
      <w:marTop w:val="0"/>
      <w:marBottom w:val="0"/>
      <w:divBdr>
        <w:top w:val="none" w:sz="0" w:space="0" w:color="auto"/>
        <w:left w:val="none" w:sz="0" w:space="0" w:color="auto"/>
        <w:bottom w:val="none" w:sz="0" w:space="0" w:color="auto"/>
        <w:right w:val="none" w:sz="0" w:space="0" w:color="auto"/>
      </w:divBdr>
    </w:div>
    <w:div w:id="1147281071">
      <w:bodyDiv w:val="1"/>
      <w:marLeft w:val="0"/>
      <w:marRight w:val="0"/>
      <w:marTop w:val="0"/>
      <w:marBottom w:val="0"/>
      <w:divBdr>
        <w:top w:val="none" w:sz="0" w:space="0" w:color="auto"/>
        <w:left w:val="none" w:sz="0" w:space="0" w:color="auto"/>
        <w:bottom w:val="none" w:sz="0" w:space="0" w:color="auto"/>
        <w:right w:val="none" w:sz="0" w:space="0" w:color="auto"/>
      </w:divBdr>
    </w:div>
    <w:div w:id="1210875882">
      <w:bodyDiv w:val="1"/>
      <w:marLeft w:val="0"/>
      <w:marRight w:val="0"/>
      <w:marTop w:val="0"/>
      <w:marBottom w:val="0"/>
      <w:divBdr>
        <w:top w:val="none" w:sz="0" w:space="0" w:color="auto"/>
        <w:left w:val="none" w:sz="0" w:space="0" w:color="auto"/>
        <w:bottom w:val="none" w:sz="0" w:space="0" w:color="auto"/>
        <w:right w:val="none" w:sz="0" w:space="0" w:color="auto"/>
      </w:divBdr>
    </w:div>
    <w:div w:id="1231037468">
      <w:bodyDiv w:val="1"/>
      <w:marLeft w:val="0"/>
      <w:marRight w:val="0"/>
      <w:marTop w:val="0"/>
      <w:marBottom w:val="0"/>
      <w:divBdr>
        <w:top w:val="none" w:sz="0" w:space="0" w:color="auto"/>
        <w:left w:val="none" w:sz="0" w:space="0" w:color="auto"/>
        <w:bottom w:val="none" w:sz="0" w:space="0" w:color="auto"/>
        <w:right w:val="none" w:sz="0" w:space="0" w:color="auto"/>
      </w:divBdr>
    </w:div>
    <w:div w:id="1265263951">
      <w:bodyDiv w:val="1"/>
      <w:marLeft w:val="0"/>
      <w:marRight w:val="0"/>
      <w:marTop w:val="0"/>
      <w:marBottom w:val="0"/>
      <w:divBdr>
        <w:top w:val="none" w:sz="0" w:space="0" w:color="auto"/>
        <w:left w:val="none" w:sz="0" w:space="0" w:color="auto"/>
        <w:bottom w:val="none" w:sz="0" w:space="0" w:color="auto"/>
        <w:right w:val="none" w:sz="0" w:space="0" w:color="auto"/>
      </w:divBdr>
    </w:div>
    <w:div w:id="1334336860">
      <w:bodyDiv w:val="1"/>
      <w:marLeft w:val="0"/>
      <w:marRight w:val="0"/>
      <w:marTop w:val="0"/>
      <w:marBottom w:val="0"/>
      <w:divBdr>
        <w:top w:val="none" w:sz="0" w:space="0" w:color="auto"/>
        <w:left w:val="none" w:sz="0" w:space="0" w:color="auto"/>
        <w:bottom w:val="none" w:sz="0" w:space="0" w:color="auto"/>
        <w:right w:val="none" w:sz="0" w:space="0" w:color="auto"/>
      </w:divBdr>
    </w:div>
    <w:div w:id="1370177995">
      <w:bodyDiv w:val="1"/>
      <w:marLeft w:val="0"/>
      <w:marRight w:val="0"/>
      <w:marTop w:val="0"/>
      <w:marBottom w:val="0"/>
      <w:divBdr>
        <w:top w:val="none" w:sz="0" w:space="0" w:color="auto"/>
        <w:left w:val="none" w:sz="0" w:space="0" w:color="auto"/>
        <w:bottom w:val="none" w:sz="0" w:space="0" w:color="auto"/>
        <w:right w:val="none" w:sz="0" w:space="0" w:color="auto"/>
      </w:divBdr>
    </w:div>
    <w:div w:id="1379010801">
      <w:bodyDiv w:val="1"/>
      <w:marLeft w:val="0"/>
      <w:marRight w:val="0"/>
      <w:marTop w:val="0"/>
      <w:marBottom w:val="0"/>
      <w:divBdr>
        <w:top w:val="none" w:sz="0" w:space="0" w:color="auto"/>
        <w:left w:val="none" w:sz="0" w:space="0" w:color="auto"/>
        <w:bottom w:val="none" w:sz="0" w:space="0" w:color="auto"/>
        <w:right w:val="none" w:sz="0" w:space="0" w:color="auto"/>
      </w:divBdr>
    </w:div>
    <w:div w:id="1454209020">
      <w:bodyDiv w:val="1"/>
      <w:marLeft w:val="0"/>
      <w:marRight w:val="0"/>
      <w:marTop w:val="0"/>
      <w:marBottom w:val="0"/>
      <w:divBdr>
        <w:top w:val="none" w:sz="0" w:space="0" w:color="auto"/>
        <w:left w:val="none" w:sz="0" w:space="0" w:color="auto"/>
        <w:bottom w:val="none" w:sz="0" w:space="0" w:color="auto"/>
        <w:right w:val="none" w:sz="0" w:space="0" w:color="auto"/>
      </w:divBdr>
    </w:div>
    <w:div w:id="1534613737">
      <w:bodyDiv w:val="1"/>
      <w:marLeft w:val="0"/>
      <w:marRight w:val="0"/>
      <w:marTop w:val="0"/>
      <w:marBottom w:val="0"/>
      <w:divBdr>
        <w:top w:val="none" w:sz="0" w:space="0" w:color="auto"/>
        <w:left w:val="none" w:sz="0" w:space="0" w:color="auto"/>
        <w:bottom w:val="none" w:sz="0" w:space="0" w:color="auto"/>
        <w:right w:val="none" w:sz="0" w:space="0" w:color="auto"/>
      </w:divBdr>
    </w:div>
    <w:div w:id="1544900181">
      <w:bodyDiv w:val="1"/>
      <w:marLeft w:val="0"/>
      <w:marRight w:val="0"/>
      <w:marTop w:val="0"/>
      <w:marBottom w:val="0"/>
      <w:divBdr>
        <w:top w:val="none" w:sz="0" w:space="0" w:color="auto"/>
        <w:left w:val="none" w:sz="0" w:space="0" w:color="auto"/>
        <w:bottom w:val="none" w:sz="0" w:space="0" w:color="auto"/>
        <w:right w:val="none" w:sz="0" w:space="0" w:color="auto"/>
      </w:divBdr>
    </w:div>
    <w:div w:id="1552375313">
      <w:bodyDiv w:val="1"/>
      <w:marLeft w:val="0"/>
      <w:marRight w:val="0"/>
      <w:marTop w:val="0"/>
      <w:marBottom w:val="0"/>
      <w:divBdr>
        <w:top w:val="none" w:sz="0" w:space="0" w:color="auto"/>
        <w:left w:val="none" w:sz="0" w:space="0" w:color="auto"/>
        <w:bottom w:val="none" w:sz="0" w:space="0" w:color="auto"/>
        <w:right w:val="none" w:sz="0" w:space="0" w:color="auto"/>
      </w:divBdr>
    </w:div>
    <w:div w:id="1580479185">
      <w:bodyDiv w:val="1"/>
      <w:marLeft w:val="0"/>
      <w:marRight w:val="0"/>
      <w:marTop w:val="0"/>
      <w:marBottom w:val="0"/>
      <w:divBdr>
        <w:top w:val="none" w:sz="0" w:space="0" w:color="auto"/>
        <w:left w:val="none" w:sz="0" w:space="0" w:color="auto"/>
        <w:bottom w:val="none" w:sz="0" w:space="0" w:color="auto"/>
        <w:right w:val="none" w:sz="0" w:space="0" w:color="auto"/>
      </w:divBdr>
    </w:div>
    <w:div w:id="1619801492">
      <w:bodyDiv w:val="1"/>
      <w:marLeft w:val="0"/>
      <w:marRight w:val="0"/>
      <w:marTop w:val="0"/>
      <w:marBottom w:val="0"/>
      <w:divBdr>
        <w:top w:val="none" w:sz="0" w:space="0" w:color="auto"/>
        <w:left w:val="none" w:sz="0" w:space="0" w:color="auto"/>
        <w:bottom w:val="none" w:sz="0" w:space="0" w:color="auto"/>
        <w:right w:val="none" w:sz="0" w:space="0" w:color="auto"/>
      </w:divBdr>
    </w:div>
    <w:div w:id="1766151839">
      <w:bodyDiv w:val="1"/>
      <w:marLeft w:val="0"/>
      <w:marRight w:val="0"/>
      <w:marTop w:val="0"/>
      <w:marBottom w:val="0"/>
      <w:divBdr>
        <w:top w:val="none" w:sz="0" w:space="0" w:color="auto"/>
        <w:left w:val="none" w:sz="0" w:space="0" w:color="auto"/>
        <w:bottom w:val="none" w:sz="0" w:space="0" w:color="auto"/>
        <w:right w:val="none" w:sz="0" w:space="0" w:color="auto"/>
      </w:divBdr>
    </w:div>
    <w:div w:id="1766536534">
      <w:bodyDiv w:val="1"/>
      <w:marLeft w:val="0"/>
      <w:marRight w:val="0"/>
      <w:marTop w:val="0"/>
      <w:marBottom w:val="0"/>
      <w:divBdr>
        <w:top w:val="none" w:sz="0" w:space="0" w:color="auto"/>
        <w:left w:val="none" w:sz="0" w:space="0" w:color="auto"/>
        <w:bottom w:val="none" w:sz="0" w:space="0" w:color="auto"/>
        <w:right w:val="none" w:sz="0" w:space="0" w:color="auto"/>
      </w:divBdr>
    </w:div>
    <w:div w:id="1781605210">
      <w:bodyDiv w:val="1"/>
      <w:marLeft w:val="0"/>
      <w:marRight w:val="0"/>
      <w:marTop w:val="0"/>
      <w:marBottom w:val="0"/>
      <w:divBdr>
        <w:top w:val="none" w:sz="0" w:space="0" w:color="auto"/>
        <w:left w:val="none" w:sz="0" w:space="0" w:color="auto"/>
        <w:bottom w:val="none" w:sz="0" w:space="0" w:color="auto"/>
        <w:right w:val="none" w:sz="0" w:space="0" w:color="auto"/>
      </w:divBdr>
    </w:div>
    <w:div w:id="1789853766">
      <w:bodyDiv w:val="1"/>
      <w:marLeft w:val="0"/>
      <w:marRight w:val="0"/>
      <w:marTop w:val="0"/>
      <w:marBottom w:val="0"/>
      <w:divBdr>
        <w:top w:val="none" w:sz="0" w:space="0" w:color="auto"/>
        <w:left w:val="none" w:sz="0" w:space="0" w:color="auto"/>
        <w:bottom w:val="none" w:sz="0" w:space="0" w:color="auto"/>
        <w:right w:val="none" w:sz="0" w:space="0" w:color="auto"/>
      </w:divBdr>
    </w:div>
    <w:div w:id="1927684754">
      <w:bodyDiv w:val="1"/>
      <w:marLeft w:val="0"/>
      <w:marRight w:val="0"/>
      <w:marTop w:val="0"/>
      <w:marBottom w:val="0"/>
      <w:divBdr>
        <w:top w:val="none" w:sz="0" w:space="0" w:color="auto"/>
        <w:left w:val="none" w:sz="0" w:space="0" w:color="auto"/>
        <w:bottom w:val="none" w:sz="0" w:space="0" w:color="auto"/>
        <w:right w:val="none" w:sz="0" w:space="0" w:color="auto"/>
      </w:divBdr>
    </w:div>
    <w:div w:id="1933708793">
      <w:bodyDiv w:val="1"/>
      <w:marLeft w:val="0"/>
      <w:marRight w:val="0"/>
      <w:marTop w:val="0"/>
      <w:marBottom w:val="0"/>
      <w:divBdr>
        <w:top w:val="none" w:sz="0" w:space="0" w:color="auto"/>
        <w:left w:val="none" w:sz="0" w:space="0" w:color="auto"/>
        <w:bottom w:val="none" w:sz="0" w:space="0" w:color="auto"/>
        <w:right w:val="none" w:sz="0" w:space="0" w:color="auto"/>
      </w:divBdr>
    </w:div>
    <w:div w:id="1990749740">
      <w:bodyDiv w:val="1"/>
      <w:marLeft w:val="0"/>
      <w:marRight w:val="0"/>
      <w:marTop w:val="0"/>
      <w:marBottom w:val="0"/>
      <w:divBdr>
        <w:top w:val="none" w:sz="0" w:space="0" w:color="auto"/>
        <w:left w:val="none" w:sz="0" w:space="0" w:color="auto"/>
        <w:bottom w:val="none" w:sz="0" w:space="0" w:color="auto"/>
        <w:right w:val="none" w:sz="0" w:space="0" w:color="auto"/>
      </w:divBdr>
    </w:div>
    <w:div w:id="2107995047">
      <w:bodyDiv w:val="1"/>
      <w:marLeft w:val="0"/>
      <w:marRight w:val="0"/>
      <w:marTop w:val="0"/>
      <w:marBottom w:val="0"/>
      <w:divBdr>
        <w:top w:val="none" w:sz="0" w:space="0" w:color="auto"/>
        <w:left w:val="none" w:sz="0" w:space="0" w:color="auto"/>
        <w:bottom w:val="none" w:sz="0" w:space="0" w:color="auto"/>
        <w:right w:val="none" w:sz="0" w:space="0" w:color="auto"/>
      </w:divBdr>
    </w:div>
    <w:div w:id="2130736163">
      <w:bodyDiv w:val="1"/>
      <w:marLeft w:val="0"/>
      <w:marRight w:val="0"/>
      <w:marTop w:val="0"/>
      <w:marBottom w:val="0"/>
      <w:divBdr>
        <w:top w:val="none" w:sz="0" w:space="0" w:color="auto"/>
        <w:left w:val="none" w:sz="0" w:space="0" w:color="auto"/>
        <w:bottom w:val="none" w:sz="0" w:space="0" w:color="auto"/>
        <w:right w:val="none" w:sz="0" w:space="0" w:color="auto"/>
      </w:divBdr>
    </w:div>
    <w:div w:id="213864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904</TotalTime>
  <Pages>1</Pages>
  <Words>10278</Words>
  <Characters>58585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Ксения</cp:lastModifiedBy>
  <cp:revision>141</cp:revision>
  <cp:lastPrinted>2022-11-29T05:49:00Z</cp:lastPrinted>
  <dcterms:created xsi:type="dcterms:W3CDTF">2021-09-08T12:03:00Z</dcterms:created>
  <dcterms:modified xsi:type="dcterms:W3CDTF">2022-11-29T05:52:00Z</dcterms:modified>
</cp:coreProperties>
</file>